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D52D8" w14:textId="77777777" w:rsidR="0011031A" w:rsidRDefault="0011031A" w:rsidP="0011031A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Vážení,</w:t>
      </w:r>
    </w:p>
    <w:p w14:paraId="62BFEE3A" w14:textId="77777777" w:rsidR="0011031A" w:rsidRDefault="0011031A" w:rsidP="0011031A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dovoluji si zaslat „výsledek“ komunikace s panem primářem MUDr.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Mosesem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>. Děkuji za spolupráci a jsem s pozdravem. Pavel Krupička</w:t>
      </w:r>
    </w:p>
    <w:p w14:paraId="3C4BDF47" w14:textId="77777777" w:rsidR="0011031A" w:rsidRDefault="0011031A" w:rsidP="0011031A">
      <w:pPr>
        <w:rPr>
          <w:color w:val="1F497D"/>
        </w:rPr>
      </w:pPr>
      <w:bookmarkStart w:id="0" w:name="_GoBack"/>
      <w:bookmarkEnd w:id="0"/>
    </w:p>
    <w:p w14:paraId="27B7C27C" w14:textId="2ED1A8F7" w:rsidR="0011031A" w:rsidRDefault="0011031A" w:rsidP="0011031A">
      <w:pPr>
        <w:rPr>
          <w:color w:val="1F497D"/>
        </w:rPr>
      </w:pPr>
      <w:r>
        <w:rPr>
          <w:color w:val="1F497D"/>
        </w:rPr>
        <w:t xml:space="preserve">Pro posouzení indikačních kritérií v případě preskripce antidekubitních zdravotnických prostředků se </w:t>
      </w:r>
      <w:proofErr w:type="gramStart"/>
      <w:r>
        <w:rPr>
          <w:color w:val="1F497D"/>
        </w:rPr>
        <w:t>vždy  vypočte</w:t>
      </w:r>
      <w:proofErr w:type="gramEnd"/>
      <w:r>
        <w:rPr>
          <w:color w:val="1F497D"/>
        </w:rPr>
        <w:t xml:space="preserve"> skóre dle tabulky pro hodnocení rizika:</w:t>
      </w:r>
    </w:p>
    <w:p w14:paraId="4FACC79E" w14:textId="77777777" w:rsidR="0011031A" w:rsidRDefault="0011031A" w:rsidP="0011031A">
      <w:pPr>
        <w:rPr>
          <w:color w:val="1F497D"/>
        </w:rPr>
      </w:pPr>
    </w:p>
    <w:p w14:paraId="3272D78F" w14:textId="77777777" w:rsidR="0011031A" w:rsidRDefault="0011031A" w:rsidP="0011031A">
      <w:pPr>
        <w:pStyle w:val="Nadpis5"/>
        <w:spacing w:before="0"/>
        <w:rPr>
          <w:rFonts w:eastAsia="Times New Roman"/>
          <w:color w:val="002060"/>
          <w:sz w:val="20"/>
          <w:szCs w:val="20"/>
        </w:rPr>
      </w:pPr>
      <w:r>
        <w:rPr>
          <w:rFonts w:eastAsia="Times New Roman"/>
          <w:color w:val="002060"/>
          <w:sz w:val="20"/>
          <w:szCs w:val="20"/>
        </w:rPr>
        <w:t>Základní tabulka hodnocení rizika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513"/>
        <w:gridCol w:w="753"/>
        <w:gridCol w:w="1099"/>
        <w:gridCol w:w="993"/>
        <w:gridCol w:w="974"/>
        <w:gridCol w:w="964"/>
        <w:gridCol w:w="1080"/>
        <w:gridCol w:w="1186"/>
        <w:gridCol w:w="601"/>
      </w:tblGrid>
      <w:tr w:rsidR="0011031A" w14:paraId="28CD7D9A" w14:textId="77777777" w:rsidTr="0011031A"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56A6" w14:textId="77777777" w:rsidR="0011031A" w:rsidRDefault="0011031A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Motivace a ochota ke spolupráci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0601" w14:textId="77777777" w:rsidR="0011031A" w:rsidRDefault="0011031A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Věk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3D31" w14:textId="77777777" w:rsidR="0011031A" w:rsidRDefault="0011031A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Stav kůže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38B2" w14:textId="77777777" w:rsidR="0011031A" w:rsidRDefault="0011031A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Souběžná onemocnění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F1D5" w14:textId="77777777" w:rsidR="0011031A" w:rsidRDefault="0011031A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Somatický stav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6B3E" w14:textId="77777777" w:rsidR="0011031A" w:rsidRDefault="0011031A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Duševní stav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814D3" w14:textId="77777777" w:rsidR="0011031A" w:rsidRDefault="0011031A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Aktivita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9A53" w14:textId="77777777" w:rsidR="0011031A" w:rsidRDefault="0011031A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Pohyblivost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3A6B" w14:textId="77777777" w:rsidR="0011031A" w:rsidRDefault="0011031A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Inkontinence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F3A9" w14:textId="77777777" w:rsidR="0011031A" w:rsidRDefault="0011031A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Body</w:t>
            </w:r>
          </w:p>
        </w:tc>
      </w:tr>
      <w:tr w:rsidR="0011031A" w14:paraId="102B1448" w14:textId="77777777" w:rsidTr="0011031A"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8434D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Plná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AD051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 xml:space="preserve">&lt; </w:t>
            </w:r>
            <w:r>
              <w:rPr>
                <w:color w:val="00206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68A44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Intaktní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3408D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Žádná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1FA3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Dobrý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A95D1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Jasné vědomí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5875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Chodící bez pomoci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38B4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Plná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0DB6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Žádná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BB0F" w14:textId="77777777" w:rsidR="0011031A" w:rsidRDefault="0011031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4</w:t>
            </w:r>
          </w:p>
        </w:tc>
      </w:tr>
      <w:tr w:rsidR="0011031A" w14:paraId="20C0768D" w14:textId="77777777" w:rsidTr="0011031A"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BBDC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Malá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DF7B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10 - 30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557D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Lehké změny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7426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Lehká forma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CA8C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Obstojný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102F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Apatie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2C52C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Chodící s pomocí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30A9D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Částečně omezená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1CE1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Občasná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F9053" w14:textId="77777777" w:rsidR="0011031A" w:rsidRDefault="0011031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3</w:t>
            </w:r>
          </w:p>
        </w:tc>
      </w:tr>
      <w:tr w:rsidR="0011031A" w14:paraId="0AE663EE" w14:textId="77777777" w:rsidTr="0011031A"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0D41F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Částečná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5505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30 - 60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7DA7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Střední změny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94B88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Střední forma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6E69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Špatný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F68FE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Zmatený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BB09C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Závislý na invalidním vozíku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56CB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Velmi omezená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88FA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Převážně moč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4D9DB" w14:textId="77777777" w:rsidR="0011031A" w:rsidRDefault="0011031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2</w:t>
            </w:r>
          </w:p>
        </w:tc>
      </w:tr>
      <w:tr w:rsidR="0011031A" w14:paraId="5EF5B6E6" w14:textId="77777777" w:rsidTr="0011031A"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4BDF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Žádná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7C82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 xml:space="preserve">&gt; </w:t>
            </w:r>
            <w:r>
              <w:rPr>
                <w:color w:val="00206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608A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Těžké změny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C7BC1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Těžká forma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46AFC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Velmi špatný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93783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proofErr w:type="spellStart"/>
            <w:r>
              <w:rPr>
                <w:color w:val="002060"/>
                <w:sz w:val="18"/>
                <w:szCs w:val="18"/>
              </w:rPr>
              <w:t>Stupor</w:t>
            </w:r>
            <w:proofErr w:type="spellEnd"/>
            <w:r>
              <w:rPr>
                <w:color w:val="002060"/>
                <w:sz w:val="18"/>
                <w:szCs w:val="18"/>
              </w:rPr>
              <w:t xml:space="preserve"> až bezvědomí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8111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Ležící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B5945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Zcela omezená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C7BB8" w14:textId="77777777" w:rsidR="0011031A" w:rsidRDefault="0011031A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Moč i stolice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2F88B" w14:textId="77777777" w:rsidR="0011031A" w:rsidRDefault="0011031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</w:t>
            </w:r>
          </w:p>
        </w:tc>
      </w:tr>
    </w:tbl>
    <w:p w14:paraId="13767D8F" w14:textId="77777777" w:rsidR="0011031A" w:rsidRDefault="0011031A" w:rsidP="0011031A">
      <w:pPr>
        <w:rPr>
          <w:rFonts w:ascii="Calibri" w:hAnsi="Calibri" w:cs="Calibri"/>
          <w:color w:val="002060"/>
          <w:sz w:val="22"/>
          <w:szCs w:val="22"/>
          <w:lang w:eastAsia="en-US"/>
        </w:rPr>
      </w:pPr>
    </w:p>
    <w:p w14:paraId="43BB8EEC" w14:textId="77777777" w:rsidR="0011031A" w:rsidRDefault="0011031A" w:rsidP="0011031A">
      <w:pPr>
        <w:rPr>
          <w:color w:val="1F497D"/>
        </w:rPr>
      </w:pPr>
      <w:r>
        <w:rPr>
          <w:color w:val="1F497D"/>
        </w:rPr>
        <w:t>Výsledný součet pomáhá zařadit pacienta do jednotlivých rizikových skupin, a to pro jednotlivé úhradové kategorie takto:</w:t>
      </w:r>
    </w:p>
    <w:p w14:paraId="0D66C183" w14:textId="77777777" w:rsidR="0011031A" w:rsidRDefault="0011031A" w:rsidP="0011031A">
      <w:pPr>
        <w:rPr>
          <w:color w:val="1F497D"/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914"/>
        <w:gridCol w:w="2836"/>
        <w:gridCol w:w="1909"/>
      </w:tblGrid>
      <w:tr w:rsidR="0011031A" w14:paraId="491A2628" w14:textId="77777777" w:rsidTr="0011031A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86E5" w14:textId="77777777" w:rsidR="0011031A" w:rsidRDefault="0011031A">
            <w:pPr>
              <w:rPr>
                <w:color w:val="2F5597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E3E6" w14:textId="77777777" w:rsidR="0011031A" w:rsidRDefault="0011031A">
            <w:pPr>
              <w:rPr>
                <w:color w:val="2F5597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4A6D4" w14:textId="77777777" w:rsidR="0011031A" w:rsidRDefault="0011031A">
            <w:pPr>
              <w:rPr>
                <w:b/>
                <w:bCs/>
                <w:color w:val="2F5597"/>
              </w:rPr>
            </w:pPr>
            <w:r>
              <w:rPr>
                <w:b/>
                <w:bCs/>
                <w:color w:val="2F5597"/>
              </w:rPr>
              <w:t>Stupeň rizika uvedený ve 48/1997 Sb.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D64E" w14:textId="77777777" w:rsidR="0011031A" w:rsidRDefault="0011031A">
            <w:pPr>
              <w:rPr>
                <w:b/>
                <w:bCs/>
                <w:color w:val="2F5597"/>
              </w:rPr>
            </w:pPr>
            <w:r>
              <w:rPr>
                <w:b/>
                <w:bCs/>
                <w:color w:val="2F5597"/>
              </w:rPr>
              <w:t>Potřebný počet bodů</w:t>
            </w:r>
          </w:p>
        </w:tc>
      </w:tr>
      <w:tr w:rsidR="0011031A" w14:paraId="6DED2B23" w14:textId="77777777" w:rsidTr="0011031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6B2BD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07.06.01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A6D8" w14:textId="77777777" w:rsidR="0011031A" w:rsidRDefault="0011031A">
            <w:pPr>
              <w:rPr>
                <w:b/>
                <w:bCs/>
                <w:color w:val="2F5597"/>
              </w:rPr>
            </w:pPr>
            <w:r>
              <w:rPr>
                <w:b/>
                <w:bCs/>
                <w:color w:val="2F5597"/>
              </w:rPr>
              <w:t>antidekubitní matrace + příslušenství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906D" w14:textId="77777777" w:rsidR="0011031A" w:rsidRDefault="0011031A">
            <w:pPr>
              <w:rPr>
                <w:rFonts w:ascii="Arial" w:hAnsi="Arial" w:cs="Arial"/>
                <w:color w:val="2F559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64E9" w14:textId="77777777" w:rsidR="0011031A" w:rsidRDefault="0011031A">
            <w:pPr>
              <w:jc w:val="center"/>
              <w:rPr>
                <w:rFonts w:ascii="Arial" w:hAnsi="Arial" w:cs="Arial"/>
                <w:color w:val="2F5597"/>
                <w:sz w:val="20"/>
                <w:szCs w:val="20"/>
              </w:rPr>
            </w:pPr>
          </w:p>
        </w:tc>
      </w:tr>
      <w:tr w:rsidR="0011031A" w14:paraId="4EE213B5" w14:textId="77777777" w:rsidTr="0011031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DE84" w14:textId="77777777" w:rsidR="0011031A" w:rsidRDefault="0011031A">
            <w:pPr>
              <w:rPr>
                <w:rFonts w:ascii="Calibri" w:hAnsi="Calibri" w:cs="Calibri"/>
                <w:color w:val="2F5597"/>
                <w:sz w:val="22"/>
                <w:szCs w:val="22"/>
                <w:lang w:eastAsia="en-US"/>
              </w:rPr>
            </w:pPr>
            <w:r>
              <w:rPr>
                <w:color w:val="2F5597"/>
              </w:rPr>
              <w:t>07.06.01.01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15116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antidekubitní matrace s potahem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7861" w14:textId="77777777" w:rsidR="0011031A" w:rsidRDefault="0011031A">
            <w:pPr>
              <w:rPr>
                <w:color w:val="2F5597"/>
              </w:rPr>
            </w:pPr>
            <w:r>
              <w:rPr>
                <w:b/>
                <w:bCs/>
                <w:color w:val="2F5597"/>
              </w:rPr>
              <w:t>nízké</w:t>
            </w:r>
            <w:r>
              <w:rPr>
                <w:color w:val="2F5597"/>
              </w:rPr>
              <w:t xml:space="preserve"> riziko vzniku dekubitů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14B5" w14:textId="77777777" w:rsidR="0011031A" w:rsidRDefault="0011031A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19 - 16</w:t>
            </w:r>
          </w:p>
        </w:tc>
      </w:tr>
      <w:tr w:rsidR="0011031A" w14:paraId="681161E4" w14:textId="77777777" w:rsidTr="0011031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EA2F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07.06.01.02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6E856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antidekubitní matrace s potahem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0E39" w14:textId="77777777" w:rsidR="0011031A" w:rsidRDefault="0011031A">
            <w:pPr>
              <w:rPr>
                <w:color w:val="2F5597"/>
              </w:rPr>
            </w:pPr>
            <w:r>
              <w:rPr>
                <w:b/>
                <w:bCs/>
                <w:color w:val="2F5597"/>
              </w:rPr>
              <w:t>střední</w:t>
            </w:r>
            <w:r>
              <w:rPr>
                <w:color w:val="2F5597"/>
              </w:rPr>
              <w:t xml:space="preserve"> riziko vzniku dekubitů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7899" w14:textId="77777777" w:rsidR="0011031A" w:rsidRDefault="0011031A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16 - 14</w:t>
            </w:r>
          </w:p>
        </w:tc>
      </w:tr>
      <w:tr w:rsidR="0011031A" w14:paraId="70A80FAE" w14:textId="77777777" w:rsidTr="0011031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5FA3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07.06.01.03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2DB10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antidekubitní matrace s potahem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ACF8E" w14:textId="77777777" w:rsidR="0011031A" w:rsidRDefault="0011031A">
            <w:pPr>
              <w:rPr>
                <w:color w:val="2F5597"/>
              </w:rPr>
            </w:pPr>
            <w:r>
              <w:rPr>
                <w:b/>
                <w:bCs/>
                <w:color w:val="2F5597"/>
              </w:rPr>
              <w:t>vysoké</w:t>
            </w:r>
            <w:r>
              <w:rPr>
                <w:color w:val="2F5597"/>
              </w:rPr>
              <w:t xml:space="preserve"> riziko vzniku dekubitů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92CCA" w14:textId="77777777" w:rsidR="0011031A" w:rsidRDefault="0011031A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14 - 12</w:t>
            </w:r>
          </w:p>
        </w:tc>
      </w:tr>
      <w:tr w:rsidR="0011031A" w14:paraId="777E0F04" w14:textId="77777777" w:rsidTr="0011031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7F4B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07.06.01.04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4E76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antidekubitní matrace s potahem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0C8F" w14:textId="77777777" w:rsidR="0011031A" w:rsidRDefault="0011031A">
            <w:pPr>
              <w:rPr>
                <w:color w:val="2F5597"/>
              </w:rPr>
            </w:pPr>
            <w:r>
              <w:rPr>
                <w:b/>
                <w:bCs/>
                <w:color w:val="2F5597"/>
              </w:rPr>
              <w:t>velmi vysoké</w:t>
            </w:r>
            <w:r>
              <w:rPr>
                <w:color w:val="2F5597"/>
              </w:rPr>
              <w:t xml:space="preserve"> riziko vzniku dekubitů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7C85B" w14:textId="77777777" w:rsidR="0011031A" w:rsidRDefault="0011031A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méně než 12</w:t>
            </w:r>
          </w:p>
        </w:tc>
      </w:tr>
      <w:tr w:rsidR="0011031A" w14:paraId="0C8555AA" w14:textId="77777777" w:rsidTr="0011031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02FE" w14:textId="77777777" w:rsidR="0011031A" w:rsidRDefault="0011031A">
            <w:pPr>
              <w:rPr>
                <w:color w:val="2F559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8B8A" w14:textId="77777777" w:rsidR="0011031A" w:rsidRDefault="0011031A">
            <w:pPr>
              <w:rPr>
                <w:color w:val="2F5597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E8A1" w14:textId="77777777" w:rsidR="0011031A" w:rsidRDefault="0011031A">
            <w:pPr>
              <w:rPr>
                <w:color w:val="2F559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2481" w14:textId="77777777" w:rsidR="0011031A" w:rsidRDefault="0011031A">
            <w:pPr>
              <w:jc w:val="center"/>
              <w:rPr>
                <w:color w:val="2F5597"/>
              </w:rPr>
            </w:pPr>
          </w:p>
        </w:tc>
      </w:tr>
      <w:tr w:rsidR="0011031A" w14:paraId="45ABD8C2" w14:textId="77777777" w:rsidTr="0011031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0457" w14:textId="77777777" w:rsidR="0011031A" w:rsidRDefault="0011031A">
            <w:pPr>
              <w:rPr>
                <w:b/>
                <w:bCs/>
                <w:color w:val="2F5597"/>
              </w:rPr>
            </w:pPr>
            <w:r>
              <w:rPr>
                <w:b/>
                <w:bCs/>
                <w:color w:val="2F5597"/>
              </w:rPr>
              <w:t>07.06.02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7768A" w14:textId="77777777" w:rsidR="0011031A" w:rsidRDefault="0011031A">
            <w:pPr>
              <w:rPr>
                <w:b/>
                <w:bCs/>
                <w:color w:val="2F5597"/>
              </w:rPr>
            </w:pPr>
            <w:r>
              <w:rPr>
                <w:b/>
                <w:bCs/>
                <w:color w:val="2F5597"/>
              </w:rPr>
              <w:t>antidekubitní podložky sedací a zádové do vozíků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90" w14:textId="77777777" w:rsidR="0011031A" w:rsidRDefault="0011031A">
            <w:pPr>
              <w:rPr>
                <w:color w:val="2F5597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C7C0" w14:textId="77777777" w:rsidR="0011031A" w:rsidRDefault="0011031A">
            <w:pPr>
              <w:jc w:val="center"/>
              <w:rPr>
                <w:color w:val="2F5597"/>
              </w:rPr>
            </w:pPr>
          </w:p>
        </w:tc>
      </w:tr>
      <w:tr w:rsidR="0011031A" w14:paraId="06A13CF6" w14:textId="77777777" w:rsidTr="0011031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7534E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07.06.02.01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C674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antidekubitní podložky – sedací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1385D" w14:textId="77777777" w:rsidR="0011031A" w:rsidRDefault="0011031A">
            <w:pPr>
              <w:rPr>
                <w:color w:val="2F5597"/>
              </w:rPr>
            </w:pPr>
            <w:r>
              <w:rPr>
                <w:b/>
                <w:bCs/>
                <w:color w:val="2F5597"/>
              </w:rPr>
              <w:t>nízké</w:t>
            </w:r>
            <w:r>
              <w:rPr>
                <w:color w:val="2F5597"/>
              </w:rPr>
              <w:t xml:space="preserve"> riziko vzniku dekubitů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C3B06" w14:textId="77777777" w:rsidR="0011031A" w:rsidRDefault="0011031A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19 - 16</w:t>
            </w:r>
          </w:p>
        </w:tc>
      </w:tr>
      <w:tr w:rsidR="0011031A" w14:paraId="22152F20" w14:textId="77777777" w:rsidTr="0011031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4C6E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07.06.02.02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D1876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antidekubitní podložky – sedací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547D" w14:textId="77777777" w:rsidR="0011031A" w:rsidRDefault="0011031A">
            <w:pPr>
              <w:rPr>
                <w:color w:val="2F5597"/>
              </w:rPr>
            </w:pPr>
            <w:r>
              <w:rPr>
                <w:b/>
                <w:bCs/>
                <w:color w:val="2F5597"/>
              </w:rPr>
              <w:t>střední</w:t>
            </w:r>
            <w:r>
              <w:rPr>
                <w:color w:val="2F5597"/>
              </w:rPr>
              <w:t xml:space="preserve"> riziko vzniku dekubitů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60F49" w14:textId="77777777" w:rsidR="0011031A" w:rsidRDefault="0011031A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16 - 14</w:t>
            </w:r>
          </w:p>
        </w:tc>
      </w:tr>
      <w:tr w:rsidR="0011031A" w14:paraId="58B7C1F2" w14:textId="77777777" w:rsidTr="0011031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D9CAB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07.06.02.03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0EE3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antidekubitní podložky – sedací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C7E0" w14:textId="77777777" w:rsidR="0011031A" w:rsidRDefault="0011031A">
            <w:pPr>
              <w:rPr>
                <w:color w:val="2F5597"/>
              </w:rPr>
            </w:pPr>
            <w:r>
              <w:rPr>
                <w:b/>
                <w:bCs/>
                <w:color w:val="2F5597"/>
              </w:rPr>
              <w:t>vysoké</w:t>
            </w:r>
            <w:r>
              <w:rPr>
                <w:color w:val="2F5597"/>
              </w:rPr>
              <w:t xml:space="preserve"> riziko vzniku dekubitů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92B4" w14:textId="77777777" w:rsidR="0011031A" w:rsidRDefault="0011031A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méně než 14</w:t>
            </w:r>
          </w:p>
        </w:tc>
      </w:tr>
      <w:tr w:rsidR="0011031A" w14:paraId="672B7157" w14:textId="77777777" w:rsidTr="0011031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84535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07.06.02.04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CDC9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antidekubitní podložky – zádové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4F17" w14:textId="77777777" w:rsidR="0011031A" w:rsidRDefault="0011031A">
            <w:pPr>
              <w:rPr>
                <w:color w:val="2F5597"/>
              </w:rPr>
            </w:pPr>
            <w:r>
              <w:rPr>
                <w:b/>
                <w:bCs/>
                <w:color w:val="2F5597"/>
              </w:rPr>
              <w:t>vysoké</w:t>
            </w:r>
            <w:r>
              <w:rPr>
                <w:color w:val="2F5597"/>
              </w:rPr>
              <w:t xml:space="preserve"> riziko vzniku dekubitů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129B" w14:textId="77777777" w:rsidR="0011031A" w:rsidRDefault="0011031A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méně než 14</w:t>
            </w:r>
          </w:p>
        </w:tc>
      </w:tr>
      <w:tr w:rsidR="0011031A" w14:paraId="6DD4FC21" w14:textId="77777777" w:rsidTr="0011031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7F6D1" w14:textId="77777777" w:rsidR="0011031A" w:rsidRDefault="0011031A">
            <w:pPr>
              <w:rPr>
                <w:b/>
                <w:bCs/>
                <w:color w:val="2F5597"/>
              </w:rPr>
            </w:pPr>
            <w:r>
              <w:rPr>
                <w:b/>
                <w:bCs/>
                <w:color w:val="2F5597"/>
              </w:rPr>
              <w:t>07.06.03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6C18" w14:textId="77777777" w:rsidR="0011031A" w:rsidRDefault="0011031A">
            <w:pPr>
              <w:rPr>
                <w:b/>
                <w:bCs/>
                <w:color w:val="2F5597"/>
              </w:rPr>
            </w:pPr>
            <w:r>
              <w:rPr>
                <w:b/>
                <w:bCs/>
                <w:color w:val="2F5597"/>
              </w:rPr>
              <w:t>antidekubitní podložky ostatní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A916" w14:textId="77777777" w:rsidR="0011031A" w:rsidRDefault="0011031A">
            <w:pPr>
              <w:rPr>
                <w:color w:val="2F5597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9F10" w14:textId="77777777" w:rsidR="0011031A" w:rsidRDefault="0011031A">
            <w:pPr>
              <w:jc w:val="center"/>
              <w:rPr>
                <w:color w:val="2F5597"/>
              </w:rPr>
            </w:pPr>
          </w:p>
        </w:tc>
      </w:tr>
      <w:tr w:rsidR="0011031A" w14:paraId="168FA0F5" w14:textId="77777777" w:rsidTr="0011031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97D98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lastRenderedPageBreak/>
              <w:t>07.06.03.01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F096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antidekubitní podložky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15F17" w14:textId="77777777" w:rsidR="0011031A" w:rsidRDefault="0011031A">
            <w:pPr>
              <w:rPr>
                <w:color w:val="2F5597"/>
              </w:rPr>
            </w:pPr>
            <w:r>
              <w:rPr>
                <w:b/>
                <w:bCs/>
                <w:color w:val="2F5597"/>
              </w:rPr>
              <w:t>nízké</w:t>
            </w:r>
            <w:r>
              <w:rPr>
                <w:color w:val="2F5597"/>
              </w:rPr>
              <w:t xml:space="preserve"> riziko vzniku dekubitů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E2D3" w14:textId="77777777" w:rsidR="0011031A" w:rsidRDefault="0011031A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19 - 16</w:t>
            </w:r>
          </w:p>
        </w:tc>
      </w:tr>
      <w:tr w:rsidR="0011031A" w14:paraId="549A6C77" w14:textId="77777777" w:rsidTr="0011031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E847D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07.06.03.0</w:t>
            </w:r>
            <w:r>
              <w:rPr>
                <w:color w:val="1F497D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D6CB3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antidekubitní podložky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FF33" w14:textId="77777777" w:rsidR="0011031A" w:rsidRDefault="0011031A">
            <w:pPr>
              <w:rPr>
                <w:color w:val="2F5597"/>
              </w:rPr>
            </w:pPr>
            <w:r>
              <w:rPr>
                <w:b/>
                <w:bCs/>
                <w:color w:val="2F5597"/>
              </w:rPr>
              <w:t>střední a vysoké</w:t>
            </w:r>
            <w:r>
              <w:rPr>
                <w:color w:val="2F5597"/>
              </w:rPr>
              <w:t xml:space="preserve"> riziko vzniku dekubitů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DF7DC" w14:textId="77777777" w:rsidR="0011031A" w:rsidRDefault="0011031A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méně než 16</w:t>
            </w:r>
          </w:p>
        </w:tc>
      </w:tr>
      <w:tr w:rsidR="0011031A" w14:paraId="7B2ED4DA" w14:textId="77777777" w:rsidTr="0011031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FE40" w14:textId="77777777" w:rsidR="0011031A" w:rsidRDefault="0011031A">
            <w:pPr>
              <w:rPr>
                <w:b/>
                <w:bCs/>
                <w:color w:val="2F5597"/>
              </w:rPr>
            </w:pPr>
            <w:r>
              <w:rPr>
                <w:b/>
                <w:bCs/>
                <w:color w:val="2F5597"/>
              </w:rPr>
              <w:t>07.06.04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C21B" w14:textId="77777777" w:rsidR="0011031A" w:rsidRDefault="0011031A">
            <w:pPr>
              <w:rPr>
                <w:b/>
                <w:bCs/>
                <w:color w:val="2F5597"/>
              </w:rPr>
            </w:pPr>
            <w:r>
              <w:rPr>
                <w:b/>
                <w:bCs/>
                <w:color w:val="2F5597"/>
              </w:rPr>
              <w:t>antidekubitní podložky polohovací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4C04" w14:textId="77777777" w:rsidR="0011031A" w:rsidRDefault="0011031A">
            <w:pPr>
              <w:rPr>
                <w:color w:val="2F5597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16DB" w14:textId="77777777" w:rsidR="0011031A" w:rsidRDefault="0011031A">
            <w:pPr>
              <w:jc w:val="center"/>
              <w:rPr>
                <w:color w:val="2F5597"/>
              </w:rPr>
            </w:pPr>
          </w:p>
        </w:tc>
      </w:tr>
      <w:tr w:rsidR="0011031A" w14:paraId="110CF289" w14:textId="77777777" w:rsidTr="0011031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8B4CB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07.06.04.01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A47E" w14:textId="77777777" w:rsidR="0011031A" w:rsidRDefault="0011031A">
            <w:pPr>
              <w:rPr>
                <w:color w:val="2F5597"/>
              </w:rPr>
            </w:pPr>
            <w:r>
              <w:rPr>
                <w:color w:val="2F5597"/>
              </w:rPr>
              <w:t>Antidekubitní podložky polohovací</w:t>
            </w:r>
          </w:p>
          <w:p w14:paraId="00AF39F6" w14:textId="77777777" w:rsidR="0011031A" w:rsidRDefault="0011031A">
            <w:pPr>
              <w:rPr>
                <w:color w:val="2F5597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5115" w14:textId="77777777" w:rsidR="0011031A" w:rsidRDefault="0011031A">
            <w:pPr>
              <w:rPr>
                <w:color w:val="2F5597"/>
              </w:rPr>
            </w:pPr>
            <w:r>
              <w:rPr>
                <w:b/>
                <w:bCs/>
                <w:color w:val="2F5597"/>
              </w:rPr>
              <w:t>střední a vysoké</w:t>
            </w:r>
            <w:r>
              <w:rPr>
                <w:color w:val="2F5597"/>
              </w:rPr>
              <w:t xml:space="preserve"> riziko vzniku dekubitů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6DBE" w14:textId="77777777" w:rsidR="0011031A" w:rsidRDefault="0011031A">
            <w:pPr>
              <w:jc w:val="center"/>
              <w:rPr>
                <w:color w:val="2F5597"/>
              </w:rPr>
            </w:pPr>
            <w:r>
              <w:rPr>
                <w:color w:val="2F5597"/>
              </w:rPr>
              <w:t>méně než 16</w:t>
            </w:r>
          </w:p>
        </w:tc>
      </w:tr>
    </w:tbl>
    <w:p w14:paraId="38C12373" w14:textId="77777777" w:rsidR="0011031A" w:rsidRDefault="0011031A" w:rsidP="0011031A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6479B6A9" w14:textId="77777777" w:rsidR="0011031A" w:rsidRDefault="0011031A" w:rsidP="0011031A">
      <w:pPr>
        <w:rPr>
          <w:color w:val="1F497D"/>
        </w:rPr>
      </w:pPr>
      <w:r>
        <w:rPr>
          <w:color w:val="1F497D"/>
        </w:rPr>
        <w:t>Pokud to zdravotní stav pacienta vyžaduje, může být přihlédnuto ke klinickému posouzení ošetřujícím lékařem, včetně podrobnějšího zdůvodnění potřeby pomůcky.</w:t>
      </w:r>
    </w:p>
    <w:p w14:paraId="5FB5FD23" w14:textId="77777777" w:rsidR="000C3E81" w:rsidRDefault="000C3E81"/>
    <w:sectPr w:rsidR="000C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0D"/>
    <w:rsid w:val="000015A3"/>
    <w:rsid w:val="000C3E81"/>
    <w:rsid w:val="0011031A"/>
    <w:rsid w:val="00BC650D"/>
    <w:rsid w:val="00F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60F7"/>
  <w15:chartTrackingRefBased/>
  <w15:docId w15:val="{A395EA84-FE20-471C-A0C6-A608B78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031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9"/>
    <w:semiHidden/>
    <w:unhideWhenUsed/>
    <w:qFormat/>
    <w:rsid w:val="0011031A"/>
    <w:pPr>
      <w:keepNext/>
      <w:spacing w:before="200"/>
      <w:outlineLvl w:val="4"/>
    </w:pPr>
    <w:rPr>
      <w:rFonts w:ascii="Cambria" w:hAnsi="Cambria" w:cs="Calibri"/>
      <w:color w:val="E36C0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semiHidden/>
    <w:rsid w:val="0011031A"/>
    <w:rPr>
      <w:rFonts w:ascii="Cambria" w:hAnsi="Cambria" w:cs="Calibri"/>
      <w:color w:val="E36C0A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Drugdová Irena Ing.</dc:creator>
  <cp:keywords/>
  <dc:description/>
  <cp:lastModifiedBy>Drugdová Irena Ing.</cp:lastModifiedBy>
  <cp:revision>2</cp:revision>
  <dcterms:created xsi:type="dcterms:W3CDTF">2020-01-22T09:20:00Z</dcterms:created>
  <dcterms:modified xsi:type="dcterms:W3CDTF">2020-01-22T09:21:00Z</dcterms:modified>
</cp:coreProperties>
</file>