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068"/>
        <w:tblW w:w="9773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368"/>
        <w:gridCol w:w="1287"/>
        <w:gridCol w:w="8082"/>
      </w:tblGrid>
      <w:tr w:rsidR="00E958BA" w:rsidRPr="0050535F" w14:paraId="53AEE1AC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0E06EFD9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3B2C1F17" w14:textId="77777777" w:rsidR="00E958BA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B1853B" w14:textId="77777777" w:rsidR="00E958BA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52D3BF" w14:textId="77777777" w:rsidR="00E958BA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 xml:space="preserve">Přehled výkonů v odbornosti otorinolaryngologie a chirurgie hlavy a krku předkládaných pracovní skupině k sazebníku do změnového řízení         </w:t>
            </w:r>
          </w:p>
          <w:p w14:paraId="0350F40A" w14:textId="136C19F4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 xml:space="preserve">                                             leden 2024</w:t>
            </w:r>
          </w:p>
        </w:tc>
      </w:tr>
      <w:tr w:rsidR="00E958BA" w:rsidRPr="0050535F" w14:paraId="4293ED0D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3CF3D666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7174D700" w14:textId="77777777" w:rsidR="00E958BA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6913F0" w14:textId="64FE4302" w:rsidR="00E958BA" w:rsidRPr="00E958BA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</w:pPr>
            <w:r w:rsidRPr="00E958BA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Odbornost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2E9842" w14:textId="6CC97D73" w:rsidR="00E958BA" w:rsidRDefault="00E958BA" w:rsidP="00E958BA">
            <w:pPr>
              <w:spacing w:before="30" w:after="30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701</w:t>
            </w:r>
          </w:p>
        </w:tc>
      </w:tr>
      <w:tr w:rsidR="00E958BA" w:rsidRPr="0050535F" w14:paraId="3FF546D0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5314ED2F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64DBF42C" w14:textId="77777777" w:rsidR="00E958BA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331C7D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71113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D8E5D0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KALORICKÝ TEST</w:t>
            </w:r>
          </w:p>
        </w:tc>
      </w:tr>
      <w:tr w:rsidR="00E958BA" w:rsidRPr="0050535F" w14:paraId="4511E19C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3FAA62EB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06A1A48C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2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3233CE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71115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) 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FA0800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VYŠETŘENÍ SEMISPONTÁNNÍCH VESTIBULÁRNÍCH JEVŮ</w:t>
            </w:r>
          </w:p>
        </w:tc>
      </w:tr>
      <w:tr w:rsidR="00E958BA" w:rsidRPr="0050535F" w14:paraId="0C8963AA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5A0906F2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275C539F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3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00CF35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71117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) 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19F2ED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OPTOKINETICKÝ TEST</w:t>
            </w:r>
          </w:p>
        </w:tc>
      </w:tr>
      <w:tr w:rsidR="00E958BA" w:rsidRPr="0050535F" w14:paraId="42348193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0DC12403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458F43DB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4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2B0E50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71119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) 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D0E02A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GUSTOMETRIE</w:t>
            </w:r>
          </w:p>
        </w:tc>
      </w:tr>
      <w:tr w:rsidR="00E958BA" w:rsidRPr="0050535F" w14:paraId="1B7E147B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735BC7D4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230E11A5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5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C7A3B5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71121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) 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E03C82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POSTUROGRAFIE</w:t>
            </w:r>
          </w:p>
        </w:tc>
      </w:tr>
      <w:tr w:rsidR="00E958BA" w:rsidRPr="0050535F" w14:paraId="38DB2576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4EE47093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2CBF9297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6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6786DE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71123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) 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AADCE96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ROTAČNÍ TESTY K VYŠETŘENÍ PORUCH ROVNOVÁHY</w:t>
            </w:r>
          </w:p>
        </w:tc>
      </w:tr>
      <w:tr w:rsidR="00E958BA" w:rsidRPr="0050535F" w14:paraId="6C2794C6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4A38F8F5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06B3A7B9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7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361A15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71125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) 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93621B" w14:textId="77777777" w:rsidR="00E958BA" w:rsidRPr="0050535F" w:rsidRDefault="00000000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hyperlink r:id="rId4" w:history="1">
              <w:r w:rsidR="00E958BA" w:rsidRPr="0050535F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cs-CZ"/>
                  <w14:ligatures w14:val="none"/>
                </w:rPr>
                <w:t>VYŠETŘENÍ SPONTÁNNÍHO VESTIBULÁRNÍHO NYSTAGMU A VE...</w:t>
              </w:r>
            </w:hyperlink>
          </w:p>
        </w:tc>
      </w:tr>
      <w:tr w:rsidR="00E958BA" w:rsidRPr="0050535F" w14:paraId="3311E4E0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45837095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5E82D952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8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D80CC8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71127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) 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6F475F" w14:textId="77777777" w:rsidR="00E958BA" w:rsidRPr="0050535F" w:rsidRDefault="00000000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hyperlink r:id="rId5" w:history="1">
              <w:r w:rsidR="00E958BA" w:rsidRPr="0050535F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cs-CZ"/>
                  <w14:ligatures w14:val="none"/>
                </w:rPr>
                <w:t xml:space="preserve">ELEKTRONYSTAGMOGRAFICKÉ VYŠETŘENÍ S POČÍTAČOVOU </w:t>
              </w:r>
              <w:proofErr w:type="gramStart"/>
              <w:r w:rsidR="00E958BA" w:rsidRPr="0050535F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cs-CZ"/>
                  <w14:ligatures w14:val="none"/>
                </w:rPr>
                <w:t>AN...</w:t>
              </w:r>
              <w:proofErr w:type="gramEnd"/>
            </w:hyperlink>
          </w:p>
        </w:tc>
      </w:tr>
      <w:tr w:rsidR="00E958BA" w:rsidRPr="0050535F" w14:paraId="1659F5EE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5086254A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45515F66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9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C5ABE3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71129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) 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600985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VYŠETŘENÍ SLUCHU ŘEČÍ A LADIČKAMI</w:t>
            </w:r>
          </w:p>
        </w:tc>
      </w:tr>
      <w:tr w:rsidR="00E958BA" w:rsidRPr="0050535F" w14:paraId="1DC43DC8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143C714C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6DD32F2C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9C59E86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71214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) 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D5F581E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RINOMANOMETRIE JEDNODUCHÁ</w:t>
            </w:r>
          </w:p>
        </w:tc>
      </w:tr>
      <w:tr w:rsidR="00E958BA" w:rsidRPr="0050535F" w14:paraId="67CB60CC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0C82F50E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16FFD3EF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11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7233FD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71216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)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416BA5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OLFAKTOMETRIE</w:t>
            </w:r>
          </w:p>
        </w:tc>
      </w:tr>
      <w:tr w:rsidR="00E958BA" w:rsidRPr="0050535F" w14:paraId="4B3945C9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004D535F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31840E26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12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1F88D8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71565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) 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D1A1CE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POLITZERACE</w:t>
            </w:r>
          </w:p>
        </w:tc>
      </w:tr>
      <w:tr w:rsidR="00E958BA" w:rsidRPr="0050535F" w14:paraId="250465B8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6F3703DD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2C9C18F1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13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759F80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71611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)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74FC6A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VYNĚTÍ CIZÍHO TĚLESA Z </w:t>
            </w:r>
            <w:proofErr w:type="gramStart"/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NOSU - JEDNODUCHÉ</w:t>
            </w:r>
            <w:proofErr w:type="gramEnd"/>
          </w:p>
        </w:tc>
      </w:tr>
      <w:tr w:rsidR="00E958BA" w:rsidRPr="0050535F" w14:paraId="6988BEB9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34BF1D4F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22D434E5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14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FDFCD3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71613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)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D8F701" w14:textId="77777777" w:rsidR="00E958BA" w:rsidRPr="0050535F" w:rsidRDefault="00000000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hyperlink r:id="rId6" w:history="1">
              <w:r w:rsidR="00E958BA" w:rsidRPr="0050535F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cs-CZ"/>
                  <w14:ligatures w14:val="none"/>
                </w:rPr>
                <w:t>INTRAMUKÓZNÍ INJEKCE DO NOSNÍ SLIZNICE JAKO SAMOST...</w:t>
              </w:r>
            </w:hyperlink>
          </w:p>
        </w:tc>
      </w:tr>
      <w:tr w:rsidR="00E958BA" w:rsidRPr="0050535F" w14:paraId="3689BCC0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3E09A57C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131E5D91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15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F83D26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71614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4E9A7E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ANEMIZACE S ODSÁVÁNÍM Z VEDLEJŠÍCH NOSNÍCH DUTIN</w:t>
            </w:r>
          </w:p>
        </w:tc>
      </w:tr>
      <w:tr w:rsidR="00E958BA" w:rsidRPr="0050535F" w14:paraId="74B7C673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5D1AD795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69CD540E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16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1E90A1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71623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) 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9F276A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TERAPIE EPISTAXE KAUTERIZACÍ</w:t>
            </w:r>
          </w:p>
        </w:tc>
      </w:tr>
      <w:tr w:rsidR="00E958BA" w:rsidRPr="0050535F" w14:paraId="28D851FA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49452BC7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7DAD5C5D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17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BD4B46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71661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) 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FDC76C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VÝPLACH ČELISTNÍ DUTINY</w:t>
            </w:r>
          </w:p>
        </w:tc>
      </w:tr>
      <w:tr w:rsidR="00E958BA" w:rsidRPr="0050535F" w14:paraId="181A6D4B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0DCDB233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273A01DB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18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65F24A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71719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) 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0D08E1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VÝMĚNA TRACHEOSTOMICKÉ KANYLY</w:t>
            </w:r>
          </w:p>
        </w:tc>
      </w:tr>
      <w:tr w:rsidR="00E958BA" w:rsidRPr="0050535F" w14:paraId="743C565C" w14:textId="77777777" w:rsidTr="0010577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48DF89A6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42B07002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19</w:t>
            </w:r>
          </w:p>
        </w:tc>
        <w:tc>
          <w:tcPr>
            <w:tcW w:w="11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C5DA3E" w14:textId="77777777" w:rsidR="00E958BA" w:rsidRPr="0050535F" w:rsidRDefault="00E958BA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50535F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71780</w:t>
            </w:r>
            <w:r w:rsidRPr="0050535F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)</w:t>
            </w:r>
          </w:p>
        </w:tc>
        <w:tc>
          <w:tcPr>
            <w:tcW w:w="82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522404" w14:textId="77777777" w:rsidR="00E958BA" w:rsidRPr="0050535F" w:rsidRDefault="00000000" w:rsidP="0010577D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hyperlink r:id="rId7" w:history="1">
              <w:r w:rsidR="00E958BA" w:rsidRPr="0050535F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cs-CZ"/>
                  <w14:ligatures w14:val="none"/>
                </w:rPr>
                <w:t>PEROPERAČNÍ MONITOROVÁNÍ FUNKCE HLAVOVÝCH NERVŮ Á ...</w:t>
              </w:r>
            </w:hyperlink>
          </w:p>
        </w:tc>
      </w:tr>
    </w:tbl>
    <w:p w14:paraId="2812D85D" w14:textId="3EC5609C" w:rsidR="009B736A" w:rsidRDefault="009B736A"/>
    <w:tbl>
      <w:tblPr>
        <w:tblW w:w="10324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0"/>
        <w:gridCol w:w="1287"/>
        <w:gridCol w:w="8337"/>
      </w:tblGrid>
      <w:tr w:rsidR="00985CCC" w:rsidRPr="00985CCC" w14:paraId="6335147A" w14:textId="77777777" w:rsidTr="007008A3">
        <w:tc>
          <w:tcPr>
            <w:tcW w:w="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519D0435" w14:textId="77777777" w:rsid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</w:p>
        </w:tc>
        <w:tc>
          <w:tcPr>
            <w:tcW w:w="12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B75114" w14:textId="09F73721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Odbornost</w:t>
            </w:r>
          </w:p>
        </w:tc>
        <w:tc>
          <w:tcPr>
            <w:tcW w:w="83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AE2E5B" w14:textId="691E3965" w:rsidR="00985CCC" w:rsidRDefault="00985CCC" w:rsidP="00985CCC">
            <w:pPr>
              <w:spacing w:before="30" w:after="30"/>
              <w:ind w:left="30" w:right="30"/>
              <w:jc w:val="center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11</w:t>
            </w:r>
          </w:p>
        </w:tc>
      </w:tr>
      <w:tr w:rsidR="00985CCC" w:rsidRPr="00985CCC" w14:paraId="516FA184" w14:textId="77777777" w:rsidTr="007008A3">
        <w:tc>
          <w:tcPr>
            <w:tcW w:w="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4EE1C82F" w14:textId="14855DF2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</w:t>
            </w:r>
          </w:p>
        </w:tc>
        <w:tc>
          <w:tcPr>
            <w:tcW w:w="12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920707" w14:textId="6BA25D4A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1211</w:t>
            </w:r>
          </w:p>
        </w:tc>
        <w:tc>
          <w:tcPr>
            <w:tcW w:w="83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3C2688" w14:textId="4AAE570A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BIOPSIE NOSU</w:t>
            </w:r>
          </w:p>
        </w:tc>
      </w:tr>
      <w:tr w:rsidR="00985CCC" w:rsidRPr="00985CCC" w14:paraId="36605AA2" w14:textId="77777777" w:rsidTr="007008A3">
        <w:tc>
          <w:tcPr>
            <w:tcW w:w="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3C49C907" w14:textId="5B71C7A8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2</w:t>
            </w:r>
          </w:p>
        </w:tc>
        <w:tc>
          <w:tcPr>
            <w:tcW w:w="12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79205F" w14:textId="3717F750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71213</w:t>
            </w:r>
          </w:p>
        </w:tc>
        <w:tc>
          <w:tcPr>
            <w:tcW w:w="83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3A5484" w14:textId="77777777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ENDOSKOPIE PARANASÁLNÍ DUTINY</w:t>
            </w:r>
          </w:p>
        </w:tc>
      </w:tr>
      <w:tr w:rsidR="00985CCC" w:rsidRPr="00985CCC" w14:paraId="60220E97" w14:textId="77777777" w:rsidTr="007008A3">
        <w:tc>
          <w:tcPr>
            <w:tcW w:w="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7A86591E" w14:textId="47494B96" w:rsidR="00985CCC" w:rsidRPr="00985CCC" w:rsidRDefault="007008A3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3</w:t>
            </w:r>
          </w:p>
        </w:tc>
        <w:tc>
          <w:tcPr>
            <w:tcW w:w="12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4ABBBE" w14:textId="730454D4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(</w:t>
            </w:r>
            <w:r w:rsidRPr="00985CCC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71519</w:t>
            </w: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 </w:t>
            </w:r>
          </w:p>
        </w:tc>
        <w:tc>
          <w:tcPr>
            <w:tcW w:w="83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9AC0B0" w14:textId="77777777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RESEKCE BOLTCE S PRIMÁRNÍ SUTUROU</w:t>
            </w:r>
          </w:p>
        </w:tc>
      </w:tr>
      <w:tr w:rsidR="00985CCC" w:rsidRPr="00985CCC" w14:paraId="60392F71" w14:textId="77777777" w:rsidTr="007008A3">
        <w:tc>
          <w:tcPr>
            <w:tcW w:w="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5514A891" w14:textId="4077285C" w:rsidR="00985CCC" w:rsidRPr="00985CCC" w:rsidRDefault="007008A3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4</w:t>
            </w:r>
          </w:p>
        </w:tc>
        <w:tc>
          <w:tcPr>
            <w:tcW w:w="12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FA65AC" w14:textId="08374AA5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71521</w:t>
            </w: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) </w:t>
            </w:r>
          </w:p>
        </w:tc>
        <w:tc>
          <w:tcPr>
            <w:tcW w:w="83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D81CA9" w14:textId="77777777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RESEKCE BOLTCE S POSUNEM KOŽNÍHO LALOKU MÍSTNĚ</w:t>
            </w:r>
          </w:p>
        </w:tc>
      </w:tr>
      <w:tr w:rsidR="00985CCC" w:rsidRPr="00985CCC" w14:paraId="586D3AB5" w14:textId="77777777" w:rsidTr="007008A3">
        <w:tc>
          <w:tcPr>
            <w:tcW w:w="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01F03733" w14:textId="563A78F1" w:rsidR="00985CCC" w:rsidRPr="00985CCC" w:rsidRDefault="007008A3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5</w:t>
            </w:r>
          </w:p>
        </w:tc>
        <w:tc>
          <w:tcPr>
            <w:tcW w:w="12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B0DB56" w14:textId="0252FD83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71523</w:t>
            </w: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 </w:t>
            </w:r>
          </w:p>
        </w:tc>
        <w:tc>
          <w:tcPr>
            <w:tcW w:w="83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37BD065" w14:textId="77777777" w:rsidR="00985CCC" w:rsidRPr="00985CCC" w:rsidRDefault="00000000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hyperlink r:id="rId8" w:history="1">
              <w:r w:rsidR="00985CCC" w:rsidRPr="00985CCC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cs-CZ"/>
                  <w14:ligatures w14:val="none"/>
                </w:rPr>
                <w:t>INCIZE A DRENÁŽ BOLTCE PRO PERICHONDRITIDU NEBO HE...</w:t>
              </w:r>
            </w:hyperlink>
          </w:p>
        </w:tc>
      </w:tr>
      <w:tr w:rsidR="00985CCC" w:rsidRPr="00985CCC" w14:paraId="01BC5E72" w14:textId="77777777" w:rsidTr="007008A3">
        <w:tc>
          <w:tcPr>
            <w:tcW w:w="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6026E2F9" w14:textId="289C6F28" w:rsidR="00985CCC" w:rsidRPr="00985CCC" w:rsidRDefault="007008A3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6</w:t>
            </w:r>
          </w:p>
        </w:tc>
        <w:tc>
          <w:tcPr>
            <w:tcW w:w="12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083E8C2" w14:textId="1B7539D7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71525</w:t>
            </w: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 </w:t>
            </w:r>
          </w:p>
        </w:tc>
        <w:tc>
          <w:tcPr>
            <w:tcW w:w="83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A1BD2A" w14:textId="77777777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LOKÁLNÍ ODSTRANĚNÍ POLYPU ZE ZVUKOVODU</w:t>
            </w:r>
          </w:p>
        </w:tc>
      </w:tr>
      <w:tr w:rsidR="00985CCC" w:rsidRPr="00985CCC" w14:paraId="10990BC3" w14:textId="77777777" w:rsidTr="007008A3">
        <w:tc>
          <w:tcPr>
            <w:tcW w:w="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418716EB" w14:textId="69FB6488" w:rsidR="00985CCC" w:rsidRPr="00985CCC" w:rsidRDefault="007008A3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lastRenderedPageBreak/>
              <w:t>7</w:t>
            </w:r>
          </w:p>
        </w:tc>
        <w:tc>
          <w:tcPr>
            <w:tcW w:w="12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E87EEA" w14:textId="70D5C95A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71615</w:t>
            </w:r>
          </w:p>
        </w:tc>
        <w:tc>
          <w:tcPr>
            <w:tcW w:w="83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0F6AE3" w14:textId="77777777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EXCIZE JEDNOHO NOSNÍHO POLYPU</w:t>
            </w:r>
          </w:p>
        </w:tc>
      </w:tr>
      <w:tr w:rsidR="00985CCC" w:rsidRPr="00985CCC" w14:paraId="541CEBE1" w14:textId="77777777" w:rsidTr="007008A3">
        <w:tc>
          <w:tcPr>
            <w:tcW w:w="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34D86DE1" w14:textId="55AC35AC" w:rsidR="00985CCC" w:rsidRPr="00985CCC" w:rsidRDefault="007008A3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8</w:t>
            </w:r>
          </w:p>
        </w:tc>
        <w:tc>
          <w:tcPr>
            <w:tcW w:w="12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CCBDCB" w14:textId="4730FDD2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71617</w:t>
            </w: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 </w:t>
            </w:r>
          </w:p>
        </w:tc>
        <w:tc>
          <w:tcPr>
            <w:tcW w:w="83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A649D20" w14:textId="77777777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EXCIZE VÍCEČETNÝCH NOSNÍCH POLYPŮ</w:t>
            </w:r>
          </w:p>
        </w:tc>
      </w:tr>
      <w:tr w:rsidR="00985CCC" w:rsidRPr="00985CCC" w14:paraId="52975756" w14:textId="77777777" w:rsidTr="007008A3">
        <w:tc>
          <w:tcPr>
            <w:tcW w:w="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7BAFDBD1" w14:textId="1237326B" w:rsidR="00985CCC" w:rsidRPr="00985CCC" w:rsidRDefault="007008A3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9</w:t>
            </w:r>
          </w:p>
        </w:tc>
        <w:tc>
          <w:tcPr>
            <w:tcW w:w="12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F7E1BB" w14:textId="619FD245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71631</w:t>
            </w: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 </w:t>
            </w:r>
          </w:p>
        </w:tc>
        <w:tc>
          <w:tcPr>
            <w:tcW w:w="83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8FC3FC" w14:textId="77777777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EXCIZE Z NAZOFARYNGU</w:t>
            </w:r>
          </w:p>
        </w:tc>
      </w:tr>
      <w:tr w:rsidR="00985CCC" w:rsidRPr="00985CCC" w14:paraId="00ED602E" w14:textId="77777777" w:rsidTr="007008A3">
        <w:tc>
          <w:tcPr>
            <w:tcW w:w="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648F86F1" w14:textId="157601B4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</w:t>
            </w:r>
            <w:r w:rsidR="007008A3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0</w:t>
            </w:r>
          </w:p>
        </w:tc>
        <w:tc>
          <w:tcPr>
            <w:tcW w:w="12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0A805F" w14:textId="3A161BDB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71633</w:t>
            </w: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 </w:t>
            </w:r>
          </w:p>
        </w:tc>
        <w:tc>
          <w:tcPr>
            <w:tcW w:w="83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EB013F" w14:textId="77777777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DRENÁŽ HEMATOMU NEBO ABSCESU NOSNÍHO SEPTA</w:t>
            </w:r>
          </w:p>
        </w:tc>
      </w:tr>
      <w:tr w:rsidR="00985CCC" w:rsidRPr="00985CCC" w14:paraId="1A52EEC9" w14:textId="77777777" w:rsidTr="007008A3">
        <w:tc>
          <w:tcPr>
            <w:tcW w:w="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</w:tcPr>
          <w:p w14:paraId="270DC968" w14:textId="1438732D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</w:t>
            </w:r>
            <w:r w:rsidR="007008A3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</w:t>
            </w:r>
          </w:p>
        </w:tc>
        <w:tc>
          <w:tcPr>
            <w:tcW w:w="12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3A0DF81" w14:textId="50ADB746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71649</w:t>
            </w: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 </w:t>
            </w:r>
          </w:p>
        </w:tc>
        <w:tc>
          <w:tcPr>
            <w:tcW w:w="83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CEB5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06A9E8" w14:textId="77777777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RESEKCE SPINY NEBO KRISTY NOSNÍ PŘEPÁŽKY</w:t>
            </w:r>
          </w:p>
        </w:tc>
      </w:tr>
      <w:tr w:rsidR="00985CCC" w:rsidRPr="00985CCC" w14:paraId="2B226524" w14:textId="77777777" w:rsidTr="007008A3">
        <w:tc>
          <w:tcPr>
            <w:tcW w:w="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75B5C848" w14:textId="2F837995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1</w:t>
            </w:r>
            <w:r w:rsidR="007008A3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2</w:t>
            </w:r>
          </w:p>
        </w:tc>
        <w:tc>
          <w:tcPr>
            <w:tcW w:w="12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C2A1B7" w14:textId="0CE41CC2" w:rsid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b/>
                <w:bCs/>
                <w:kern w:val="0"/>
                <w:lang w:eastAsia="cs-CZ"/>
                <w14:ligatures w14:val="none"/>
              </w:rPr>
              <w:t>71767</w:t>
            </w: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 xml:space="preserve"> </w:t>
            </w:r>
          </w:p>
          <w:p w14:paraId="4F789619" w14:textId="0634703E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</w:p>
        </w:tc>
        <w:tc>
          <w:tcPr>
            <w:tcW w:w="833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5BC29E" w14:textId="77777777" w:rsidR="00985CCC" w:rsidRPr="00985CCC" w:rsidRDefault="00985CCC" w:rsidP="00985CCC">
            <w:pPr>
              <w:spacing w:before="30" w:after="30"/>
              <w:ind w:left="30" w:right="30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985C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SIALOLITEKTOMIE</w:t>
            </w:r>
          </w:p>
        </w:tc>
      </w:tr>
    </w:tbl>
    <w:p w14:paraId="618ED218" w14:textId="77777777" w:rsidR="00985CCC" w:rsidRPr="00985CCC" w:rsidRDefault="00985CCC" w:rsidP="00985CCC">
      <w:pPr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</w:p>
    <w:tbl>
      <w:tblPr>
        <w:tblW w:w="1034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1"/>
        <w:gridCol w:w="1276"/>
        <w:gridCol w:w="8363"/>
      </w:tblGrid>
      <w:tr w:rsidR="00985CCC" w:rsidRPr="00985CCC" w14:paraId="26261592" w14:textId="77777777" w:rsidTr="00985CCC">
        <w:tc>
          <w:tcPr>
            <w:tcW w:w="7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62E7D6A8" w14:textId="77777777" w:rsidR="00985CCC" w:rsidRDefault="00985CCC" w:rsidP="00985CCC">
            <w:pPr>
              <w:spacing w:before="30" w:after="30"/>
              <w:ind w:left="30" w:right="30"/>
              <w:rPr>
                <w:rFonts w:ascii="Helvetica Neue" w:eastAsia="Times New Roman" w:hAnsi="Helvetica Neue" w:cs="Times New Roman"/>
                <w:b/>
                <w:bCs/>
                <w:color w:val="333333"/>
                <w:kern w:val="0"/>
                <w:sz w:val="21"/>
                <w:szCs w:val="21"/>
                <w:lang w:eastAsia="cs-CZ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22DFEB" w14:textId="019B921D" w:rsidR="00985CCC" w:rsidRPr="00985CCC" w:rsidRDefault="00985CCC" w:rsidP="00985CCC">
            <w:pPr>
              <w:spacing w:before="30" w:after="30"/>
              <w:ind w:left="30" w:right="30"/>
              <w:rPr>
                <w:rFonts w:ascii="Helvetica Neue" w:eastAsia="Times New Roman" w:hAnsi="Helvetica Neue" w:cs="Times New Roman"/>
                <w:b/>
                <w:bCs/>
                <w:color w:val="333333"/>
                <w:kern w:val="0"/>
                <w:sz w:val="21"/>
                <w:szCs w:val="21"/>
                <w:lang w:eastAsia="cs-CZ"/>
                <w14:ligatures w14:val="none"/>
              </w:rPr>
            </w:pPr>
            <w:r>
              <w:rPr>
                <w:rFonts w:ascii="Helvetica Neue" w:eastAsia="Times New Roman" w:hAnsi="Helvetica Neue" w:cs="Times New Roman"/>
                <w:b/>
                <w:bCs/>
                <w:color w:val="333333"/>
                <w:kern w:val="0"/>
                <w:sz w:val="21"/>
                <w:szCs w:val="21"/>
                <w:lang w:eastAsia="cs-CZ"/>
                <w14:ligatures w14:val="none"/>
              </w:rPr>
              <w:t>Odbornost</w:t>
            </w:r>
          </w:p>
        </w:tc>
        <w:tc>
          <w:tcPr>
            <w:tcW w:w="83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1BF52200" w14:textId="6FD99EC8" w:rsidR="00985CCC" w:rsidRPr="00985CCC" w:rsidRDefault="00985CCC" w:rsidP="00985CCC">
            <w:pPr>
              <w:spacing w:before="30" w:after="30"/>
              <w:ind w:left="30" w:right="30"/>
              <w:jc w:val="center"/>
              <w:rPr>
                <w:rFonts w:ascii="Helvetica Neue" w:eastAsia="Times New Roman" w:hAnsi="Helvetica Neue" w:cs="Times New Roman"/>
                <w:b/>
                <w:bCs/>
                <w:color w:val="333333"/>
                <w:kern w:val="0"/>
                <w:sz w:val="21"/>
                <w:szCs w:val="21"/>
                <w:lang w:eastAsia="cs-CZ"/>
                <w14:ligatures w14:val="none"/>
              </w:rPr>
            </w:pPr>
            <w:r w:rsidRPr="00985CCC">
              <w:rPr>
                <w:rFonts w:ascii="Helvetica Neue" w:eastAsia="Times New Roman" w:hAnsi="Helvetica Neue" w:cs="Times New Roman"/>
                <w:b/>
                <w:bCs/>
                <w:color w:val="333333"/>
                <w:kern w:val="0"/>
                <w:sz w:val="21"/>
                <w:szCs w:val="21"/>
                <w:lang w:eastAsia="cs-CZ"/>
                <w14:ligatures w14:val="none"/>
              </w:rPr>
              <w:t>702</w:t>
            </w:r>
          </w:p>
        </w:tc>
      </w:tr>
      <w:tr w:rsidR="00985CCC" w:rsidRPr="00985CCC" w14:paraId="75418C85" w14:textId="70522077" w:rsidTr="00985CCC">
        <w:tc>
          <w:tcPr>
            <w:tcW w:w="7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74CFE556" w14:textId="0884AB0E" w:rsidR="00985CCC" w:rsidRPr="00985CCC" w:rsidRDefault="00985CCC" w:rsidP="00985CCC">
            <w:pPr>
              <w:spacing w:before="30" w:after="30"/>
              <w:ind w:left="30" w:right="30"/>
              <w:rPr>
                <w:rFonts w:ascii="Helvetica Neue" w:eastAsia="Times New Roman" w:hAnsi="Helvetica Neue" w:cs="Times New Roman"/>
                <w:b/>
                <w:bCs/>
                <w:color w:val="333333"/>
                <w:kern w:val="0"/>
                <w:sz w:val="21"/>
                <w:szCs w:val="21"/>
                <w:lang w:eastAsia="cs-CZ"/>
                <w14:ligatures w14:val="none"/>
              </w:rPr>
            </w:pPr>
            <w:r>
              <w:rPr>
                <w:rFonts w:ascii="Helvetica Neue" w:eastAsia="Times New Roman" w:hAnsi="Helvetica Neue" w:cs="Times New Roman"/>
                <w:b/>
                <w:bCs/>
                <w:color w:val="333333"/>
                <w:kern w:val="0"/>
                <w:sz w:val="21"/>
                <w:szCs w:val="21"/>
                <w:lang w:eastAsia="cs-CZ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0B094E" w14:textId="262FE777" w:rsidR="00985CCC" w:rsidRPr="00985CCC" w:rsidRDefault="00985CCC" w:rsidP="00985CCC">
            <w:pPr>
              <w:spacing w:before="30" w:after="30"/>
              <w:ind w:left="30" w:right="30"/>
              <w:rPr>
                <w:rFonts w:ascii="Helvetica Neue" w:eastAsia="Times New Roman" w:hAnsi="Helvetica Neue" w:cs="Times New Roman"/>
                <w:color w:val="333333"/>
                <w:kern w:val="0"/>
                <w:sz w:val="21"/>
                <w:szCs w:val="21"/>
                <w:lang w:eastAsia="cs-CZ"/>
                <w14:ligatures w14:val="none"/>
              </w:rPr>
            </w:pPr>
            <w:r w:rsidRPr="00985CCC">
              <w:rPr>
                <w:rFonts w:ascii="Helvetica Neue" w:eastAsia="Times New Roman" w:hAnsi="Helvetica Neue" w:cs="Times New Roman"/>
                <w:b/>
                <w:bCs/>
                <w:color w:val="333333"/>
                <w:kern w:val="0"/>
                <w:sz w:val="21"/>
                <w:szCs w:val="21"/>
                <w:lang w:eastAsia="cs-CZ"/>
                <w14:ligatures w14:val="none"/>
              </w:rPr>
              <w:t>73017</w:t>
            </w:r>
            <w:r w:rsidRPr="00985CCC">
              <w:rPr>
                <w:rFonts w:ascii="Helvetica Neue" w:eastAsia="Times New Roman" w:hAnsi="Helvetica Neue" w:cs="Times New Roman"/>
                <w:color w:val="333333"/>
                <w:kern w:val="0"/>
                <w:sz w:val="21"/>
                <w:szCs w:val="21"/>
                <w:lang w:eastAsia="cs-CZ"/>
                <w14:ligatures w14:val="none"/>
              </w:rPr>
              <w:t xml:space="preserve"> </w:t>
            </w:r>
          </w:p>
        </w:tc>
        <w:tc>
          <w:tcPr>
            <w:tcW w:w="83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19B46A7F" w14:textId="00100DBE" w:rsidR="00985CCC" w:rsidRPr="00985CCC" w:rsidRDefault="00985CCC" w:rsidP="00985CCC">
            <w:pPr>
              <w:spacing w:before="30" w:after="30"/>
              <w:ind w:left="30" w:right="30"/>
              <w:rPr>
                <w:rFonts w:ascii="Helvetica Neue" w:eastAsia="Times New Roman" w:hAnsi="Helvetica Neue" w:cs="Times New Roman"/>
                <w:b/>
                <w:bCs/>
                <w:color w:val="333333"/>
                <w:kern w:val="0"/>
                <w:sz w:val="21"/>
                <w:szCs w:val="21"/>
                <w:lang w:eastAsia="cs-CZ"/>
                <w14:ligatures w14:val="none"/>
              </w:rPr>
            </w:pPr>
            <w:r w:rsidRPr="00985CCC">
              <w:rPr>
                <w:rFonts w:ascii="Helvetica Neue" w:eastAsia="Times New Roman" w:hAnsi="Helvetica Neue" w:cs="Times New Roman"/>
                <w:color w:val="333333"/>
                <w:kern w:val="0"/>
                <w:sz w:val="21"/>
                <w:szCs w:val="21"/>
                <w:lang w:eastAsia="cs-CZ"/>
                <w14:ligatures w14:val="none"/>
              </w:rPr>
              <w:t>ORIENTAČNÍ IMPEDANCMETRIE</w:t>
            </w:r>
          </w:p>
        </w:tc>
      </w:tr>
    </w:tbl>
    <w:p w14:paraId="35180635" w14:textId="77777777" w:rsidR="00985CCC" w:rsidRDefault="00985CCC"/>
    <w:sectPr w:rsidR="00985CCC" w:rsidSect="00C4195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CC"/>
    <w:rsid w:val="007008A3"/>
    <w:rsid w:val="00985CCC"/>
    <w:rsid w:val="009B736A"/>
    <w:rsid w:val="00C4195A"/>
    <w:rsid w:val="00E9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FF7F8E"/>
  <w15:chartTrackingRefBased/>
  <w15:docId w15:val="{BC322F6B-2EA8-414E-B6D7-009D6A53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85CCC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7008A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v.mzcr.cz/ZmenovaRizen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zv.mzcr.cz/ZmenovaRizen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zv.mzcr.cz/ZmenovaRizeni" TargetMode="External"/><Relationship Id="rId5" Type="http://schemas.openxmlformats.org/officeDocument/2006/relationships/hyperlink" Target="https://szv.mzcr.cz/ZmenovaRizeni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szv.mzcr.cz/ZmenovaRizen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Vydrová</dc:creator>
  <cp:keywords/>
  <dc:description/>
  <cp:lastModifiedBy>Jitka Vydrová</cp:lastModifiedBy>
  <cp:revision>3</cp:revision>
  <dcterms:created xsi:type="dcterms:W3CDTF">2024-01-28T06:49:00Z</dcterms:created>
  <dcterms:modified xsi:type="dcterms:W3CDTF">2024-01-29T18:10:00Z</dcterms:modified>
</cp:coreProperties>
</file>