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EADB6" w14:textId="77777777" w:rsidR="00204162" w:rsidRDefault="00204162" w:rsidP="00321570"/>
    <w:p w14:paraId="7D3EB56E" w14:textId="09FCE5C7" w:rsidR="00490833" w:rsidRDefault="00490833" w:rsidP="00321570">
      <w:r w:rsidRPr="00490833">
        <w:rPr>
          <w:b/>
          <w:bCs/>
        </w:rPr>
        <w:t>SIGNÁLNÍ VÝKON ČASNÝ ZÁCHYT OČNÍCH VAD U DĚTÍ PŘEDŠKOLNÍHO VĚKU-VÝSLEDEK POZITIVNÍ</w:t>
      </w:r>
    </w:p>
    <w:p w14:paraId="1B31FB03" w14:textId="46030760" w:rsidR="00321570" w:rsidRPr="00321570" w:rsidRDefault="00321570" w:rsidP="00321570">
      <w:r w:rsidRPr="00321570">
        <w:t>Číslo výkonu:</w:t>
      </w:r>
      <w:r w:rsidRPr="00321570">
        <w:rPr>
          <w:b/>
          <w:bCs/>
        </w:rPr>
        <w:t>02040</w:t>
      </w:r>
      <w:r w:rsidRPr="00321570">
        <w:rPr>
          <w:b/>
          <w:bCs/>
        </w:rPr>
        <w:br/>
        <w:t>002-2025-02-19-10-38-36</w:t>
      </w:r>
    </w:p>
    <w:p w14:paraId="67775A0F" w14:textId="77777777" w:rsidR="00321570" w:rsidRPr="00321570" w:rsidRDefault="00321570" w:rsidP="00321570">
      <w:r w:rsidRPr="00321570">
        <w:t>Autorská odbornost:</w:t>
      </w:r>
      <w:r w:rsidRPr="00321570">
        <w:br/>
      </w:r>
      <w:r w:rsidRPr="00321570">
        <w:rPr>
          <w:b/>
          <w:bCs/>
        </w:rPr>
        <w:t>(002) praktické lékařství pro děti a dorost a pediatrie</w:t>
      </w:r>
    </w:p>
    <w:p w14:paraId="68C6E596" w14:textId="77777777" w:rsidR="00321570" w:rsidRPr="00321570" w:rsidRDefault="00321570" w:rsidP="00321570">
      <w:r w:rsidRPr="00321570">
        <w:rPr>
          <w:b/>
          <w:bCs/>
        </w:rPr>
        <w:t>Popis:</w:t>
      </w:r>
      <w:r w:rsidRPr="00321570">
        <w:br/>
      </w:r>
      <w:r w:rsidRPr="00321570">
        <w:rPr>
          <w:i/>
          <w:iCs/>
        </w:rPr>
        <w:t>(Pokud má výkon jednoznačné indikace, uveďte je.)</w:t>
      </w:r>
      <w:r w:rsidRPr="00321570">
        <w:br/>
        <w:t xml:space="preserve">Jedná se o signální výkon s výsledkem screeningového </w:t>
      </w:r>
      <w:proofErr w:type="gramStart"/>
      <w:r w:rsidRPr="00321570">
        <w:t>vyšetření - pozitivní</w:t>
      </w:r>
      <w:proofErr w:type="gramEnd"/>
      <w:r w:rsidRPr="00321570">
        <w:t>.</w:t>
      </w:r>
    </w:p>
    <w:p w14:paraId="31629A2A" w14:textId="77777777" w:rsidR="00321570" w:rsidRPr="00321570" w:rsidRDefault="00321570" w:rsidP="00321570">
      <w:r w:rsidRPr="00321570">
        <w:rPr>
          <w:b/>
          <w:bCs/>
        </w:rPr>
        <w:t>Poznámka:</w:t>
      </w:r>
    </w:p>
    <w:p w14:paraId="2EC0FB99" w14:textId="77777777" w:rsidR="00321570" w:rsidRPr="00321570" w:rsidRDefault="00321570" w:rsidP="00321570">
      <w:r w:rsidRPr="00321570">
        <w:rPr>
          <w:b/>
          <w:bCs/>
        </w:rPr>
        <w:t>Čím výkon začíná:</w:t>
      </w:r>
    </w:p>
    <w:p w14:paraId="3C80FB38" w14:textId="77777777" w:rsidR="00321570" w:rsidRPr="00321570" w:rsidRDefault="00321570" w:rsidP="00321570">
      <w:r w:rsidRPr="00321570">
        <w:rPr>
          <w:b/>
          <w:bCs/>
        </w:rPr>
        <w:t>Obsah a rozsah výkonu:</w:t>
      </w:r>
    </w:p>
    <w:p w14:paraId="3B3256A1" w14:textId="77777777" w:rsidR="00321570" w:rsidRPr="00321570" w:rsidRDefault="00321570" w:rsidP="00321570">
      <w:r w:rsidRPr="00321570">
        <w:rPr>
          <w:b/>
          <w:bCs/>
        </w:rPr>
        <w:t>Čím výkon končí:</w:t>
      </w:r>
    </w:p>
    <w:p w14:paraId="15323CAD" w14:textId="77777777" w:rsidR="00321570" w:rsidRPr="00321570" w:rsidRDefault="00321570" w:rsidP="00321570">
      <w:r w:rsidRPr="00321570">
        <w:rPr>
          <w:b/>
          <w:bCs/>
        </w:rPr>
        <w:t>Kategorie: </w:t>
      </w:r>
      <w:proofErr w:type="gramStart"/>
      <w:r w:rsidRPr="00321570">
        <w:t>- ;</w:t>
      </w:r>
      <w:proofErr w:type="gramEnd"/>
    </w:p>
    <w:p w14:paraId="434E78B0" w14:textId="77777777" w:rsidR="00321570" w:rsidRPr="00321570" w:rsidRDefault="00321570" w:rsidP="00321570">
      <w:r w:rsidRPr="00321570">
        <w:rPr>
          <w:b/>
          <w:bCs/>
        </w:rPr>
        <w:t>Omezení místem: </w:t>
      </w:r>
      <w:proofErr w:type="gramStart"/>
      <w:r w:rsidRPr="00321570">
        <w:t>A - pouze</w:t>
      </w:r>
      <w:proofErr w:type="gramEnd"/>
      <w:r w:rsidRPr="00321570">
        <w:t xml:space="preserve"> ambulantně</w:t>
      </w:r>
    </w:p>
    <w:p w14:paraId="3478C87D" w14:textId="77777777" w:rsidR="00321570" w:rsidRPr="00321570" w:rsidRDefault="00321570" w:rsidP="00321570">
      <w:r w:rsidRPr="00321570">
        <w:rPr>
          <w:b/>
          <w:bCs/>
        </w:rPr>
        <w:t>Omezení frekvencí:</w:t>
      </w:r>
    </w:p>
    <w:p w14:paraId="18B02101" w14:textId="77777777" w:rsidR="00321570" w:rsidRPr="00321570" w:rsidRDefault="00321570" w:rsidP="00321570">
      <w:r w:rsidRPr="00321570">
        <w:rPr>
          <w:b/>
          <w:bCs/>
        </w:rPr>
        <w:t>Obvyklá doba trvání celého výkonu v minutách:</w:t>
      </w:r>
    </w:p>
    <w:p w14:paraId="37EEE2AE" w14:textId="77777777" w:rsidR="00321570" w:rsidRPr="00321570" w:rsidRDefault="00321570" w:rsidP="00321570">
      <w:r w:rsidRPr="00321570">
        <w:rPr>
          <w:b/>
          <w:bCs/>
        </w:rPr>
        <w:t>Podmínky:</w:t>
      </w:r>
      <w:r w:rsidRPr="00321570">
        <w:br/>
      </w:r>
      <w:r w:rsidRPr="00321570">
        <w:rPr>
          <w:i/>
          <w:iCs/>
        </w:rPr>
        <w:t>(Pokud je omezení místem "S",</w:t>
      </w:r>
      <w:r w:rsidRPr="00321570">
        <w:rPr>
          <w:i/>
          <w:iCs/>
        </w:rPr>
        <w:br/>
        <w:t>popište, čím je pracoviště specializované.)</w:t>
      </w:r>
    </w:p>
    <w:p w14:paraId="627AF358" w14:textId="77777777" w:rsidR="00321570" w:rsidRPr="00321570" w:rsidRDefault="00321570" w:rsidP="00321570">
      <w:r w:rsidRPr="00321570">
        <w:rPr>
          <w:b/>
          <w:bCs/>
        </w:rPr>
        <w:t>Důvod změnového řízení:</w:t>
      </w:r>
      <w:r w:rsidRPr="00321570">
        <w:br/>
      </w:r>
      <w:r w:rsidRPr="00321570">
        <w:rPr>
          <w:i/>
          <w:iCs/>
        </w:rPr>
        <w:t>(V případě, že výkon nahrazuje staré metody,</w:t>
      </w:r>
      <w:r w:rsidRPr="00321570">
        <w:rPr>
          <w:i/>
          <w:iCs/>
        </w:rPr>
        <w:br/>
        <w:t>doplňte čísla původních výkonů.)</w:t>
      </w:r>
      <w:r w:rsidRPr="00321570">
        <w:br/>
        <w:t>Výkon bude přiřazen k výkonu 02036, podává informaci o tom, že vyšetření mělo pozitivní výsledek.</w:t>
      </w:r>
    </w:p>
    <w:p w14:paraId="21D65169" w14:textId="77777777" w:rsidR="00321570" w:rsidRPr="00321570" w:rsidRDefault="00321570" w:rsidP="00321570">
      <w:r w:rsidRPr="00321570">
        <w:rPr>
          <w:b/>
          <w:bCs/>
        </w:rPr>
        <w:t>Posouzení medicínské efektivity:</w:t>
      </w:r>
      <w:r w:rsidRPr="00321570">
        <w:t> Bez vlivu.</w:t>
      </w:r>
    </w:p>
    <w:p w14:paraId="35FDE5D6" w14:textId="77777777" w:rsidR="00321570" w:rsidRPr="00321570" w:rsidRDefault="00321570" w:rsidP="00321570">
      <w:r w:rsidRPr="00321570">
        <w:rPr>
          <w:b/>
          <w:bCs/>
        </w:rPr>
        <w:t>Ekonomický dopad:</w:t>
      </w:r>
      <w:r w:rsidRPr="00321570">
        <w:br/>
      </w:r>
      <w:r w:rsidRPr="00321570">
        <w:rPr>
          <w:i/>
          <w:iCs/>
        </w:rPr>
        <w:t>(Doplňte odhadovaný počet pacientů za rok)</w:t>
      </w:r>
      <w:r w:rsidRPr="00321570">
        <w:br/>
        <w:t>Žádný.</w:t>
      </w:r>
    </w:p>
    <w:p w14:paraId="68672186" w14:textId="77777777" w:rsidR="00321570" w:rsidRPr="00321570" w:rsidRDefault="00321570" w:rsidP="00321570">
      <w:r w:rsidRPr="00321570">
        <w:rPr>
          <w:b/>
          <w:bCs/>
        </w:rPr>
        <w:t>Porovnání s prokázaným léčebným přínosem:</w:t>
      </w:r>
      <w:r w:rsidRPr="00321570">
        <w:t> Slouží pro statistické zhodnocení.</w:t>
      </w:r>
    </w:p>
    <w:p w14:paraId="577E0944" w14:textId="77777777" w:rsidR="00321570" w:rsidRPr="00321570" w:rsidRDefault="00321570" w:rsidP="00321570">
      <w:r w:rsidRPr="00321570">
        <w:rPr>
          <w:b/>
          <w:bCs/>
        </w:rPr>
        <w:t>Způsob úhrady v dalších zemích:</w:t>
      </w:r>
      <w:r w:rsidRPr="00321570">
        <w:t> Není známo.</w:t>
      </w:r>
    </w:p>
    <w:p w14:paraId="19364BA6" w14:textId="77777777" w:rsidR="00321570" w:rsidRPr="00321570" w:rsidRDefault="00321570" w:rsidP="00321570">
      <w:r w:rsidRPr="00321570">
        <w:rPr>
          <w:b/>
          <w:bCs/>
        </w:rPr>
        <w:t>Další odbornosti:</w:t>
      </w:r>
    </w:p>
    <w:tbl>
      <w:tblPr>
        <w:tblW w:w="186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43"/>
        <w:gridCol w:w="9524"/>
        <w:gridCol w:w="4543"/>
      </w:tblGrid>
      <w:tr w:rsidR="00321570" w:rsidRPr="00321570" w14:paraId="75E06CFD" w14:textId="77777777" w:rsidTr="00321570">
        <w:trPr>
          <w:tblCellSpacing w:w="15" w:type="dxa"/>
        </w:trPr>
        <w:tc>
          <w:tcPr>
            <w:tcW w:w="750" w:type="dxa"/>
            <w:vAlign w:val="center"/>
            <w:hideMark/>
          </w:tcPr>
          <w:p w14:paraId="5300DFE4" w14:textId="77777777" w:rsidR="00321570" w:rsidRPr="00321570" w:rsidRDefault="00321570" w:rsidP="00321570">
            <w:r w:rsidRPr="00321570">
              <w:t>Kód</w:t>
            </w:r>
          </w:p>
        </w:tc>
        <w:tc>
          <w:tcPr>
            <w:tcW w:w="6" w:type="dxa"/>
            <w:vAlign w:val="center"/>
            <w:hideMark/>
          </w:tcPr>
          <w:p w14:paraId="639A1DB2" w14:textId="77777777" w:rsidR="00321570" w:rsidRPr="00321570" w:rsidRDefault="00321570" w:rsidP="00321570">
            <w:r w:rsidRPr="00321570">
              <w:t>Název</w:t>
            </w:r>
          </w:p>
        </w:tc>
        <w:tc>
          <w:tcPr>
            <w:tcW w:w="750" w:type="dxa"/>
            <w:vAlign w:val="center"/>
            <w:hideMark/>
          </w:tcPr>
          <w:p w14:paraId="2A7216C6" w14:textId="77777777" w:rsidR="00321570" w:rsidRPr="00321570" w:rsidRDefault="00321570" w:rsidP="00321570">
            <w:r w:rsidRPr="00321570">
              <w:t>Režie</w:t>
            </w:r>
          </w:p>
        </w:tc>
      </w:tr>
      <w:tr w:rsidR="00321570" w:rsidRPr="00321570" w14:paraId="59C1B4F0" w14:textId="77777777" w:rsidTr="0032157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3DC2158E" w14:textId="77777777" w:rsidR="00321570" w:rsidRPr="00321570" w:rsidRDefault="00000000" w:rsidP="00321570">
            <w:r>
              <w:pict w14:anchorId="6EA0427E">
                <v:rect id="_x0000_i1025" style="width:0;height:1.5pt" o:hralign="center" o:hrstd="t" o:hr="t" fillcolor="#a0a0a0" stroked="f"/>
              </w:pict>
            </w:r>
          </w:p>
        </w:tc>
      </w:tr>
      <w:tr w:rsidR="00321570" w:rsidRPr="00321570" w14:paraId="6FC95623" w14:textId="77777777" w:rsidTr="0032157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47388C" w14:textId="77777777" w:rsidR="00321570" w:rsidRPr="00321570" w:rsidRDefault="00321570" w:rsidP="00321570">
            <w:r w:rsidRPr="00321570">
              <w:lastRenderedPageBreak/>
              <w:t>927</w:t>
            </w:r>
          </w:p>
        </w:tc>
        <w:tc>
          <w:tcPr>
            <w:tcW w:w="0" w:type="auto"/>
            <w:vAlign w:val="center"/>
            <w:hideMark/>
          </w:tcPr>
          <w:p w14:paraId="02513924" w14:textId="77777777" w:rsidR="00321570" w:rsidRPr="00321570" w:rsidRDefault="00321570" w:rsidP="00321570">
            <w:proofErr w:type="spellStart"/>
            <w:r w:rsidRPr="00321570">
              <w:t>ortoptista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109CB4F" w14:textId="77777777" w:rsidR="00321570" w:rsidRPr="00321570" w:rsidRDefault="00321570" w:rsidP="00321570">
            <w:r w:rsidRPr="00321570">
              <w:t>3,29</w:t>
            </w:r>
          </w:p>
        </w:tc>
      </w:tr>
      <w:tr w:rsidR="00321570" w:rsidRPr="00321570" w14:paraId="4CBF0846" w14:textId="77777777" w:rsidTr="0032157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FA75A5" w14:textId="77777777" w:rsidR="00321570" w:rsidRPr="00321570" w:rsidRDefault="00321570" w:rsidP="00321570">
            <w:r w:rsidRPr="00321570">
              <w:t>905</w:t>
            </w:r>
          </w:p>
        </w:tc>
        <w:tc>
          <w:tcPr>
            <w:tcW w:w="0" w:type="auto"/>
            <w:vAlign w:val="center"/>
            <w:hideMark/>
          </w:tcPr>
          <w:p w14:paraId="38800831" w14:textId="77777777" w:rsidR="00321570" w:rsidRPr="00321570" w:rsidRDefault="00321570" w:rsidP="00321570">
            <w:r w:rsidRPr="00321570">
              <w:t>zrakový terapeut</w:t>
            </w:r>
          </w:p>
        </w:tc>
        <w:tc>
          <w:tcPr>
            <w:tcW w:w="0" w:type="auto"/>
            <w:vAlign w:val="center"/>
            <w:hideMark/>
          </w:tcPr>
          <w:p w14:paraId="22C7240F" w14:textId="77777777" w:rsidR="00321570" w:rsidRPr="00321570" w:rsidRDefault="00321570" w:rsidP="00321570">
            <w:r w:rsidRPr="00321570">
              <w:t>4,47</w:t>
            </w:r>
          </w:p>
        </w:tc>
      </w:tr>
      <w:tr w:rsidR="00321570" w:rsidRPr="00321570" w14:paraId="278175D4" w14:textId="77777777" w:rsidTr="0032157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AD4171" w14:textId="77777777" w:rsidR="00321570" w:rsidRPr="00321570" w:rsidRDefault="00321570" w:rsidP="00321570">
            <w:r w:rsidRPr="00321570">
              <w:t>705</w:t>
            </w:r>
          </w:p>
        </w:tc>
        <w:tc>
          <w:tcPr>
            <w:tcW w:w="0" w:type="auto"/>
            <w:vAlign w:val="center"/>
            <w:hideMark/>
          </w:tcPr>
          <w:p w14:paraId="2CB467FD" w14:textId="77777777" w:rsidR="00321570" w:rsidRPr="00321570" w:rsidRDefault="00321570" w:rsidP="00321570">
            <w:r w:rsidRPr="00321570">
              <w:t>oftalmologie</w:t>
            </w:r>
          </w:p>
        </w:tc>
        <w:tc>
          <w:tcPr>
            <w:tcW w:w="0" w:type="auto"/>
            <w:vAlign w:val="center"/>
            <w:hideMark/>
          </w:tcPr>
          <w:p w14:paraId="200629E2" w14:textId="77777777" w:rsidR="00321570" w:rsidRPr="00321570" w:rsidRDefault="00321570" w:rsidP="00321570">
            <w:r w:rsidRPr="00321570">
              <w:t>5,37</w:t>
            </w:r>
          </w:p>
        </w:tc>
      </w:tr>
      <w:tr w:rsidR="00321570" w:rsidRPr="00321570" w14:paraId="7CB1C82B" w14:textId="77777777" w:rsidTr="0032157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2C921EBB" w14:textId="77777777" w:rsidR="00321570" w:rsidRPr="00321570" w:rsidRDefault="00000000" w:rsidP="00321570">
            <w:r>
              <w:pict w14:anchorId="1523DC34">
                <v:rect id="_x0000_i1026" style="width:0;height:1.5pt" o:hralign="center" o:hrstd="t" o:hr="t" fillcolor="#a0a0a0" stroked="f"/>
              </w:pict>
            </w:r>
          </w:p>
        </w:tc>
      </w:tr>
    </w:tbl>
    <w:p w14:paraId="4B590A76" w14:textId="77777777" w:rsidR="00321570" w:rsidRPr="00321570" w:rsidRDefault="00321570" w:rsidP="00321570">
      <w:r w:rsidRPr="00321570">
        <w:rPr>
          <w:b/>
          <w:bCs/>
        </w:rPr>
        <w:t>Nositelé:</w:t>
      </w:r>
    </w:p>
    <w:tbl>
      <w:tblPr>
        <w:tblW w:w="186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953"/>
        <w:gridCol w:w="3030"/>
        <w:gridCol w:w="780"/>
        <w:gridCol w:w="930"/>
        <w:gridCol w:w="1041"/>
        <w:gridCol w:w="1530"/>
        <w:gridCol w:w="9551"/>
      </w:tblGrid>
      <w:tr w:rsidR="00321570" w:rsidRPr="00321570" w14:paraId="19F45F7E" w14:textId="77777777" w:rsidTr="00321570">
        <w:trPr>
          <w:gridAfter w:val="1"/>
          <w:tblCellSpacing w:w="15" w:type="dxa"/>
        </w:trPr>
        <w:tc>
          <w:tcPr>
            <w:tcW w:w="750" w:type="dxa"/>
            <w:vAlign w:val="center"/>
            <w:hideMark/>
          </w:tcPr>
          <w:p w14:paraId="31F33FFD" w14:textId="77777777" w:rsidR="00321570" w:rsidRPr="00321570" w:rsidRDefault="00321570" w:rsidP="00321570">
            <w:r w:rsidRPr="00321570">
              <w:t>Pořadí</w:t>
            </w:r>
          </w:p>
        </w:tc>
        <w:tc>
          <w:tcPr>
            <w:tcW w:w="750" w:type="dxa"/>
            <w:vAlign w:val="center"/>
            <w:hideMark/>
          </w:tcPr>
          <w:p w14:paraId="5BEA8EB2" w14:textId="77777777" w:rsidR="00321570" w:rsidRPr="00321570" w:rsidRDefault="00321570" w:rsidP="00321570">
            <w:r w:rsidRPr="00321570">
              <w:t>Kategorie</w:t>
            </w:r>
          </w:p>
        </w:tc>
        <w:tc>
          <w:tcPr>
            <w:tcW w:w="3000" w:type="dxa"/>
            <w:vAlign w:val="center"/>
            <w:hideMark/>
          </w:tcPr>
          <w:p w14:paraId="50712EEF" w14:textId="77777777" w:rsidR="00321570" w:rsidRPr="00321570" w:rsidRDefault="00321570" w:rsidP="00321570">
            <w:r w:rsidRPr="00321570">
              <w:t>Funkce</w:t>
            </w:r>
          </w:p>
        </w:tc>
        <w:tc>
          <w:tcPr>
            <w:tcW w:w="750" w:type="dxa"/>
            <w:vAlign w:val="center"/>
            <w:hideMark/>
          </w:tcPr>
          <w:p w14:paraId="212272B9" w14:textId="77777777" w:rsidR="00321570" w:rsidRPr="00321570" w:rsidRDefault="00321570" w:rsidP="00321570">
            <w:r w:rsidRPr="00321570">
              <w:t>Praxe</w:t>
            </w:r>
          </w:p>
        </w:tc>
        <w:tc>
          <w:tcPr>
            <w:tcW w:w="900" w:type="dxa"/>
            <w:vAlign w:val="center"/>
            <w:hideMark/>
          </w:tcPr>
          <w:p w14:paraId="4197EC43" w14:textId="77777777" w:rsidR="00321570" w:rsidRPr="00321570" w:rsidRDefault="00321570" w:rsidP="00321570">
            <w:r w:rsidRPr="00321570">
              <w:t>Čas</w:t>
            </w:r>
          </w:p>
        </w:tc>
        <w:tc>
          <w:tcPr>
            <w:tcW w:w="6" w:type="dxa"/>
            <w:vAlign w:val="center"/>
            <w:hideMark/>
          </w:tcPr>
          <w:p w14:paraId="7C4FA3FF" w14:textId="77777777" w:rsidR="00321570" w:rsidRPr="00321570" w:rsidRDefault="00321570" w:rsidP="00321570">
            <w:r w:rsidRPr="00321570">
              <w:t>Poznámka</w:t>
            </w:r>
          </w:p>
        </w:tc>
        <w:tc>
          <w:tcPr>
            <w:tcW w:w="1500" w:type="dxa"/>
            <w:vAlign w:val="center"/>
            <w:hideMark/>
          </w:tcPr>
          <w:p w14:paraId="16536FCA" w14:textId="77777777" w:rsidR="00321570" w:rsidRPr="00321570" w:rsidRDefault="00321570" w:rsidP="00321570">
            <w:r w:rsidRPr="00321570">
              <w:t>Aktuální body</w:t>
            </w:r>
          </w:p>
        </w:tc>
      </w:tr>
      <w:tr w:rsidR="00321570" w:rsidRPr="00321570" w14:paraId="53D9E7F6" w14:textId="77777777" w:rsidTr="00321570">
        <w:trPr>
          <w:gridAfter w:val="1"/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14:paraId="4F0026B6" w14:textId="77777777" w:rsidR="00321570" w:rsidRPr="00321570" w:rsidRDefault="00000000" w:rsidP="00321570">
            <w:r>
              <w:pict w14:anchorId="1BC37742">
                <v:rect id="_x0000_i1027" style="width:0;height:1.5pt" o:hralign="center" o:hrstd="t" o:hr="t" fillcolor="#a0a0a0" stroked="f"/>
              </w:pict>
            </w:r>
          </w:p>
        </w:tc>
      </w:tr>
      <w:tr w:rsidR="00321570" w:rsidRPr="00321570" w14:paraId="0E681746" w14:textId="77777777" w:rsidTr="0032157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A4AC05" w14:textId="77777777" w:rsidR="00321570" w:rsidRPr="00321570" w:rsidRDefault="00321570" w:rsidP="00321570"/>
        </w:tc>
        <w:tc>
          <w:tcPr>
            <w:tcW w:w="0" w:type="auto"/>
            <w:vAlign w:val="center"/>
            <w:hideMark/>
          </w:tcPr>
          <w:p w14:paraId="6D682BFB" w14:textId="77777777" w:rsidR="00321570" w:rsidRPr="00321570" w:rsidRDefault="00321570" w:rsidP="00321570"/>
        </w:tc>
        <w:tc>
          <w:tcPr>
            <w:tcW w:w="0" w:type="auto"/>
            <w:vAlign w:val="center"/>
            <w:hideMark/>
          </w:tcPr>
          <w:p w14:paraId="506C392A" w14:textId="77777777" w:rsidR="00321570" w:rsidRPr="00321570" w:rsidRDefault="00321570" w:rsidP="00321570"/>
        </w:tc>
        <w:tc>
          <w:tcPr>
            <w:tcW w:w="0" w:type="auto"/>
            <w:vAlign w:val="center"/>
            <w:hideMark/>
          </w:tcPr>
          <w:p w14:paraId="62D9D932" w14:textId="77777777" w:rsidR="00321570" w:rsidRPr="00321570" w:rsidRDefault="00321570" w:rsidP="00321570"/>
        </w:tc>
        <w:tc>
          <w:tcPr>
            <w:tcW w:w="0" w:type="auto"/>
            <w:vAlign w:val="center"/>
            <w:hideMark/>
          </w:tcPr>
          <w:p w14:paraId="5A6E444E" w14:textId="77777777" w:rsidR="00321570" w:rsidRPr="00321570" w:rsidRDefault="00321570" w:rsidP="00321570"/>
        </w:tc>
        <w:tc>
          <w:tcPr>
            <w:tcW w:w="0" w:type="auto"/>
            <w:vAlign w:val="center"/>
            <w:hideMark/>
          </w:tcPr>
          <w:p w14:paraId="533F48D0" w14:textId="77777777" w:rsidR="00321570" w:rsidRPr="00321570" w:rsidRDefault="00321570" w:rsidP="00321570">
            <w:pPr>
              <w:rPr>
                <w:b/>
                <w:bCs/>
              </w:rPr>
            </w:pPr>
            <w:r w:rsidRPr="00321570">
              <w:rPr>
                <w:b/>
                <w:bCs/>
              </w:rPr>
              <w:t>Celkem:</w:t>
            </w:r>
          </w:p>
        </w:tc>
        <w:tc>
          <w:tcPr>
            <w:tcW w:w="0" w:type="auto"/>
            <w:vAlign w:val="center"/>
            <w:hideMark/>
          </w:tcPr>
          <w:p w14:paraId="3DD943A8" w14:textId="77777777" w:rsidR="00321570" w:rsidRPr="00321570" w:rsidRDefault="00321570" w:rsidP="00321570">
            <w:pPr>
              <w:rPr>
                <w:b/>
                <w:bCs/>
              </w:rPr>
            </w:pPr>
            <w:r w:rsidRPr="00321570">
              <w:rPr>
                <w:b/>
                <w:bCs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14:paraId="530553AE" w14:textId="77777777" w:rsidR="00321570" w:rsidRPr="00321570" w:rsidRDefault="00321570" w:rsidP="00321570">
            <w:pPr>
              <w:rPr>
                <w:b/>
                <w:bCs/>
              </w:rPr>
            </w:pPr>
          </w:p>
        </w:tc>
      </w:tr>
      <w:tr w:rsidR="00321570" w:rsidRPr="00321570" w14:paraId="1E684093" w14:textId="77777777" w:rsidTr="00321570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14:paraId="4A51A2D5" w14:textId="77777777" w:rsidR="00321570" w:rsidRPr="00321570" w:rsidRDefault="00000000" w:rsidP="00321570">
            <w:r>
              <w:pict w14:anchorId="34C2D394">
                <v:rect id="_x0000_i1028" style="width:0;height:1.5pt" o:hralign="center" o:hrstd="t" o:hr="t" fillcolor="#a0a0a0" stroked="f"/>
              </w:pict>
            </w:r>
          </w:p>
        </w:tc>
        <w:tc>
          <w:tcPr>
            <w:tcW w:w="0" w:type="auto"/>
            <w:vAlign w:val="center"/>
            <w:hideMark/>
          </w:tcPr>
          <w:p w14:paraId="38E0AD61" w14:textId="77777777" w:rsidR="00321570" w:rsidRPr="00321570" w:rsidRDefault="00321570" w:rsidP="00321570"/>
        </w:tc>
      </w:tr>
    </w:tbl>
    <w:p w14:paraId="2082152E" w14:textId="77777777" w:rsidR="00321570" w:rsidRPr="00321570" w:rsidRDefault="00321570" w:rsidP="00321570">
      <w:r w:rsidRPr="00321570">
        <w:rPr>
          <w:b/>
          <w:bCs/>
        </w:rPr>
        <w:t xml:space="preserve">Přímo spotřebovaný </w:t>
      </w:r>
      <w:proofErr w:type="gramStart"/>
      <w:r w:rsidRPr="00321570">
        <w:rPr>
          <w:b/>
          <w:bCs/>
        </w:rPr>
        <w:t>materiál - PMAT</w:t>
      </w:r>
      <w:proofErr w:type="gramEnd"/>
      <w:r w:rsidRPr="00321570">
        <w:rPr>
          <w:b/>
          <w:bCs/>
        </w:rPr>
        <w:t>:</w:t>
      </w:r>
    </w:p>
    <w:tbl>
      <w:tblPr>
        <w:tblW w:w="186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1"/>
        <w:gridCol w:w="8706"/>
        <w:gridCol w:w="1626"/>
        <w:gridCol w:w="1765"/>
        <w:gridCol w:w="1765"/>
        <w:gridCol w:w="1476"/>
        <w:gridCol w:w="1491"/>
      </w:tblGrid>
      <w:tr w:rsidR="00321570" w:rsidRPr="00321570" w14:paraId="5855E0DB" w14:textId="77777777" w:rsidTr="00321570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39734E04" w14:textId="77777777" w:rsidR="00321570" w:rsidRPr="00321570" w:rsidRDefault="00321570" w:rsidP="00321570">
            <w:r w:rsidRPr="00321570">
              <w:t>Kód</w:t>
            </w:r>
          </w:p>
        </w:tc>
        <w:tc>
          <w:tcPr>
            <w:tcW w:w="4500" w:type="dxa"/>
            <w:vAlign w:val="center"/>
            <w:hideMark/>
          </w:tcPr>
          <w:p w14:paraId="1784D429" w14:textId="77777777" w:rsidR="00321570" w:rsidRPr="00321570" w:rsidRDefault="00321570" w:rsidP="00321570">
            <w:r w:rsidRPr="00321570">
              <w:t>Název</w:t>
            </w:r>
          </w:p>
        </w:tc>
        <w:tc>
          <w:tcPr>
            <w:tcW w:w="750" w:type="dxa"/>
            <w:vAlign w:val="center"/>
            <w:hideMark/>
          </w:tcPr>
          <w:p w14:paraId="5DCBE12A" w14:textId="77777777" w:rsidR="00321570" w:rsidRPr="00321570" w:rsidRDefault="00321570" w:rsidP="00321570">
            <w:r w:rsidRPr="00321570">
              <w:t>Doplněk</w:t>
            </w:r>
          </w:p>
        </w:tc>
        <w:tc>
          <w:tcPr>
            <w:tcW w:w="900" w:type="dxa"/>
            <w:vAlign w:val="center"/>
            <w:hideMark/>
          </w:tcPr>
          <w:p w14:paraId="7189F1E7" w14:textId="77777777" w:rsidR="00321570" w:rsidRPr="00321570" w:rsidRDefault="00321570" w:rsidP="00321570">
            <w:r w:rsidRPr="00321570">
              <w:t>Množství</w:t>
            </w:r>
          </w:p>
        </w:tc>
        <w:tc>
          <w:tcPr>
            <w:tcW w:w="900" w:type="dxa"/>
            <w:vAlign w:val="center"/>
            <w:hideMark/>
          </w:tcPr>
          <w:p w14:paraId="54122F77" w14:textId="77777777" w:rsidR="00321570" w:rsidRPr="00321570" w:rsidRDefault="00321570" w:rsidP="00321570">
            <w:r w:rsidRPr="00321570">
              <w:t>Jednotka</w:t>
            </w:r>
          </w:p>
        </w:tc>
        <w:tc>
          <w:tcPr>
            <w:tcW w:w="750" w:type="dxa"/>
            <w:vAlign w:val="center"/>
            <w:hideMark/>
          </w:tcPr>
          <w:p w14:paraId="58B3CE82" w14:textId="77777777" w:rsidR="00321570" w:rsidRPr="00321570" w:rsidRDefault="00321570" w:rsidP="00321570">
            <w:r w:rsidRPr="00321570">
              <w:t>Cena</w:t>
            </w:r>
          </w:p>
        </w:tc>
        <w:tc>
          <w:tcPr>
            <w:tcW w:w="750" w:type="dxa"/>
            <w:vAlign w:val="center"/>
            <w:hideMark/>
          </w:tcPr>
          <w:p w14:paraId="050628BF" w14:textId="77777777" w:rsidR="00321570" w:rsidRPr="00321570" w:rsidRDefault="00321570" w:rsidP="00321570">
            <w:r w:rsidRPr="00321570">
              <w:t>Body</w:t>
            </w:r>
          </w:p>
        </w:tc>
      </w:tr>
      <w:tr w:rsidR="00321570" w:rsidRPr="00321570" w14:paraId="25B6A4A6" w14:textId="77777777" w:rsidTr="00321570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14:paraId="71A0179C" w14:textId="77777777" w:rsidR="00321570" w:rsidRPr="00321570" w:rsidRDefault="00000000" w:rsidP="00321570">
            <w:r>
              <w:pict w14:anchorId="313B9BE0">
                <v:rect id="_x0000_i1029" style="width:0;height:1.5pt" o:hralign="center" o:hrstd="t" o:hr="t" fillcolor="#a0a0a0" stroked="f"/>
              </w:pict>
            </w:r>
          </w:p>
        </w:tc>
      </w:tr>
      <w:tr w:rsidR="00321570" w:rsidRPr="00321570" w14:paraId="0FED53E6" w14:textId="77777777" w:rsidTr="0032157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D73A36" w14:textId="77777777" w:rsidR="00321570" w:rsidRPr="00321570" w:rsidRDefault="00321570" w:rsidP="00321570"/>
        </w:tc>
        <w:tc>
          <w:tcPr>
            <w:tcW w:w="0" w:type="auto"/>
            <w:vAlign w:val="center"/>
            <w:hideMark/>
          </w:tcPr>
          <w:p w14:paraId="5DE11583" w14:textId="77777777" w:rsidR="00321570" w:rsidRPr="00321570" w:rsidRDefault="00321570" w:rsidP="00321570"/>
        </w:tc>
        <w:tc>
          <w:tcPr>
            <w:tcW w:w="0" w:type="auto"/>
            <w:vAlign w:val="center"/>
            <w:hideMark/>
          </w:tcPr>
          <w:p w14:paraId="1F033203" w14:textId="77777777" w:rsidR="00321570" w:rsidRPr="00321570" w:rsidRDefault="00321570" w:rsidP="00321570"/>
        </w:tc>
        <w:tc>
          <w:tcPr>
            <w:tcW w:w="0" w:type="auto"/>
            <w:vAlign w:val="center"/>
            <w:hideMark/>
          </w:tcPr>
          <w:p w14:paraId="58A25463" w14:textId="77777777" w:rsidR="00321570" w:rsidRPr="00321570" w:rsidRDefault="00321570" w:rsidP="00321570"/>
        </w:tc>
        <w:tc>
          <w:tcPr>
            <w:tcW w:w="0" w:type="auto"/>
            <w:vAlign w:val="center"/>
            <w:hideMark/>
          </w:tcPr>
          <w:p w14:paraId="668C35C0" w14:textId="77777777" w:rsidR="00321570" w:rsidRPr="00321570" w:rsidRDefault="00321570" w:rsidP="00321570">
            <w:pPr>
              <w:rPr>
                <w:b/>
                <w:bCs/>
              </w:rPr>
            </w:pPr>
            <w:r w:rsidRPr="00321570">
              <w:rPr>
                <w:b/>
                <w:bCs/>
              </w:rPr>
              <w:t>Celkem:</w:t>
            </w:r>
          </w:p>
        </w:tc>
        <w:tc>
          <w:tcPr>
            <w:tcW w:w="0" w:type="auto"/>
            <w:vAlign w:val="center"/>
            <w:hideMark/>
          </w:tcPr>
          <w:p w14:paraId="2BF6F426" w14:textId="77777777" w:rsidR="00321570" w:rsidRPr="00321570" w:rsidRDefault="00321570" w:rsidP="00321570">
            <w:pPr>
              <w:rPr>
                <w:b/>
                <w:bCs/>
              </w:rPr>
            </w:pPr>
            <w:r w:rsidRPr="00321570">
              <w:rPr>
                <w:b/>
                <w:bCs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14:paraId="3C0110C6" w14:textId="77777777" w:rsidR="00321570" w:rsidRPr="00321570" w:rsidRDefault="00321570" w:rsidP="00321570">
            <w:pPr>
              <w:rPr>
                <w:b/>
                <w:bCs/>
              </w:rPr>
            </w:pPr>
            <w:r w:rsidRPr="00321570">
              <w:rPr>
                <w:b/>
                <w:bCs/>
              </w:rPr>
              <w:t>0,00</w:t>
            </w:r>
          </w:p>
        </w:tc>
      </w:tr>
      <w:tr w:rsidR="00321570" w:rsidRPr="00321570" w14:paraId="2199FE49" w14:textId="77777777" w:rsidTr="00321570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14:paraId="1EB85B79" w14:textId="77777777" w:rsidR="00321570" w:rsidRPr="00321570" w:rsidRDefault="00000000" w:rsidP="00321570">
            <w:r>
              <w:pict w14:anchorId="56D7A250">
                <v:rect id="_x0000_i1030" style="width:0;height:1.5pt" o:hralign="center" o:hrstd="t" o:hr="t" fillcolor="#a0a0a0" stroked="f"/>
              </w:pict>
            </w:r>
          </w:p>
        </w:tc>
      </w:tr>
    </w:tbl>
    <w:p w14:paraId="2BBCFB61" w14:textId="77777777" w:rsidR="00321570" w:rsidRPr="00321570" w:rsidRDefault="00321570" w:rsidP="00321570">
      <w:r w:rsidRPr="00321570">
        <w:rPr>
          <w:b/>
          <w:bCs/>
        </w:rPr>
        <w:t xml:space="preserve">Přímo spotřebované léčivé </w:t>
      </w:r>
      <w:proofErr w:type="gramStart"/>
      <w:r w:rsidRPr="00321570">
        <w:rPr>
          <w:b/>
          <w:bCs/>
        </w:rPr>
        <w:t>přípravy - PLP</w:t>
      </w:r>
      <w:proofErr w:type="gramEnd"/>
      <w:r w:rsidRPr="00321570">
        <w:rPr>
          <w:b/>
          <w:bCs/>
        </w:rPr>
        <w:t>:</w:t>
      </w:r>
    </w:p>
    <w:tbl>
      <w:tblPr>
        <w:tblW w:w="186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3"/>
        <w:gridCol w:w="7418"/>
        <w:gridCol w:w="1389"/>
        <w:gridCol w:w="1261"/>
        <w:gridCol w:w="1466"/>
        <w:gridCol w:w="1508"/>
        <w:gridCol w:w="1508"/>
        <w:gridCol w:w="1261"/>
        <w:gridCol w:w="1276"/>
      </w:tblGrid>
      <w:tr w:rsidR="00321570" w:rsidRPr="00321570" w14:paraId="5D618A47" w14:textId="77777777" w:rsidTr="00321570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0C048F4F" w14:textId="77777777" w:rsidR="00321570" w:rsidRPr="00321570" w:rsidRDefault="00321570" w:rsidP="00321570">
            <w:r w:rsidRPr="00321570">
              <w:t>Kód</w:t>
            </w:r>
          </w:p>
        </w:tc>
        <w:tc>
          <w:tcPr>
            <w:tcW w:w="4500" w:type="dxa"/>
            <w:vAlign w:val="center"/>
            <w:hideMark/>
          </w:tcPr>
          <w:p w14:paraId="25FA7FB9" w14:textId="77777777" w:rsidR="00321570" w:rsidRPr="00321570" w:rsidRDefault="00321570" w:rsidP="00321570">
            <w:r w:rsidRPr="00321570">
              <w:t>Název</w:t>
            </w:r>
          </w:p>
        </w:tc>
        <w:tc>
          <w:tcPr>
            <w:tcW w:w="750" w:type="dxa"/>
            <w:vAlign w:val="center"/>
            <w:hideMark/>
          </w:tcPr>
          <w:p w14:paraId="1602B4A0" w14:textId="77777777" w:rsidR="00321570" w:rsidRPr="00321570" w:rsidRDefault="00321570" w:rsidP="00321570">
            <w:proofErr w:type="spellStart"/>
            <w:r w:rsidRPr="00321570">
              <w:t>Doplňek</w:t>
            </w:r>
            <w:proofErr w:type="spellEnd"/>
          </w:p>
        </w:tc>
        <w:tc>
          <w:tcPr>
            <w:tcW w:w="750" w:type="dxa"/>
            <w:vAlign w:val="center"/>
            <w:hideMark/>
          </w:tcPr>
          <w:p w14:paraId="00D81E7E" w14:textId="77777777" w:rsidR="00321570" w:rsidRPr="00321570" w:rsidRDefault="00321570" w:rsidP="00321570">
            <w:r w:rsidRPr="00321570">
              <w:t>ATC</w:t>
            </w:r>
          </w:p>
        </w:tc>
        <w:tc>
          <w:tcPr>
            <w:tcW w:w="750" w:type="dxa"/>
            <w:vAlign w:val="center"/>
            <w:hideMark/>
          </w:tcPr>
          <w:p w14:paraId="7E167C5F" w14:textId="77777777" w:rsidR="00321570" w:rsidRPr="00321570" w:rsidRDefault="00321570" w:rsidP="00321570">
            <w:r w:rsidRPr="00321570">
              <w:t>Omezení</w:t>
            </w:r>
          </w:p>
        </w:tc>
        <w:tc>
          <w:tcPr>
            <w:tcW w:w="900" w:type="dxa"/>
            <w:vAlign w:val="center"/>
            <w:hideMark/>
          </w:tcPr>
          <w:p w14:paraId="3FAE35FC" w14:textId="77777777" w:rsidR="00321570" w:rsidRPr="00321570" w:rsidRDefault="00321570" w:rsidP="00321570">
            <w:r w:rsidRPr="00321570">
              <w:t>Množství</w:t>
            </w:r>
          </w:p>
        </w:tc>
        <w:tc>
          <w:tcPr>
            <w:tcW w:w="900" w:type="dxa"/>
            <w:vAlign w:val="center"/>
            <w:hideMark/>
          </w:tcPr>
          <w:p w14:paraId="1959D21A" w14:textId="77777777" w:rsidR="00321570" w:rsidRPr="00321570" w:rsidRDefault="00321570" w:rsidP="00321570">
            <w:r w:rsidRPr="00321570">
              <w:t>Jednotka</w:t>
            </w:r>
          </w:p>
        </w:tc>
        <w:tc>
          <w:tcPr>
            <w:tcW w:w="750" w:type="dxa"/>
            <w:vAlign w:val="center"/>
            <w:hideMark/>
          </w:tcPr>
          <w:p w14:paraId="25DDE2D9" w14:textId="77777777" w:rsidR="00321570" w:rsidRPr="00321570" w:rsidRDefault="00321570" w:rsidP="00321570">
            <w:r w:rsidRPr="00321570">
              <w:t>Cena</w:t>
            </w:r>
          </w:p>
        </w:tc>
        <w:tc>
          <w:tcPr>
            <w:tcW w:w="750" w:type="dxa"/>
            <w:vAlign w:val="center"/>
            <w:hideMark/>
          </w:tcPr>
          <w:p w14:paraId="4C546989" w14:textId="77777777" w:rsidR="00321570" w:rsidRPr="00321570" w:rsidRDefault="00321570" w:rsidP="00321570">
            <w:r w:rsidRPr="00321570">
              <w:t>Body</w:t>
            </w:r>
          </w:p>
        </w:tc>
      </w:tr>
      <w:tr w:rsidR="00321570" w:rsidRPr="00321570" w14:paraId="3DA6AE00" w14:textId="77777777" w:rsidTr="00321570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14:paraId="0202BA03" w14:textId="77777777" w:rsidR="00321570" w:rsidRPr="00321570" w:rsidRDefault="00000000" w:rsidP="00321570">
            <w:r>
              <w:pict w14:anchorId="297AAAE9">
                <v:rect id="_x0000_i1031" style="width:0;height:1.5pt" o:hralign="center" o:hrstd="t" o:hr="t" fillcolor="#a0a0a0" stroked="f"/>
              </w:pict>
            </w:r>
          </w:p>
        </w:tc>
      </w:tr>
      <w:tr w:rsidR="00321570" w:rsidRPr="00321570" w14:paraId="446E2F60" w14:textId="77777777" w:rsidTr="0032157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6E1696" w14:textId="77777777" w:rsidR="00321570" w:rsidRPr="00321570" w:rsidRDefault="00321570" w:rsidP="00321570"/>
        </w:tc>
        <w:tc>
          <w:tcPr>
            <w:tcW w:w="0" w:type="auto"/>
            <w:vAlign w:val="center"/>
            <w:hideMark/>
          </w:tcPr>
          <w:p w14:paraId="20654825" w14:textId="77777777" w:rsidR="00321570" w:rsidRPr="00321570" w:rsidRDefault="00321570" w:rsidP="00321570"/>
        </w:tc>
        <w:tc>
          <w:tcPr>
            <w:tcW w:w="0" w:type="auto"/>
            <w:vAlign w:val="center"/>
            <w:hideMark/>
          </w:tcPr>
          <w:p w14:paraId="688D6A23" w14:textId="77777777" w:rsidR="00321570" w:rsidRPr="00321570" w:rsidRDefault="00321570" w:rsidP="00321570"/>
        </w:tc>
        <w:tc>
          <w:tcPr>
            <w:tcW w:w="0" w:type="auto"/>
            <w:vAlign w:val="center"/>
            <w:hideMark/>
          </w:tcPr>
          <w:p w14:paraId="142DB17C" w14:textId="77777777" w:rsidR="00321570" w:rsidRPr="00321570" w:rsidRDefault="00321570" w:rsidP="00321570"/>
        </w:tc>
        <w:tc>
          <w:tcPr>
            <w:tcW w:w="0" w:type="auto"/>
            <w:vAlign w:val="center"/>
            <w:hideMark/>
          </w:tcPr>
          <w:p w14:paraId="37FEA3AF" w14:textId="77777777" w:rsidR="00321570" w:rsidRPr="00321570" w:rsidRDefault="00321570" w:rsidP="00321570"/>
        </w:tc>
        <w:tc>
          <w:tcPr>
            <w:tcW w:w="0" w:type="auto"/>
            <w:vAlign w:val="center"/>
            <w:hideMark/>
          </w:tcPr>
          <w:p w14:paraId="3EDA4EE9" w14:textId="77777777" w:rsidR="00321570" w:rsidRPr="00321570" w:rsidRDefault="00321570" w:rsidP="00321570"/>
        </w:tc>
        <w:tc>
          <w:tcPr>
            <w:tcW w:w="0" w:type="auto"/>
            <w:vAlign w:val="center"/>
            <w:hideMark/>
          </w:tcPr>
          <w:p w14:paraId="58120E6B" w14:textId="77777777" w:rsidR="00321570" w:rsidRPr="00321570" w:rsidRDefault="00321570" w:rsidP="00321570">
            <w:pPr>
              <w:rPr>
                <w:b/>
                <w:bCs/>
              </w:rPr>
            </w:pPr>
            <w:r w:rsidRPr="00321570">
              <w:rPr>
                <w:b/>
                <w:bCs/>
              </w:rPr>
              <w:t>Celkem:</w:t>
            </w:r>
          </w:p>
        </w:tc>
        <w:tc>
          <w:tcPr>
            <w:tcW w:w="0" w:type="auto"/>
            <w:vAlign w:val="center"/>
            <w:hideMark/>
          </w:tcPr>
          <w:p w14:paraId="47C00D8A" w14:textId="77777777" w:rsidR="00321570" w:rsidRPr="00321570" w:rsidRDefault="00321570" w:rsidP="00321570">
            <w:pPr>
              <w:rPr>
                <w:b/>
                <w:bCs/>
              </w:rPr>
            </w:pPr>
            <w:r w:rsidRPr="00321570">
              <w:rPr>
                <w:b/>
                <w:bCs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14:paraId="2DD44BD6" w14:textId="77777777" w:rsidR="00321570" w:rsidRPr="00321570" w:rsidRDefault="00321570" w:rsidP="00321570">
            <w:pPr>
              <w:rPr>
                <w:b/>
                <w:bCs/>
              </w:rPr>
            </w:pPr>
            <w:r w:rsidRPr="00321570">
              <w:rPr>
                <w:b/>
                <w:bCs/>
              </w:rPr>
              <w:t>0,00</w:t>
            </w:r>
          </w:p>
        </w:tc>
      </w:tr>
      <w:tr w:rsidR="00321570" w:rsidRPr="00321570" w14:paraId="258975DE" w14:textId="77777777" w:rsidTr="00321570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14:paraId="521C5F86" w14:textId="77777777" w:rsidR="00321570" w:rsidRPr="00321570" w:rsidRDefault="00000000" w:rsidP="00321570">
            <w:r>
              <w:pict w14:anchorId="61FB69EF">
                <v:rect id="_x0000_i1032" style="width:0;height:1.5pt" o:hralign="center" o:hrstd="t" o:hr="t" fillcolor="#a0a0a0" stroked="f"/>
              </w:pict>
            </w:r>
          </w:p>
        </w:tc>
      </w:tr>
    </w:tbl>
    <w:p w14:paraId="257B857D" w14:textId="77777777" w:rsidR="00321570" w:rsidRPr="00321570" w:rsidRDefault="00321570" w:rsidP="00321570">
      <w:r w:rsidRPr="00321570">
        <w:rPr>
          <w:b/>
          <w:bCs/>
        </w:rPr>
        <w:t>Přístroje:</w:t>
      </w:r>
    </w:p>
    <w:tbl>
      <w:tblPr>
        <w:tblW w:w="186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6"/>
        <w:gridCol w:w="4559"/>
        <w:gridCol w:w="3079"/>
        <w:gridCol w:w="3360"/>
        <w:gridCol w:w="2961"/>
        <w:gridCol w:w="2130"/>
        <w:gridCol w:w="780"/>
        <w:gridCol w:w="795"/>
      </w:tblGrid>
      <w:tr w:rsidR="00321570" w:rsidRPr="00321570" w14:paraId="63655E04" w14:textId="77777777" w:rsidTr="00321570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0EBCDCF6" w14:textId="77777777" w:rsidR="00321570" w:rsidRPr="00321570" w:rsidRDefault="00321570" w:rsidP="00321570">
            <w:r w:rsidRPr="00321570">
              <w:t>Kód</w:t>
            </w:r>
          </w:p>
        </w:tc>
        <w:tc>
          <w:tcPr>
            <w:tcW w:w="0" w:type="auto"/>
            <w:vAlign w:val="center"/>
            <w:hideMark/>
          </w:tcPr>
          <w:p w14:paraId="7E7586F4" w14:textId="77777777" w:rsidR="00321570" w:rsidRPr="00321570" w:rsidRDefault="00321570" w:rsidP="00321570">
            <w:r w:rsidRPr="00321570">
              <w:t>Název</w:t>
            </w:r>
          </w:p>
        </w:tc>
        <w:tc>
          <w:tcPr>
            <w:tcW w:w="0" w:type="auto"/>
            <w:vAlign w:val="center"/>
            <w:hideMark/>
          </w:tcPr>
          <w:p w14:paraId="7DC74AAE" w14:textId="77777777" w:rsidR="00321570" w:rsidRPr="00321570" w:rsidRDefault="00321570" w:rsidP="00321570">
            <w:r w:rsidRPr="00321570">
              <w:t>D.Ž.</w:t>
            </w:r>
          </w:p>
        </w:tc>
        <w:tc>
          <w:tcPr>
            <w:tcW w:w="0" w:type="auto"/>
            <w:vAlign w:val="center"/>
            <w:hideMark/>
          </w:tcPr>
          <w:p w14:paraId="6188E1C8" w14:textId="77777777" w:rsidR="00321570" w:rsidRPr="00321570" w:rsidRDefault="00321570" w:rsidP="00321570">
            <w:r w:rsidRPr="00321570">
              <w:t>N.Ú.</w:t>
            </w:r>
          </w:p>
        </w:tc>
        <w:tc>
          <w:tcPr>
            <w:tcW w:w="0" w:type="auto"/>
            <w:vAlign w:val="center"/>
            <w:hideMark/>
          </w:tcPr>
          <w:p w14:paraId="5B4A9723" w14:textId="77777777" w:rsidR="00321570" w:rsidRPr="00321570" w:rsidRDefault="00321570" w:rsidP="00321570">
            <w:r w:rsidRPr="00321570">
              <w:t>D.P.</w:t>
            </w:r>
          </w:p>
        </w:tc>
        <w:tc>
          <w:tcPr>
            <w:tcW w:w="2100" w:type="dxa"/>
            <w:vAlign w:val="center"/>
            <w:hideMark/>
          </w:tcPr>
          <w:p w14:paraId="5794FF9E" w14:textId="77777777" w:rsidR="00321570" w:rsidRPr="00321570" w:rsidRDefault="00321570" w:rsidP="00321570">
            <w:r w:rsidRPr="00321570">
              <w:t>Procento z výkonu</w:t>
            </w:r>
          </w:p>
        </w:tc>
        <w:tc>
          <w:tcPr>
            <w:tcW w:w="750" w:type="dxa"/>
            <w:vAlign w:val="center"/>
            <w:hideMark/>
          </w:tcPr>
          <w:p w14:paraId="0A1F2B71" w14:textId="77777777" w:rsidR="00321570" w:rsidRPr="00321570" w:rsidRDefault="00321570" w:rsidP="00321570">
            <w:r w:rsidRPr="00321570">
              <w:t>Cena</w:t>
            </w:r>
          </w:p>
        </w:tc>
        <w:tc>
          <w:tcPr>
            <w:tcW w:w="750" w:type="dxa"/>
            <w:vAlign w:val="center"/>
            <w:hideMark/>
          </w:tcPr>
          <w:p w14:paraId="68D235C3" w14:textId="77777777" w:rsidR="00321570" w:rsidRPr="00321570" w:rsidRDefault="00321570" w:rsidP="00321570">
            <w:r w:rsidRPr="00321570">
              <w:t>Body</w:t>
            </w:r>
          </w:p>
        </w:tc>
      </w:tr>
      <w:tr w:rsidR="00321570" w:rsidRPr="00321570" w14:paraId="75F1CB66" w14:textId="77777777" w:rsidTr="00321570">
        <w:trPr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14:paraId="42D4BA09" w14:textId="77777777" w:rsidR="00321570" w:rsidRPr="00321570" w:rsidRDefault="00000000" w:rsidP="00321570">
            <w:r>
              <w:pict w14:anchorId="051BE5FF">
                <v:rect id="_x0000_i1033" style="width:0;height:1.5pt" o:hralign="center" o:hrstd="t" o:hr="t" fillcolor="#a0a0a0" stroked="f"/>
              </w:pict>
            </w:r>
          </w:p>
        </w:tc>
      </w:tr>
      <w:tr w:rsidR="00321570" w:rsidRPr="00321570" w14:paraId="23ED0F05" w14:textId="77777777" w:rsidTr="0032157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1509FB" w14:textId="77777777" w:rsidR="00321570" w:rsidRPr="00321570" w:rsidRDefault="00321570" w:rsidP="00321570"/>
        </w:tc>
        <w:tc>
          <w:tcPr>
            <w:tcW w:w="0" w:type="auto"/>
            <w:vAlign w:val="center"/>
            <w:hideMark/>
          </w:tcPr>
          <w:p w14:paraId="3A2CBAD3" w14:textId="77777777" w:rsidR="00321570" w:rsidRPr="00321570" w:rsidRDefault="00321570" w:rsidP="00321570"/>
        </w:tc>
        <w:tc>
          <w:tcPr>
            <w:tcW w:w="0" w:type="auto"/>
            <w:vAlign w:val="center"/>
            <w:hideMark/>
          </w:tcPr>
          <w:p w14:paraId="610805EB" w14:textId="77777777" w:rsidR="00321570" w:rsidRPr="00321570" w:rsidRDefault="00321570" w:rsidP="00321570"/>
        </w:tc>
        <w:tc>
          <w:tcPr>
            <w:tcW w:w="0" w:type="auto"/>
            <w:vAlign w:val="center"/>
            <w:hideMark/>
          </w:tcPr>
          <w:p w14:paraId="0BD7FD56" w14:textId="77777777" w:rsidR="00321570" w:rsidRPr="00321570" w:rsidRDefault="00321570" w:rsidP="00321570"/>
        </w:tc>
        <w:tc>
          <w:tcPr>
            <w:tcW w:w="0" w:type="auto"/>
            <w:vAlign w:val="center"/>
            <w:hideMark/>
          </w:tcPr>
          <w:p w14:paraId="781E9478" w14:textId="77777777" w:rsidR="00321570" w:rsidRPr="00321570" w:rsidRDefault="00321570" w:rsidP="00321570"/>
        </w:tc>
        <w:tc>
          <w:tcPr>
            <w:tcW w:w="0" w:type="auto"/>
            <w:vAlign w:val="center"/>
            <w:hideMark/>
          </w:tcPr>
          <w:p w14:paraId="4832C3B1" w14:textId="77777777" w:rsidR="00321570" w:rsidRPr="00321570" w:rsidRDefault="00321570" w:rsidP="00321570">
            <w:pPr>
              <w:rPr>
                <w:b/>
                <w:bCs/>
              </w:rPr>
            </w:pPr>
            <w:r w:rsidRPr="00321570">
              <w:rPr>
                <w:b/>
                <w:bCs/>
              </w:rPr>
              <w:t>Celkem:</w:t>
            </w:r>
          </w:p>
        </w:tc>
        <w:tc>
          <w:tcPr>
            <w:tcW w:w="0" w:type="auto"/>
            <w:vAlign w:val="center"/>
            <w:hideMark/>
          </w:tcPr>
          <w:p w14:paraId="5E8A4021" w14:textId="77777777" w:rsidR="00321570" w:rsidRPr="00321570" w:rsidRDefault="00321570" w:rsidP="00321570">
            <w:pPr>
              <w:rPr>
                <w:b/>
                <w:bCs/>
              </w:rPr>
            </w:pPr>
            <w:r w:rsidRPr="00321570">
              <w:rPr>
                <w:b/>
                <w:bCs/>
              </w:rPr>
              <w:t>0,00</w:t>
            </w:r>
          </w:p>
        </w:tc>
        <w:tc>
          <w:tcPr>
            <w:tcW w:w="0" w:type="auto"/>
            <w:vAlign w:val="center"/>
            <w:hideMark/>
          </w:tcPr>
          <w:p w14:paraId="78CB223A" w14:textId="77777777" w:rsidR="00321570" w:rsidRPr="00321570" w:rsidRDefault="00321570" w:rsidP="00321570">
            <w:pPr>
              <w:rPr>
                <w:b/>
                <w:bCs/>
              </w:rPr>
            </w:pPr>
            <w:r w:rsidRPr="00321570">
              <w:rPr>
                <w:b/>
                <w:bCs/>
              </w:rPr>
              <w:t>0,00</w:t>
            </w:r>
          </w:p>
        </w:tc>
      </w:tr>
      <w:tr w:rsidR="00321570" w:rsidRPr="00321570" w14:paraId="5D42A33D" w14:textId="77777777" w:rsidTr="00321570">
        <w:trPr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14:paraId="586607B6" w14:textId="77777777" w:rsidR="00321570" w:rsidRPr="00321570" w:rsidRDefault="00000000" w:rsidP="00321570">
            <w:r>
              <w:pict w14:anchorId="1A5317E5">
                <v:rect id="_x0000_i1034" style="width:0;height:1.5pt" o:hralign="center" o:hrstd="t" o:hr="t" fillcolor="#a0a0a0" stroked="f"/>
              </w:pict>
            </w:r>
          </w:p>
        </w:tc>
      </w:tr>
    </w:tbl>
    <w:p w14:paraId="607D37FF" w14:textId="77777777" w:rsidR="00321570" w:rsidRPr="00321570" w:rsidRDefault="00321570" w:rsidP="00321570">
      <w:r w:rsidRPr="00321570">
        <w:rPr>
          <w:b/>
          <w:bCs/>
        </w:rPr>
        <w:t>ZUM: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4545"/>
      </w:tblGrid>
      <w:tr w:rsidR="00321570" w:rsidRPr="00321570" w14:paraId="3CF3CCB6" w14:textId="77777777" w:rsidTr="00321570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3EDA0D80" w14:textId="77777777" w:rsidR="00321570" w:rsidRPr="00321570" w:rsidRDefault="00321570" w:rsidP="00321570">
            <w:r w:rsidRPr="00321570">
              <w:t>Kód</w:t>
            </w:r>
          </w:p>
        </w:tc>
        <w:tc>
          <w:tcPr>
            <w:tcW w:w="4500" w:type="dxa"/>
            <w:vAlign w:val="center"/>
            <w:hideMark/>
          </w:tcPr>
          <w:p w14:paraId="4E44B580" w14:textId="77777777" w:rsidR="00321570" w:rsidRPr="00321570" w:rsidRDefault="00321570" w:rsidP="00321570">
            <w:r w:rsidRPr="00321570">
              <w:t>Název</w:t>
            </w:r>
          </w:p>
        </w:tc>
      </w:tr>
    </w:tbl>
    <w:p w14:paraId="70013A74" w14:textId="77777777" w:rsidR="00321570" w:rsidRPr="00321570" w:rsidRDefault="00321570" w:rsidP="00321570">
      <w:r w:rsidRPr="00321570">
        <w:br/>
        <w:t>Položky mimo číselník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4545"/>
      </w:tblGrid>
      <w:tr w:rsidR="00321570" w:rsidRPr="00321570" w14:paraId="22094B26" w14:textId="77777777" w:rsidTr="00321570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7A2C7A42" w14:textId="77777777" w:rsidR="00321570" w:rsidRPr="00321570" w:rsidRDefault="00321570" w:rsidP="00321570">
            <w:r w:rsidRPr="00321570">
              <w:t>Název</w:t>
            </w:r>
          </w:p>
        </w:tc>
        <w:tc>
          <w:tcPr>
            <w:tcW w:w="4500" w:type="dxa"/>
            <w:vAlign w:val="center"/>
            <w:hideMark/>
          </w:tcPr>
          <w:p w14:paraId="175B3B94" w14:textId="77777777" w:rsidR="00321570" w:rsidRPr="00321570" w:rsidRDefault="00321570" w:rsidP="00321570">
            <w:r w:rsidRPr="00321570">
              <w:t>Popis</w:t>
            </w:r>
          </w:p>
        </w:tc>
      </w:tr>
      <w:tr w:rsidR="00321570" w:rsidRPr="00321570" w14:paraId="38F032FD" w14:textId="77777777" w:rsidTr="0032157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994B4FD" w14:textId="77777777" w:rsidR="00321570" w:rsidRPr="00321570" w:rsidRDefault="00000000" w:rsidP="00321570">
            <w:r>
              <w:pict w14:anchorId="00C85EC6">
                <v:rect id="_x0000_i1035" style="width:0;height:1.5pt" o:hralign="center" o:hrstd="t" o:hr="t" fillcolor="#a0a0a0" stroked="f"/>
              </w:pict>
            </w:r>
          </w:p>
        </w:tc>
      </w:tr>
    </w:tbl>
    <w:p w14:paraId="71E0EF05" w14:textId="77777777" w:rsidR="00321570" w:rsidRPr="00321570" w:rsidRDefault="00321570" w:rsidP="00321570"/>
    <w:p w14:paraId="5D3E8E39" w14:textId="77777777" w:rsidR="00321570" w:rsidRPr="00321570" w:rsidRDefault="00321570" w:rsidP="00321570">
      <w:r w:rsidRPr="00321570">
        <w:rPr>
          <w:b/>
          <w:bCs/>
        </w:rPr>
        <w:t>ZULP: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4545"/>
      </w:tblGrid>
      <w:tr w:rsidR="00321570" w:rsidRPr="00321570" w14:paraId="0F935F9D" w14:textId="77777777" w:rsidTr="00321570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43E300D7" w14:textId="77777777" w:rsidR="00321570" w:rsidRPr="00321570" w:rsidRDefault="00321570" w:rsidP="00321570">
            <w:r w:rsidRPr="00321570">
              <w:t>Kód</w:t>
            </w:r>
          </w:p>
        </w:tc>
        <w:tc>
          <w:tcPr>
            <w:tcW w:w="4500" w:type="dxa"/>
            <w:vAlign w:val="center"/>
            <w:hideMark/>
          </w:tcPr>
          <w:p w14:paraId="76A413AA" w14:textId="77777777" w:rsidR="00321570" w:rsidRPr="00321570" w:rsidRDefault="00321570" w:rsidP="00321570">
            <w:r w:rsidRPr="00321570">
              <w:t>Název</w:t>
            </w:r>
          </w:p>
        </w:tc>
      </w:tr>
      <w:tr w:rsidR="00321570" w:rsidRPr="00321570" w14:paraId="43BAB9DC" w14:textId="77777777" w:rsidTr="0032157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3C7D172" w14:textId="77777777" w:rsidR="00321570" w:rsidRPr="00321570" w:rsidRDefault="00000000" w:rsidP="00321570">
            <w:r>
              <w:pict w14:anchorId="21E87659">
                <v:rect id="_x0000_i1036" style="width:0;height:1.5pt" o:hralign="center" o:hrstd="t" o:hr="t" fillcolor="#a0a0a0" stroked="f"/>
              </w:pict>
            </w:r>
          </w:p>
        </w:tc>
      </w:tr>
    </w:tbl>
    <w:p w14:paraId="6D7916A5" w14:textId="77777777" w:rsidR="00321570" w:rsidRPr="00321570" w:rsidRDefault="00321570" w:rsidP="00321570">
      <w:r w:rsidRPr="00321570">
        <w:t>Položky mimo číselník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4545"/>
      </w:tblGrid>
      <w:tr w:rsidR="00321570" w:rsidRPr="00321570" w14:paraId="78C3E022" w14:textId="77777777" w:rsidTr="00321570">
        <w:trPr>
          <w:tblCellSpacing w:w="15" w:type="dxa"/>
        </w:trPr>
        <w:tc>
          <w:tcPr>
            <w:tcW w:w="900" w:type="dxa"/>
            <w:vAlign w:val="center"/>
            <w:hideMark/>
          </w:tcPr>
          <w:p w14:paraId="59669D18" w14:textId="77777777" w:rsidR="00321570" w:rsidRPr="00321570" w:rsidRDefault="00321570" w:rsidP="00321570">
            <w:r w:rsidRPr="00321570">
              <w:t>Název</w:t>
            </w:r>
          </w:p>
        </w:tc>
        <w:tc>
          <w:tcPr>
            <w:tcW w:w="4500" w:type="dxa"/>
            <w:vAlign w:val="center"/>
            <w:hideMark/>
          </w:tcPr>
          <w:p w14:paraId="50A583F3" w14:textId="77777777" w:rsidR="00321570" w:rsidRPr="00321570" w:rsidRDefault="00321570" w:rsidP="00321570">
            <w:r w:rsidRPr="00321570">
              <w:t>Popis</w:t>
            </w:r>
          </w:p>
        </w:tc>
      </w:tr>
      <w:tr w:rsidR="00321570" w:rsidRPr="00321570" w14:paraId="2E30742E" w14:textId="77777777" w:rsidTr="0032157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D7A76E9" w14:textId="77777777" w:rsidR="00321570" w:rsidRPr="00321570" w:rsidRDefault="00000000" w:rsidP="00321570">
            <w:r>
              <w:pict w14:anchorId="6E10F272">
                <v:rect id="_x0000_i1037" style="width:0;height:1.5pt" o:hralign="center" o:hrstd="t" o:hr="t" fillcolor="#a0a0a0" stroked="f"/>
              </w:pict>
            </w:r>
          </w:p>
        </w:tc>
      </w:tr>
    </w:tbl>
    <w:p w14:paraId="13E5D0A5" w14:textId="77777777" w:rsidR="00321570" w:rsidRPr="00321570" w:rsidRDefault="00321570" w:rsidP="00321570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7626"/>
      </w:tblGrid>
      <w:tr w:rsidR="00321570" w:rsidRPr="00321570" w14:paraId="478D1EA2" w14:textId="77777777" w:rsidTr="0032157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820BCD" w14:textId="77777777" w:rsidR="00321570" w:rsidRPr="00321570" w:rsidRDefault="00321570" w:rsidP="00321570">
            <w:pPr>
              <w:rPr>
                <w:b/>
                <w:bCs/>
              </w:rPr>
            </w:pPr>
            <w:r w:rsidRPr="00321570">
              <w:rPr>
                <w:b/>
                <w:bCs/>
              </w:rPr>
              <w:t>Bodová hodnota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5"/>
              <w:gridCol w:w="1892"/>
              <w:gridCol w:w="1872"/>
              <w:gridCol w:w="1922"/>
            </w:tblGrid>
            <w:tr w:rsidR="00321570" w:rsidRPr="00321570" w14:paraId="16456BCE" w14:textId="77777777">
              <w:trPr>
                <w:tblCellSpacing w:w="15" w:type="dxa"/>
              </w:trPr>
              <w:tc>
                <w:tcPr>
                  <w:tcW w:w="2400" w:type="dxa"/>
                  <w:vAlign w:val="center"/>
                  <w:hideMark/>
                </w:tcPr>
                <w:p w14:paraId="020BAAB7" w14:textId="77777777" w:rsidR="00321570" w:rsidRPr="00321570" w:rsidRDefault="00321570" w:rsidP="00321570">
                  <w:r w:rsidRPr="00321570">
                    <w:t>Přímé</w:t>
                  </w:r>
                </w:p>
              </w:tc>
              <w:tc>
                <w:tcPr>
                  <w:tcW w:w="2400" w:type="dxa"/>
                  <w:vAlign w:val="center"/>
                  <w:hideMark/>
                </w:tcPr>
                <w:p w14:paraId="14A0F00C" w14:textId="77777777" w:rsidR="00321570" w:rsidRPr="00321570" w:rsidRDefault="00321570" w:rsidP="00321570">
                  <w:r w:rsidRPr="00321570">
                    <w:t>Osobní</w:t>
                  </w:r>
                </w:p>
              </w:tc>
              <w:tc>
                <w:tcPr>
                  <w:tcW w:w="2400" w:type="dxa"/>
                  <w:vAlign w:val="center"/>
                  <w:hideMark/>
                </w:tcPr>
                <w:p w14:paraId="7D25AD5D" w14:textId="77777777" w:rsidR="00321570" w:rsidRPr="00321570" w:rsidRDefault="00321570" w:rsidP="00321570">
                  <w:r w:rsidRPr="00321570">
                    <w:t>Režijní</w:t>
                  </w:r>
                </w:p>
              </w:tc>
              <w:tc>
                <w:tcPr>
                  <w:tcW w:w="2400" w:type="dxa"/>
                  <w:vAlign w:val="center"/>
                  <w:hideMark/>
                </w:tcPr>
                <w:p w14:paraId="2978B1B0" w14:textId="77777777" w:rsidR="00321570" w:rsidRPr="00321570" w:rsidRDefault="00321570" w:rsidP="00321570">
                  <w:r w:rsidRPr="00321570">
                    <w:t>Celkem</w:t>
                  </w:r>
                </w:p>
              </w:tc>
            </w:tr>
            <w:tr w:rsidR="00321570" w:rsidRPr="00321570" w14:paraId="5F4F2624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0458087" w14:textId="77777777" w:rsidR="00321570" w:rsidRPr="00321570" w:rsidRDefault="00321570" w:rsidP="00321570">
                  <w:pPr>
                    <w:rPr>
                      <w:b/>
                      <w:bCs/>
                    </w:rPr>
                  </w:pPr>
                  <w:r w:rsidRPr="00321570">
                    <w:rPr>
                      <w:b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560617C" w14:textId="77777777" w:rsidR="00321570" w:rsidRPr="00321570" w:rsidRDefault="00321570" w:rsidP="00321570">
                  <w:pPr>
                    <w:rPr>
                      <w:b/>
                      <w:bCs/>
                    </w:rPr>
                  </w:pPr>
                  <w:r w:rsidRPr="00321570">
                    <w:rPr>
                      <w:b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D888C7E" w14:textId="77777777" w:rsidR="00321570" w:rsidRPr="00321570" w:rsidRDefault="00321570" w:rsidP="00321570">
                  <w:pPr>
                    <w:rPr>
                      <w:b/>
                      <w:bCs/>
                    </w:rPr>
                  </w:pPr>
                  <w:r w:rsidRPr="00321570">
                    <w:rPr>
                      <w:b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A8299B2" w14:textId="77777777" w:rsidR="00321570" w:rsidRPr="00321570" w:rsidRDefault="00321570" w:rsidP="00321570">
                  <w:pPr>
                    <w:rPr>
                      <w:b/>
                      <w:bCs/>
                    </w:rPr>
                  </w:pPr>
                  <w:r w:rsidRPr="00321570">
                    <w:rPr>
                      <w:b/>
                      <w:bCs/>
                    </w:rPr>
                    <w:t>0</w:t>
                  </w:r>
                </w:p>
              </w:tc>
            </w:tr>
          </w:tbl>
          <w:p w14:paraId="7A77232B" w14:textId="77777777" w:rsidR="00321570" w:rsidRPr="00321570" w:rsidRDefault="00321570" w:rsidP="00321570"/>
        </w:tc>
      </w:tr>
    </w:tbl>
    <w:p w14:paraId="26214635" w14:textId="77777777" w:rsidR="00DA5F56" w:rsidRDefault="00DA5F56"/>
    <w:sectPr w:rsidR="00DA5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570"/>
    <w:rsid w:val="00204162"/>
    <w:rsid w:val="00321570"/>
    <w:rsid w:val="00490833"/>
    <w:rsid w:val="00754967"/>
    <w:rsid w:val="00854B3D"/>
    <w:rsid w:val="00AA5ADC"/>
    <w:rsid w:val="00B961AB"/>
    <w:rsid w:val="00DA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C722"/>
  <w15:chartTrackingRefBased/>
  <w15:docId w15:val="{7D716176-26B5-470A-8155-664DB7F0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215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215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215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215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15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215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215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215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215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15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215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215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2157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157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2157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2157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2157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2157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215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215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215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215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215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2157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2157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2157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215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2157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215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74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22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706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9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12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51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3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73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04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3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2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14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12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10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42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4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03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61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73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5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82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193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2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2524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44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63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798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2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37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25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67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38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94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54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39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24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0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144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70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2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400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77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34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206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255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Kulhánková</dc:creator>
  <cp:keywords/>
  <dc:description/>
  <cp:lastModifiedBy>Jana Kulhánková</cp:lastModifiedBy>
  <cp:revision>3</cp:revision>
  <dcterms:created xsi:type="dcterms:W3CDTF">2025-03-26T10:46:00Z</dcterms:created>
  <dcterms:modified xsi:type="dcterms:W3CDTF">2025-03-26T10:58:00Z</dcterms:modified>
</cp:coreProperties>
</file>