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B2" w:rsidRPr="00CE1093" w:rsidRDefault="00AA51B2" w:rsidP="00AA51B2">
      <w:pPr>
        <w:spacing w:line="360" w:lineRule="auto"/>
        <w:jc w:val="center"/>
        <w:rPr>
          <w:rFonts w:ascii="Calibri" w:hAnsi="Calibri" w:cs="Arial"/>
          <w:b/>
          <w:i/>
          <w:sz w:val="28"/>
          <w:szCs w:val="28"/>
        </w:rPr>
      </w:pPr>
      <w:r w:rsidRPr="00CE1093">
        <w:rPr>
          <w:rFonts w:ascii="Calibri" w:hAnsi="Calibri" w:cs="Arial"/>
          <w:b/>
          <w:i/>
          <w:sz w:val="28"/>
          <w:szCs w:val="28"/>
        </w:rPr>
        <w:t>Z Á Z N A M</w:t>
      </w:r>
    </w:p>
    <w:p w:rsidR="00AA51B2" w:rsidRPr="00CE1093" w:rsidRDefault="00AA51B2" w:rsidP="00AA51B2">
      <w:pPr>
        <w:spacing w:line="360" w:lineRule="auto"/>
        <w:jc w:val="center"/>
        <w:rPr>
          <w:rFonts w:ascii="Calibri" w:hAnsi="Calibri" w:cs="Arial"/>
          <w:i/>
          <w:sz w:val="20"/>
          <w:szCs w:val="20"/>
        </w:rPr>
      </w:pPr>
      <w:r w:rsidRPr="00CE1093">
        <w:rPr>
          <w:rFonts w:ascii="Calibri" w:hAnsi="Calibri" w:cs="Arial"/>
          <w:i/>
          <w:szCs w:val="20"/>
        </w:rPr>
        <w:t>z pracovního jednání poradního sboru ministra zdravotnictví České republiky</w:t>
      </w:r>
    </w:p>
    <w:p w:rsidR="00AA51B2" w:rsidRPr="00CE1093" w:rsidRDefault="00AA51B2" w:rsidP="00AA51B2">
      <w:pPr>
        <w:jc w:val="center"/>
        <w:rPr>
          <w:rFonts w:ascii="Calibri" w:hAnsi="Calibri" w:cs="Arial"/>
          <w:b/>
          <w:i/>
          <w:szCs w:val="28"/>
        </w:rPr>
      </w:pPr>
      <w:r w:rsidRPr="00CE1093">
        <w:rPr>
          <w:rFonts w:ascii="Calibri" w:hAnsi="Calibri" w:cs="Arial"/>
          <w:b/>
          <w:i/>
          <w:szCs w:val="28"/>
        </w:rPr>
        <w:t>RADA POSKYTOVATELŮ ZDRAVOTNÍ PÉČE</w:t>
      </w:r>
    </w:p>
    <w:p w:rsidR="00AA51B2" w:rsidRPr="00CE1093" w:rsidRDefault="00AA51B2" w:rsidP="00AA51B2">
      <w:pPr>
        <w:jc w:val="center"/>
        <w:rPr>
          <w:rFonts w:ascii="Calibri" w:hAnsi="Calibri" w:cs="Arial"/>
          <w:i/>
          <w:sz w:val="20"/>
          <w:szCs w:val="20"/>
        </w:rPr>
      </w:pPr>
      <w:r w:rsidRPr="00CE1093">
        <w:rPr>
          <w:rFonts w:ascii="Calibri" w:hAnsi="Calibri" w:cs="Arial"/>
          <w:i/>
          <w:szCs w:val="20"/>
        </w:rPr>
        <w:t>dne 2. dubna 2019, v 15.00 hodin</w:t>
      </w:r>
    </w:p>
    <w:p w:rsidR="00AA51B2" w:rsidRDefault="00AA51B2" w:rsidP="00AA51B2">
      <w:pPr>
        <w:pBdr>
          <w:bottom w:val="single" w:sz="6" w:space="1" w:color="auto"/>
        </w:pBdr>
        <w:rPr>
          <w:color w:val="800000"/>
          <w:szCs w:val="20"/>
        </w:rPr>
      </w:pPr>
    </w:p>
    <w:p w:rsidR="00AA51B2" w:rsidRDefault="00AA51B2" w:rsidP="00AA51B2">
      <w:pPr>
        <w:jc w:val="both"/>
        <w:rPr>
          <w:rFonts w:ascii="Calibri" w:hAnsi="Calibri" w:cs="Arial"/>
          <w:b/>
          <w:i/>
          <w:u w:val="single"/>
        </w:rPr>
      </w:pPr>
      <w:r w:rsidRPr="00CE1093">
        <w:rPr>
          <w:rFonts w:ascii="Calibri" w:hAnsi="Calibri" w:cs="Arial"/>
          <w:b/>
          <w:i/>
          <w:u w:val="single"/>
        </w:rPr>
        <w:t>Přítomni:</w:t>
      </w:r>
    </w:p>
    <w:p w:rsidR="00CE1093" w:rsidRPr="00CE1093" w:rsidRDefault="00CE1093" w:rsidP="00AA51B2">
      <w:pPr>
        <w:jc w:val="both"/>
        <w:rPr>
          <w:rFonts w:ascii="Calibri" w:hAnsi="Calibri" w:cs="Arial"/>
          <w:b/>
          <w:i/>
          <w:u w:val="single"/>
        </w:rPr>
      </w:pPr>
    </w:p>
    <w:p w:rsidR="00AA51B2" w:rsidRPr="00CE1093" w:rsidRDefault="00AA51B2" w:rsidP="00AA51B2">
      <w:pPr>
        <w:numPr>
          <w:ilvl w:val="0"/>
          <w:numId w:val="1"/>
        </w:numPr>
        <w:spacing w:line="360" w:lineRule="auto"/>
        <w:jc w:val="both"/>
        <w:rPr>
          <w:rFonts w:ascii="Calibri" w:hAnsi="Calibri" w:cs="Arial"/>
        </w:rPr>
      </w:pPr>
      <w:r w:rsidRPr="00CE1093">
        <w:rPr>
          <w:rFonts w:ascii="Calibri" w:hAnsi="Calibri" w:cs="Arial"/>
          <w:b/>
        </w:rPr>
        <w:t>za poskytovatele zdravotní péče</w:t>
      </w:r>
      <w:r w:rsidRPr="00CE1093">
        <w:rPr>
          <w:rFonts w:ascii="Calibri" w:hAnsi="Calibri" w:cs="Arial"/>
        </w:rPr>
        <w:t>:</w:t>
      </w:r>
    </w:p>
    <w:p w:rsidR="00AA51B2" w:rsidRPr="00CE1093" w:rsidRDefault="00AA51B2" w:rsidP="00AA51B2">
      <w:pPr>
        <w:spacing w:line="360" w:lineRule="auto"/>
        <w:jc w:val="both"/>
        <w:rPr>
          <w:rFonts w:ascii="Calibri" w:hAnsi="Calibri" w:cs="Arial"/>
        </w:rPr>
      </w:pPr>
      <w:r w:rsidRPr="00CE1093">
        <w:rPr>
          <w:rFonts w:ascii="Calibri" w:hAnsi="Calibri" w:cs="Arial"/>
        </w:rPr>
        <w:t>MUDr. Vladimír Dvořák, Ph.D.</w:t>
      </w:r>
    </w:p>
    <w:p w:rsidR="00AA51B2" w:rsidRPr="00CE1093" w:rsidRDefault="00AA51B2" w:rsidP="00AA51B2">
      <w:pPr>
        <w:spacing w:line="360" w:lineRule="auto"/>
        <w:jc w:val="both"/>
        <w:rPr>
          <w:rFonts w:ascii="Calibri" w:hAnsi="Calibri" w:cs="Arial"/>
        </w:rPr>
      </w:pPr>
      <w:r w:rsidRPr="00CE1093">
        <w:rPr>
          <w:rFonts w:ascii="Calibri" w:hAnsi="Calibri" w:cs="Arial"/>
        </w:rPr>
        <w:t>MUDr. Eduard Bláha</w:t>
      </w:r>
    </w:p>
    <w:p w:rsidR="00AA51B2" w:rsidRPr="00CE1093" w:rsidRDefault="00AA51B2" w:rsidP="00AA51B2">
      <w:pPr>
        <w:spacing w:line="360" w:lineRule="auto"/>
        <w:jc w:val="both"/>
        <w:rPr>
          <w:rFonts w:ascii="Calibri" w:hAnsi="Calibri" w:cs="Arial"/>
        </w:rPr>
      </w:pPr>
      <w:r w:rsidRPr="00CE1093">
        <w:rPr>
          <w:rFonts w:ascii="Calibri" w:hAnsi="Calibri" w:cs="Arial"/>
        </w:rPr>
        <w:t>Mgr. Marek Hampel</w:t>
      </w:r>
    </w:p>
    <w:p w:rsidR="00AA51B2" w:rsidRPr="00CE1093" w:rsidRDefault="00AA51B2" w:rsidP="00AA51B2">
      <w:pPr>
        <w:spacing w:line="360" w:lineRule="auto"/>
        <w:rPr>
          <w:rFonts w:ascii="Calibri" w:hAnsi="Calibri" w:cs="Arial"/>
          <w:i/>
        </w:rPr>
      </w:pPr>
      <w:r w:rsidRPr="00CE1093">
        <w:rPr>
          <w:rFonts w:ascii="Calibri" w:hAnsi="Calibri" w:cs="Arial"/>
        </w:rPr>
        <w:t xml:space="preserve">MUDr. Ilona Hülleová </w:t>
      </w:r>
    </w:p>
    <w:p w:rsidR="00AA51B2" w:rsidRPr="00CE1093" w:rsidRDefault="00AA51B2" w:rsidP="00AA51B2">
      <w:pPr>
        <w:spacing w:line="360" w:lineRule="auto"/>
        <w:jc w:val="both"/>
        <w:rPr>
          <w:rFonts w:ascii="Calibri" w:hAnsi="Calibri" w:cs="Arial"/>
          <w:i/>
        </w:rPr>
      </w:pPr>
      <w:r w:rsidRPr="00CE1093">
        <w:rPr>
          <w:rFonts w:ascii="Calibri" w:hAnsi="Calibri" w:cs="Arial"/>
        </w:rPr>
        <w:t xml:space="preserve">Bc. Ludmila </w:t>
      </w:r>
      <w:proofErr w:type="spellStart"/>
      <w:r w:rsidRPr="00CE1093">
        <w:rPr>
          <w:rFonts w:ascii="Calibri" w:hAnsi="Calibri" w:cs="Arial"/>
        </w:rPr>
        <w:t>Kondelíková</w:t>
      </w:r>
      <w:proofErr w:type="spellEnd"/>
    </w:p>
    <w:p w:rsidR="00AA51B2" w:rsidRPr="00CE1093" w:rsidRDefault="00AA51B2" w:rsidP="00AA51B2">
      <w:pPr>
        <w:spacing w:line="360" w:lineRule="auto"/>
        <w:jc w:val="both"/>
        <w:rPr>
          <w:rFonts w:ascii="Calibri" w:hAnsi="Calibri" w:cs="Arial"/>
          <w:i/>
        </w:rPr>
      </w:pPr>
      <w:r w:rsidRPr="00CE1093">
        <w:rPr>
          <w:rFonts w:ascii="Calibri" w:hAnsi="Calibri" w:cs="Arial"/>
        </w:rPr>
        <w:t>RNDr. Jaroslav Loucký</w:t>
      </w:r>
    </w:p>
    <w:p w:rsidR="00AA51B2" w:rsidRPr="00CE1093" w:rsidRDefault="00AA51B2" w:rsidP="00AA51B2">
      <w:pPr>
        <w:spacing w:line="360" w:lineRule="auto"/>
        <w:jc w:val="both"/>
        <w:rPr>
          <w:rFonts w:ascii="Calibri" w:hAnsi="Calibri" w:cs="Arial"/>
        </w:rPr>
      </w:pPr>
      <w:r w:rsidRPr="00CE1093">
        <w:rPr>
          <w:rFonts w:ascii="Calibri" w:hAnsi="Calibri" w:cs="Arial"/>
        </w:rPr>
        <w:t xml:space="preserve">doc. MUDr. Roman Šmucler, CSc. </w:t>
      </w:r>
    </w:p>
    <w:p w:rsidR="00AA51B2" w:rsidRPr="00CE1093" w:rsidRDefault="00AA51B2" w:rsidP="00AA51B2">
      <w:pPr>
        <w:spacing w:line="360" w:lineRule="auto"/>
        <w:rPr>
          <w:rFonts w:ascii="Calibri" w:hAnsi="Calibri" w:cs="Arial"/>
          <w:i/>
        </w:rPr>
      </w:pPr>
      <w:r w:rsidRPr="00CE1093">
        <w:rPr>
          <w:rFonts w:ascii="Calibri" w:hAnsi="Calibri" w:cs="Arial"/>
        </w:rPr>
        <w:t>MUDr. Petr Šonka</w:t>
      </w:r>
      <w:r w:rsidRPr="00CE1093">
        <w:rPr>
          <w:rFonts w:ascii="Calibri" w:hAnsi="Calibri" w:cs="Arial"/>
        </w:rPr>
        <w:br/>
        <w:t>Ing. Jaroslava Kunová</w:t>
      </w:r>
      <w:r w:rsidR="009F5C6F" w:rsidRPr="00CE1093">
        <w:rPr>
          <w:rFonts w:ascii="Calibri" w:hAnsi="Calibri" w:cs="Arial"/>
        </w:rPr>
        <w:t xml:space="preserve"> – zástupce JUDr. Miloslav Ludvík</w:t>
      </w:r>
      <w:r w:rsidRPr="00CE1093">
        <w:rPr>
          <w:rFonts w:ascii="Calibri" w:hAnsi="Calibri" w:cs="Arial"/>
        </w:rPr>
        <w:br/>
        <w:t xml:space="preserve">Ing. Daniel Horák </w:t>
      </w:r>
      <w:r w:rsidR="009F5C6F" w:rsidRPr="00CE1093">
        <w:rPr>
          <w:rFonts w:ascii="Calibri" w:hAnsi="Calibri" w:cs="Arial"/>
        </w:rPr>
        <w:t>– zástupce Ing. Michal Jurča</w:t>
      </w:r>
      <w:r w:rsidRPr="00CE1093">
        <w:rPr>
          <w:rFonts w:ascii="Calibri" w:hAnsi="Calibri" w:cs="Arial"/>
        </w:rPr>
        <w:br/>
        <w:t xml:space="preserve">MUDr. Martin </w:t>
      </w:r>
      <w:proofErr w:type="spellStart"/>
      <w:r w:rsidRPr="00CE1093">
        <w:rPr>
          <w:rFonts w:ascii="Calibri" w:hAnsi="Calibri" w:cs="Arial"/>
        </w:rPr>
        <w:t>Hollý</w:t>
      </w:r>
      <w:proofErr w:type="spellEnd"/>
      <w:r w:rsidRPr="00CE1093">
        <w:rPr>
          <w:rFonts w:ascii="Calibri" w:hAnsi="Calibri" w:cs="Arial"/>
        </w:rPr>
        <w:t>, MBA</w:t>
      </w:r>
    </w:p>
    <w:p w:rsidR="00AA51B2" w:rsidRPr="00CE1093" w:rsidRDefault="00AA51B2" w:rsidP="00AA51B2">
      <w:pPr>
        <w:spacing w:line="360" w:lineRule="auto"/>
        <w:jc w:val="both"/>
        <w:rPr>
          <w:rFonts w:ascii="Calibri" w:hAnsi="Calibri" w:cs="Arial"/>
        </w:rPr>
      </w:pPr>
      <w:r w:rsidRPr="00CE1093">
        <w:rPr>
          <w:rFonts w:ascii="Calibri" w:hAnsi="Calibri" w:cs="Arial"/>
        </w:rPr>
        <w:t>Ing. Vladimír Drvota</w:t>
      </w:r>
    </w:p>
    <w:p w:rsidR="00AA51B2" w:rsidRPr="00CE1093" w:rsidRDefault="00AA51B2" w:rsidP="00AA51B2">
      <w:pPr>
        <w:spacing w:line="360" w:lineRule="auto"/>
        <w:jc w:val="both"/>
        <w:rPr>
          <w:rFonts w:ascii="Calibri" w:hAnsi="Calibri" w:cs="Arial"/>
          <w:i/>
        </w:rPr>
      </w:pPr>
      <w:r w:rsidRPr="00CE1093">
        <w:rPr>
          <w:rFonts w:ascii="Calibri" w:hAnsi="Calibri" w:cs="Arial"/>
        </w:rPr>
        <w:t>MUDr. Václav Volejník, CSc.</w:t>
      </w:r>
    </w:p>
    <w:p w:rsidR="00AA51B2" w:rsidRPr="00CE1093" w:rsidRDefault="00AA51B2" w:rsidP="00AA51B2">
      <w:pPr>
        <w:spacing w:line="360" w:lineRule="auto"/>
        <w:jc w:val="both"/>
        <w:rPr>
          <w:rFonts w:ascii="Calibri" w:hAnsi="Calibri" w:cs="Arial"/>
        </w:rPr>
      </w:pPr>
      <w:r w:rsidRPr="00CE1093">
        <w:rPr>
          <w:rFonts w:ascii="Calibri" w:hAnsi="Calibri" w:cs="Arial"/>
        </w:rPr>
        <w:t>Mgr. Michal Hojný</w:t>
      </w:r>
    </w:p>
    <w:p w:rsidR="00AA51B2" w:rsidRPr="00CE1093" w:rsidRDefault="00AA51B2" w:rsidP="00AA51B2">
      <w:pPr>
        <w:spacing w:line="360" w:lineRule="auto"/>
        <w:jc w:val="both"/>
        <w:rPr>
          <w:rFonts w:ascii="Calibri" w:hAnsi="Calibri" w:cs="Arial"/>
        </w:rPr>
      </w:pPr>
      <w:r w:rsidRPr="00CE1093">
        <w:rPr>
          <w:rFonts w:ascii="Calibri" w:hAnsi="Calibri" w:cs="Arial"/>
        </w:rPr>
        <w:t>Mgr. Monika Marková</w:t>
      </w:r>
    </w:p>
    <w:p w:rsidR="00AA51B2" w:rsidRPr="00CE1093" w:rsidRDefault="00AA51B2" w:rsidP="00AA51B2">
      <w:pPr>
        <w:spacing w:line="360" w:lineRule="auto"/>
        <w:jc w:val="both"/>
        <w:rPr>
          <w:rFonts w:ascii="Calibri" w:hAnsi="Calibri" w:cs="Arial"/>
          <w:i/>
          <w:u w:val="single"/>
        </w:rPr>
      </w:pPr>
      <w:r w:rsidRPr="00CE1093">
        <w:rPr>
          <w:rFonts w:ascii="Calibri" w:hAnsi="Calibri" w:cs="Arial"/>
        </w:rPr>
        <w:t>MUDr. Zorjan Jojko</w:t>
      </w:r>
    </w:p>
    <w:p w:rsidR="00AA51B2" w:rsidRPr="00CE1093" w:rsidRDefault="00AA51B2" w:rsidP="00AA51B2">
      <w:pPr>
        <w:spacing w:line="360" w:lineRule="auto"/>
        <w:jc w:val="both"/>
        <w:rPr>
          <w:rFonts w:ascii="Calibri" w:hAnsi="Calibri" w:cs="Arial"/>
          <w:i/>
        </w:rPr>
      </w:pPr>
      <w:r w:rsidRPr="00CE1093">
        <w:rPr>
          <w:rFonts w:ascii="Calibri" w:hAnsi="Calibri" w:cs="Arial"/>
        </w:rPr>
        <w:t>MUDr. Marek Slabý, MBA</w:t>
      </w:r>
    </w:p>
    <w:p w:rsidR="00AA51B2" w:rsidRPr="00CE1093" w:rsidRDefault="00AA51B2" w:rsidP="00AA51B2">
      <w:pPr>
        <w:spacing w:line="360" w:lineRule="auto"/>
        <w:jc w:val="both"/>
        <w:rPr>
          <w:rFonts w:ascii="Calibri" w:hAnsi="Calibri" w:cs="Arial"/>
        </w:rPr>
      </w:pPr>
      <w:r w:rsidRPr="00CE1093">
        <w:rPr>
          <w:rFonts w:ascii="Calibri" w:hAnsi="Calibri" w:cs="Arial"/>
        </w:rPr>
        <w:t>Ing. Václav Moravec</w:t>
      </w:r>
    </w:p>
    <w:p w:rsidR="00AA51B2" w:rsidRPr="00CE1093" w:rsidRDefault="00AA51B2" w:rsidP="00AA51B2">
      <w:pPr>
        <w:spacing w:line="360" w:lineRule="auto"/>
        <w:jc w:val="both"/>
        <w:rPr>
          <w:rFonts w:ascii="Calibri" w:hAnsi="Calibri" w:cs="Arial"/>
        </w:rPr>
      </w:pPr>
      <w:r w:rsidRPr="00CE1093">
        <w:rPr>
          <w:rFonts w:ascii="Calibri" w:hAnsi="Calibri" w:cs="Arial"/>
        </w:rPr>
        <w:t>prof. MUDr. Tomáš Zima, DrSc., MBA</w:t>
      </w:r>
    </w:p>
    <w:p w:rsidR="00AA51B2" w:rsidRPr="00CE1093" w:rsidRDefault="00AA51B2" w:rsidP="00AA51B2">
      <w:pPr>
        <w:spacing w:line="360" w:lineRule="auto"/>
        <w:jc w:val="both"/>
        <w:rPr>
          <w:rFonts w:ascii="Calibri" w:hAnsi="Calibri" w:cs="Arial"/>
          <w:i/>
        </w:rPr>
      </w:pPr>
      <w:r w:rsidRPr="00CE1093">
        <w:rPr>
          <w:rFonts w:ascii="Calibri" w:hAnsi="Calibri" w:cs="Arial"/>
        </w:rPr>
        <w:t xml:space="preserve">MUDr. Eduard </w:t>
      </w:r>
      <w:proofErr w:type="spellStart"/>
      <w:r w:rsidRPr="00CE1093">
        <w:rPr>
          <w:rFonts w:ascii="Calibri" w:hAnsi="Calibri" w:cs="Arial"/>
        </w:rPr>
        <w:t>Sohlich</w:t>
      </w:r>
      <w:proofErr w:type="spellEnd"/>
      <w:r w:rsidRPr="00CE1093">
        <w:rPr>
          <w:rFonts w:ascii="Calibri" w:hAnsi="Calibri" w:cs="Arial"/>
        </w:rPr>
        <w:t>, MBA</w:t>
      </w:r>
    </w:p>
    <w:p w:rsidR="00AA51B2" w:rsidRPr="00CE1093" w:rsidRDefault="00AA51B2" w:rsidP="00AA51B2">
      <w:pPr>
        <w:spacing w:line="360" w:lineRule="auto"/>
        <w:jc w:val="both"/>
        <w:rPr>
          <w:rFonts w:ascii="Calibri" w:hAnsi="Calibri" w:cs="Arial"/>
          <w:i/>
        </w:rPr>
      </w:pPr>
      <w:r w:rsidRPr="00CE1093">
        <w:rPr>
          <w:rFonts w:ascii="Calibri" w:hAnsi="Calibri" w:cs="Arial"/>
        </w:rPr>
        <w:t xml:space="preserve">PhDr., Robert </w:t>
      </w:r>
      <w:proofErr w:type="spellStart"/>
      <w:r w:rsidRPr="00CE1093">
        <w:rPr>
          <w:rFonts w:ascii="Calibri" w:hAnsi="Calibri" w:cs="Arial"/>
        </w:rPr>
        <w:t>Huneš</w:t>
      </w:r>
      <w:proofErr w:type="spellEnd"/>
    </w:p>
    <w:p w:rsidR="00AA51B2" w:rsidRPr="00CE1093" w:rsidRDefault="00AA51B2" w:rsidP="00AA51B2">
      <w:pPr>
        <w:spacing w:line="360" w:lineRule="auto"/>
        <w:jc w:val="both"/>
        <w:rPr>
          <w:rFonts w:ascii="Calibri" w:hAnsi="Calibri" w:cs="Arial"/>
        </w:rPr>
      </w:pPr>
      <w:r w:rsidRPr="00CE1093">
        <w:rPr>
          <w:rFonts w:ascii="Calibri" w:hAnsi="Calibri" w:cs="Arial"/>
        </w:rPr>
        <w:t>prof. MUDr. Vlastimil Válek, CSc., MBA, EBIR</w:t>
      </w:r>
    </w:p>
    <w:p w:rsidR="00CE1093" w:rsidRDefault="00AA51B2" w:rsidP="00AA51B2">
      <w:pPr>
        <w:spacing w:line="360" w:lineRule="auto"/>
        <w:jc w:val="both"/>
        <w:rPr>
          <w:rFonts w:ascii="Calibri" w:hAnsi="Calibri" w:cs="Arial"/>
        </w:rPr>
      </w:pPr>
      <w:r w:rsidRPr="00CE1093">
        <w:rPr>
          <w:rFonts w:ascii="Calibri" w:hAnsi="Calibri" w:cs="Arial"/>
        </w:rPr>
        <w:t>Ing. Jan Mlčák, MBA</w:t>
      </w:r>
    </w:p>
    <w:p w:rsidR="00CE1093" w:rsidRDefault="00CE1093" w:rsidP="00AA51B2">
      <w:pPr>
        <w:spacing w:line="360" w:lineRule="auto"/>
        <w:jc w:val="both"/>
        <w:rPr>
          <w:rFonts w:ascii="Calibri" w:hAnsi="Calibri" w:cs="Arial"/>
        </w:rPr>
      </w:pPr>
    </w:p>
    <w:p w:rsidR="00CE1093" w:rsidRPr="00CE1093" w:rsidRDefault="00CE1093" w:rsidP="00AA51B2">
      <w:pPr>
        <w:spacing w:line="360" w:lineRule="auto"/>
        <w:jc w:val="both"/>
        <w:rPr>
          <w:rFonts w:ascii="Calibri" w:hAnsi="Calibri" w:cs="Arial"/>
        </w:rPr>
      </w:pPr>
    </w:p>
    <w:p w:rsidR="00AA51B2" w:rsidRPr="00CE1093" w:rsidRDefault="00AA51B2" w:rsidP="00AA51B2">
      <w:pPr>
        <w:numPr>
          <w:ilvl w:val="0"/>
          <w:numId w:val="1"/>
        </w:numPr>
        <w:spacing w:line="360" w:lineRule="auto"/>
        <w:jc w:val="both"/>
        <w:rPr>
          <w:rFonts w:ascii="Calibri" w:hAnsi="Calibri" w:cs="Arial"/>
        </w:rPr>
      </w:pPr>
      <w:r w:rsidRPr="00CE1093">
        <w:rPr>
          <w:rFonts w:ascii="Calibri" w:hAnsi="Calibri" w:cs="Arial"/>
          <w:b/>
        </w:rPr>
        <w:lastRenderedPageBreak/>
        <w:t>za Ministerstvo zdravotnictví</w:t>
      </w:r>
      <w:r w:rsidRPr="00CE1093">
        <w:rPr>
          <w:rFonts w:ascii="Calibri" w:hAnsi="Calibri" w:cs="Arial"/>
        </w:rPr>
        <w:t>:</w:t>
      </w:r>
    </w:p>
    <w:p w:rsidR="00AA51B2" w:rsidRPr="00CE1093" w:rsidRDefault="00AA51B2" w:rsidP="00AA51B2">
      <w:pPr>
        <w:spacing w:line="360" w:lineRule="auto"/>
        <w:jc w:val="both"/>
        <w:rPr>
          <w:rFonts w:ascii="Calibri" w:hAnsi="Calibri" w:cs="Arial"/>
        </w:rPr>
      </w:pPr>
      <w:r w:rsidRPr="00CE1093">
        <w:rPr>
          <w:rFonts w:ascii="Calibri" w:hAnsi="Calibri" w:cs="Arial"/>
        </w:rPr>
        <w:t>Mgr. et Mgr. Adam Vojtěch</w:t>
      </w:r>
      <w:r w:rsidR="009F5C6F" w:rsidRPr="00CE1093">
        <w:rPr>
          <w:rFonts w:ascii="Calibri" w:hAnsi="Calibri" w:cs="Arial"/>
        </w:rPr>
        <w:t>, MHA</w:t>
      </w:r>
    </w:p>
    <w:p w:rsidR="00AA51B2" w:rsidRPr="00CE1093" w:rsidRDefault="00AA51B2" w:rsidP="00AA51B2">
      <w:pPr>
        <w:spacing w:line="360" w:lineRule="auto"/>
        <w:jc w:val="both"/>
        <w:rPr>
          <w:rFonts w:ascii="Calibri" w:hAnsi="Calibri" w:cs="Arial"/>
          <w:i/>
        </w:rPr>
      </w:pPr>
      <w:r w:rsidRPr="00CE1093">
        <w:rPr>
          <w:rFonts w:ascii="Calibri" w:hAnsi="Calibri" w:cs="Arial"/>
        </w:rPr>
        <w:t>prof. MUDr. Roman Prymula CSc., Ph.D.</w:t>
      </w:r>
    </w:p>
    <w:p w:rsidR="00AA51B2" w:rsidRPr="00CE1093" w:rsidRDefault="00AA51B2" w:rsidP="00AA51B2">
      <w:pPr>
        <w:spacing w:line="360" w:lineRule="auto"/>
        <w:jc w:val="both"/>
        <w:rPr>
          <w:rFonts w:ascii="Calibri" w:hAnsi="Calibri" w:cs="Arial"/>
          <w:i/>
        </w:rPr>
      </w:pPr>
      <w:r w:rsidRPr="00CE1093">
        <w:rPr>
          <w:rFonts w:ascii="Calibri" w:hAnsi="Calibri" w:cs="Arial"/>
        </w:rPr>
        <w:t>Ing. Helena Rögnerová</w:t>
      </w:r>
    </w:p>
    <w:p w:rsidR="00AA51B2" w:rsidRPr="00CE1093" w:rsidRDefault="00AA51B2" w:rsidP="00AA51B2">
      <w:pPr>
        <w:spacing w:line="360" w:lineRule="auto"/>
        <w:rPr>
          <w:rFonts w:ascii="Calibri" w:hAnsi="Calibri" w:cs="Arial"/>
        </w:rPr>
      </w:pPr>
      <w:r w:rsidRPr="00CE1093">
        <w:rPr>
          <w:rFonts w:ascii="Calibri" w:hAnsi="Calibri" w:cs="Arial"/>
        </w:rPr>
        <w:t>MUDr. Alena Šteflová, Ph.D., MPH</w:t>
      </w:r>
    </w:p>
    <w:p w:rsidR="00AA51B2" w:rsidRDefault="009F5C6F" w:rsidP="00CE1093">
      <w:pPr>
        <w:spacing w:line="360" w:lineRule="auto"/>
        <w:rPr>
          <w:rFonts w:ascii="Calibri" w:hAnsi="Calibri" w:cs="Arial"/>
        </w:rPr>
      </w:pPr>
      <w:r w:rsidRPr="00CE1093">
        <w:rPr>
          <w:rFonts w:ascii="Calibri" w:hAnsi="Calibri" w:cs="Arial"/>
        </w:rPr>
        <w:t>JUDr. Radek Policar</w:t>
      </w:r>
    </w:p>
    <w:p w:rsidR="00CE1093" w:rsidRPr="00CE1093" w:rsidRDefault="00CE1093" w:rsidP="00CE1093">
      <w:pPr>
        <w:spacing w:line="360" w:lineRule="auto"/>
        <w:rPr>
          <w:rFonts w:ascii="Calibri" w:hAnsi="Calibri" w:cs="Arial"/>
          <w:i/>
        </w:rPr>
      </w:pPr>
    </w:p>
    <w:p w:rsidR="00AA51B2" w:rsidRPr="00CE1093" w:rsidRDefault="00AA51B2" w:rsidP="00AA51B2">
      <w:pPr>
        <w:spacing w:line="360" w:lineRule="auto"/>
        <w:jc w:val="both"/>
        <w:rPr>
          <w:rFonts w:ascii="Calibri" w:hAnsi="Calibri" w:cs="Arial"/>
          <w:b/>
          <w:i/>
          <w:u w:val="single"/>
        </w:rPr>
      </w:pPr>
      <w:r w:rsidRPr="00CE1093">
        <w:rPr>
          <w:rFonts w:ascii="Calibri" w:hAnsi="Calibri" w:cs="Arial"/>
          <w:b/>
          <w:i/>
          <w:u w:val="single"/>
        </w:rPr>
        <w:t>Omluveni:</w:t>
      </w:r>
    </w:p>
    <w:p w:rsidR="009F5C6F" w:rsidRDefault="009F5C6F" w:rsidP="00AA51B2">
      <w:pPr>
        <w:spacing w:line="360" w:lineRule="auto"/>
        <w:jc w:val="both"/>
        <w:rPr>
          <w:rFonts w:ascii="Calibri" w:hAnsi="Calibri" w:cs="Arial"/>
        </w:rPr>
      </w:pPr>
      <w:r w:rsidRPr="00CE1093">
        <w:rPr>
          <w:rFonts w:ascii="Calibri" w:hAnsi="Calibri" w:cs="Arial"/>
        </w:rPr>
        <w:t>Ing. Václav Moravec</w:t>
      </w:r>
    </w:p>
    <w:p w:rsidR="00CE1093" w:rsidRPr="00CE1093" w:rsidRDefault="00CE1093" w:rsidP="00AA51B2">
      <w:pPr>
        <w:spacing w:line="360" w:lineRule="auto"/>
        <w:jc w:val="both"/>
        <w:rPr>
          <w:rFonts w:ascii="Calibri" w:hAnsi="Calibri" w:cs="Arial"/>
        </w:rPr>
      </w:pPr>
    </w:p>
    <w:p w:rsidR="00AA51B2" w:rsidRPr="00CE1093" w:rsidRDefault="00AA51B2" w:rsidP="00AA51B2">
      <w:pPr>
        <w:spacing w:line="360" w:lineRule="auto"/>
        <w:jc w:val="both"/>
        <w:rPr>
          <w:rFonts w:ascii="Calibri" w:hAnsi="Calibri" w:cs="Arial"/>
          <w:b/>
          <w:i/>
          <w:u w:val="single"/>
        </w:rPr>
      </w:pPr>
      <w:r w:rsidRPr="00CE1093">
        <w:rPr>
          <w:rFonts w:ascii="Calibri" w:hAnsi="Calibri" w:cs="Arial"/>
          <w:b/>
          <w:i/>
          <w:u w:val="single"/>
        </w:rPr>
        <w:t>Zástupci pojišťoven:</w:t>
      </w:r>
    </w:p>
    <w:p w:rsidR="00AA51B2" w:rsidRPr="00CE1093" w:rsidRDefault="00AA51B2" w:rsidP="00AA51B2">
      <w:pPr>
        <w:spacing w:line="360" w:lineRule="auto"/>
        <w:jc w:val="both"/>
        <w:rPr>
          <w:rFonts w:ascii="Calibri" w:hAnsi="Calibri" w:cs="Arial"/>
          <w:i/>
        </w:rPr>
      </w:pPr>
      <w:r w:rsidRPr="00CE1093">
        <w:rPr>
          <w:rFonts w:ascii="Calibri" w:hAnsi="Calibri" w:cs="Arial"/>
          <w:i/>
        </w:rPr>
        <w:t>Ing. David Šmehlík, MHA</w:t>
      </w:r>
    </w:p>
    <w:p w:rsidR="00AA51B2" w:rsidRPr="00CE1093" w:rsidRDefault="00AA51B2" w:rsidP="00AA51B2">
      <w:pPr>
        <w:spacing w:line="360" w:lineRule="auto"/>
        <w:jc w:val="both"/>
        <w:rPr>
          <w:rFonts w:ascii="Calibri" w:hAnsi="Calibri" w:cs="Arial"/>
          <w:i/>
        </w:rPr>
      </w:pPr>
      <w:r w:rsidRPr="00CE1093">
        <w:rPr>
          <w:rFonts w:ascii="Calibri" w:hAnsi="Calibri" w:cs="Arial"/>
          <w:i/>
        </w:rPr>
        <w:t>MUDr. Renata Knorová, MBA</w:t>
      </w:r>
    </w:p>
    <w:p w:rsidR="009F5C6F" w:rsidRPr="00CE1093" w:rsidRDefault="009F5C6F" w:rsidP="00AA51B2">
      <w:pPr>
        <w:spacing w:line="360" w:lineRule="auto"/>
        <w:jc w:val="both"/>
        <w:rPr>
          <w:rFonts w:ascii="Calibri" w:hAnsi="Calibri" w:cs="Arial"/>
          <w:i/>
        </w:rPr>
      </w:pPr>
    </w:p>
    <w:p w:rsidR="00AA51B2" w:rsidRPr="00CE1093" w:rsidRDefault="00AA51B2" w:rsidP="00AA51B2">
      <w:pPr>
        <w:spacing w:line="360" w:lineRule="auto"/>
        <w:jc w:val="both"/>
        <w:rPr>
          <w:rFonts w:ascii="Calibri" w:hAnsi="Calibri" w:cs="Arial"/>
          <w:b/>
          <w:i/>
          <w:u w:val="single"/>
        </w:rPr>
      </w:pPr>
      <w:r w:rsidRPr="00CE1093">
        <w:rPr>
          <w:rFonts w:ascii="Calibri" w:hAnsi="Calibri" w:cs="Arial"/>
          <w:b/>
          <w:i/>
          <w:u w:val="single"/>
        </w:rPr>
        <w:t>Program jednání:</w:t>
      </w:r>
    </w:p>
    <w:p w:rsidR="00730864" w:rsidRDefault="00730864" w:rsidP="009F5C6F">
      <w:pPr>
        <w:numPr>
          <w:ilvl w:val="0"/>
          <w:numId w:val="2"/>
        </w:numPr>
        <w:tabs>
          <w:tab w:val="left" w:pos="709"/>
        </w:tabs>
        <w:spacing w:line="360" w:lineRule="auto"/>
        <w:rPr>
          <w:rFonts w:ascii="Calibri" w:hAnsi="Calibri"/>
        </w:rPr>
      </w:pPr>
      <w:r>
        <w:rPr>
          <w:rFonts w:ascii="Calibri" w:hAnsi="Calibri"/>
        </w:rPr>
        <w:t xml:space="preserve">Uvítání nového člena: Ing. Aziz Jahić – Svaz multioborové nelůžkové </w:t>
      </w:r>
      <w:proofErr w:type="gramStart"/>
      <w:r>
        <w:rPr>
          <w:rFonts w:ascii="Calibri" w:hAnsi="Calibri"/>
        </w:rPr>
        <w:t xml:space="preserve">péče </w:t>
      </w:r>
      <w:proofErr w:type="spellStart"/>
      <w:r>
        <w:rPr>
          <w:rFonts w:ascii="Calibri" w:hAnsi="Calibri"/>
        </w:rPr>
        <w:t>z.s</w:t>
      </w:r>
      <w:proofErr w:type="spellEnd"/>
      <w:r>
        <w:rPr>
          <w:rFonts w:ascii="Calibri" w:hAnsi="Calibri"/>
        </w:rPr>
        <w:t>.</w:t>
      </w:r>
      <w:proofErr w:type="gramEnd"/>
    </w:p>
    <w:p w:rsidR="009F5C6F" w:rsidRPr="00CE1093" w:rsidRDefault="009F5C6F" w:rsidP="009F5C6F">
      <w:pPr>
        <w:numPr>
          <w:ilvl w:val="0"/>
          <w:numId w:val="2"/>
        </w:numPr>
        <w:tabs>
          <w:tab w:val="left" w:pos="709"/>
        </w:tabs>
        <w:spacing w:line="360" w:lineRule="auto"/>
        <w:rPr>
          <w:rFonts w:ascii="Calibri" w:hAnsi="Calibri"/>
        </w:rPr>
      </w:pPr>
      <w:r w:rsidRPr="00CE1093">
        <w:rPr>
          <w:rFonts w:ascii="Calibri" w:hAnsi="Calibri"/>
        </w:rPr>
        <w:t>Strategie smluvní politiky pojišťoven – prof. Válek, nám. Rögnerová, přítomni zástupci pojišťoven: Ing. David Šmehlík, MUDr. Renata Knorová, MBA</w:t>
      </w:r>
    </w:p>
    <w:p w:rsidR="009F5C6F" w:rsidRPr="00CE1093" w:rsidRDefault="009F5C6F" w:rsidP="009F5C6F">
      <w:pPr>
        <w:numPr>
          <w:ilvl w:val="0"/>
          <w:numId w:val="2"/>
        </w:numPr>
        <w:tabs>
          <w:tab w:val="left" w:pos="709"/>
        </w:tabs>
        <w:spacing w:line="360" w:lineRule="auto"/>
        <w:rPr>
          <w:rFonts w:ascii="Calibri" w:hAnsi="Calibri"/>
        </w:rPr>
      </w:pPr>
      <w:r w:rsidRPr="00CE1093">
        <w:rPr>
          <w:rFonts w:ascii="Calibri" w:hAnsi="Calibri"/>
        </w:rPr>
        <w:t>Nedostatek zubních lékařů – doc. Šmucler</w:t>
      </w:r>
    </w:p>
    <w:p w:rsidR="009F5C6F" w:rsidRPr="00CE1093" w:rsidRDefault="009F5C6F" w:rsidP="009F5C6F">
      <w:pPr>
        <w:numPr>
          <w:ilvl w:val="0"/>
          <w:numId w:val="2"/>
        </w:numPr>
        <w:tabs>
          <w:tab w:val="left" w:pos="709"/>
        </w:tabs>
        <w:spacing w:line="360" w:lineRule="auto"/>
        <w:rPr>
          <w:rFonts w:ascii="Calibri" w:hAnsi="Calibri"/>
        </w:rPr>
      </w:pPr>
      <w:r w:rsidRPr="00CE1093">
        <w:rPr>
          <w:rFonts w:ascii="Calibri" w:hAnsi="Calibri"/>
        </w:rPr>
        <w:t>Legislativní plány MZ 2019  - nám. Policar</w:t>
      </w:r>
    </w:p>
    <w:p w:rsidR="009F5C6F" w:rsidRPr="00CE1093" w:rsidRDefault="009F5C6F" w:rsidP="009F5C6F">
      <w:pPr>
        <w:numPr>
          <w:ilvl w:val="0"/>
          <w:numId w:val="2"/>
        </w:numPr>
        <w:tabs>
          <w:tab w:val="left" w:pos="709"/>
        </w:tabs>
        <w:spacing w:line="360" w:lineRule="auto"/>
        <w:rPr>
          <w:rFonts w:ascii="Calibri" w:hAnsi="Calibri"/>
        </w:rPr>
      </w:pPr>
      <w:r w:rsidRPr="00CE1093">
        <w:rPr>
          <w:rFonts w:ascii="Calibri" w:hAnsi="Calibri"/>
        </w:rPr>
        <w:t xml:space="preserve">EET – možné dopady na ambulantní poskytovatele zdravotní péče </w:t>
      </w:r>
    </w:p>
    <w:p w:rsidR="009F5C6F" w:rsidRPr="00CE1093" w:rsidRDefault="009F5C6F" w:rsidP="009F5C6F">
      <w:pPr>
        <w:tabs>
          <w:tab w:val="left" w:pos="709"/>
        </w:tabs>
        <w:spacing w:line="360" w:lineRule="auto"/>
        <w:ind w:left="720"/>
        <w:rPr>
          <w:rFonts w:ascii="Calibri" w:hAnsi="Calibri"/>
        </w:rPr>
      </w:pPr>
      <w:r w:rsidRPr="00CE1093">
        <w:rPr>
          <w:rFonts w:ascii="Calibri" w:hAnsi="Calibri"/>
        </w:rPr>
        <w:t>Úvodní slovo pan ministr, MUDr. Hülleová</w:t>
      </w:r>
    </w:p>
    <w:p w:rsidR="009F5C6F" w:rsidRPr="00CE1093" w:rsidRDefault="009F5C6F" w:rsidP="009F5C6F">
      <w:pPr>
        <w:numPr>
          <w:ilvl w:val="0"/>
          <w:numId w:val="2"/>
        </w:numPr>
        <w:tabs>
          <w:tab w:val="left" w:pos="709"/>
        </w:tabs>
        <w:spacing w:line="360" w:lineRule="auto"/>
        <w:rPr>
          <w:rFonts w:ascii="Calibri" w:hAnsi="Calibri"/>
        </w:rPr>
      </w:pPr>
      <w:r w:rsidRPr="00CE1093">
        <w:rPr>
          <w:rFonts w:ascii="Calibri" w:hAnsi="Calibri"/>
        </w:rPr>
        <w:t xml:space="preserve">Diskuze – pokračování z minulého jednání  </w:t>
      </w:r>
    </w:p>
    <w:p w:rsidR="009F5C6F" w:rsidRPr="00CE1093" w:rsidRDefault="009F5C6F" w:rsidP="009F5C6F">
      <w:pPr>
        <w:numPr>
          <w:ilvl w:val="0"/>
          <w:numId w:val="3"/>
        </w:numPr>
        <w:tabs>
          <w:tab w:val="left" w:pos="709"/>
        </w:tabs>
        <w:spacing w:line="360" w:lineRule="auto"/>
        <w:rPr>
          <w:rFonts w:ascii="Calibri" w:hAnsi="Calibri"/>
        </w:rPr>
      </w:pPr>
      <w:r w:rsidRPr="00CE1093">
        <w:rPr>
          <w:rFonts w:ascii="Calibri" w:hAnsi="Calibri"/>
        </w:rPr>
        <w:t xml:space="preserve">Reforma primární péče – nám. Prymula </w:t>
      </w:r>
    </w:p>
    <w:p w:rsidR="009F5C6F" w:rsidRPr="00CE1093" w:rsidRDefault="009F5C6F" w:rsidP="009F5C6F">
      <w:pPr>
        <w:numPr>
          <w:ilvl w:val="0"/>
          <w:numId w:val="3"/>
        </w:numPr>
        <w:tabs>
          <w:tab w:val="left" w:pos="709"/>
        </w:tabs>
        <w:spacing w:line="360" w:lineRule="auto"/>
        <w:rPr>
          <w:rFonts w:ascii="Calibri" w:hAnsi="Calibri"/>
        </w:rPr>
      </w:pPr>
      <w:r w:rsidRPr="00CE1093">
        <w:rPr>
          <w:rFonts w:ascii="Calibri" w:hAnsi="Calibri"/>
        </w:rPr>
        <w:t xml:space="preserve">OECD - pan ministr, MUDr. Dvořák </w:t>
      </w:r>
    </w:p>
    <w:p w:rsidR="00887B8D" w:rsidRPr="00CE1093" w:rsidRDefault="009F5C6F" w:rsidP="00887B8D">
      <w:pPr>
        <w:numPr>
          <w:ilvl w:val="0"/>
          <w:numId w:val="2"/>
        </w:numPr>
        <w:tabs>
          <w:tab w:val="left" w:pos="709"/>
        </w:tabs>
        <w:spacing w:line="360" w:lineRule="auto"/>
        <w:rPr>
          <w:rFonts w:ascii="Calibri" w:hAnsi="Calibri"/>
        </w:rPr>
      </w:pPr>
      <w:r w:rsidRPr="00CE1093">
        <w:rPr>
          <w:rFonts w:ascii="Calibri" w:hAnsi="Calibri"/>
        </w:rPr>
        <w:t>Různé</w:t>
      </w:r>
    </w:p>
    <w:p w:rsidR="00ED2C06" w:rsidRPr="00CE1093" w:rsidRDefault="00ED2C06">
      <w:pPr>
        <w:rPr>
          <w:rFonts w:ascii="Calibri" w:hAnsi="Calibri"/>
        </w:rPr>
      </w:pPr>
    </w:p>
    <w:p w:rsidR="00ED2C06" w:rsidRPr="00CE1093" w:rsidRDefault="00ED2C06">
      <w:pPr>
        <w:rPr>
          <w:rFonts w:ascii="Calibri" w:hAnsi="Calibri"/>
        </w:rPr>
      </w:pPr>
    </w:p>
    <w:p w:rsidR="00730864" w:rsidRPr="00730864" w:rsidRDefault="00730864" w:rsidP="00730864">
      <w:pPr>
        <w:jc w:val="both"/>
        <w:rPr>
          <w:rFonts w:ascii="Calibri" w:hAnsi="Calibri"/>
          <w:b/>
          <w:u w:val="single"/>
        </w:rPr>
      </w:pPr>
      <w:r w:rsidRPr="00730864">
        <w:rPr>
          <w:rFonts w:ascii="Calibri" w:hAnsi="Calibri"/>
          <w:b/>
          <w:u w:val="single"/>
        </w:rPr>
        <w:t xml:space="preserve">Bod 1 </w:t>
      </w:r>
    </w:p>
    <w:p w:rsidR="00ED2C06" w:rsidRPr="00CE1093" w:rsidRDefault="00730864" w:rsidP="00730864">
      <w:pPr>
        <w:jc w:val="both"/>
        <w:rPr>
          <w:rFonts w:ascii="Calibri" w:hAnsi="Calibri"/>
        </w:rPr>
      </w:pPr>
      <w:r w:rsidRPr="00730864">
        <w:rPr>
          <w:rFonts w:ascii="Calibri" w:hAnsi="Calibri"/>
          <w:b/>
        </w:rPr>
        <w:t>Vojtěch</w:t>
      </w:r>
      <w:r w:rsidRPr="00730864">
        <w:rPr>
          <w:rFonts w:ascii="Calibri" w:hAnsi="Calibri"/>
        </w:rPr>
        <w:t xml:space="preserve"> </w:t>
      </w:r>
      <w:r>
        <w:rPr>
          <w:rFonts w:ascii="Calibri" w:hAnsi="Calibri"/>
        </w:rPr>
        <w:t xml:space="preserve">– uvítání nového člena: Ing. Aziz Jahić - Svaz multioborové nelůžkové </w:t>
      </w:r>
      <w:proofErr w:type="gramStart"/>
      <w:r>
        <w:rPr>
          <w:rFonts w:ascii="Calibri" w:hAnsi="Calibri"/>
        </w:rPr>
        <w:t xml:space="preserve">péče </w:t>
      </w:r>
      <w:proofErr w:type="spellStart"/>
      <w:r>
        <w:rPr>
          <w:rFonts w:ascii="Calibri" w:hAnsi="Calibri"/>
        </w:rPr>
        <w:t>z.s</w:t>
      </w:r>
      <w:proofErr w:type="spellEnd"/>
      <w:r>
        <w:rPr>
          <w:rFonts w:ascii="Calibri" w:hAnsi="Calibri"/>
        </w:rPr>
        <w:t>.</w:t>
      </w:r>
      <w:proofErr w:type="gramEnd"/>
      <w:r>
        <w:rPr>
          <w:rFonts w:ascii="Calibri" w:hAnsi="Calibri"/>
        </w:rPr>
        <w:t xml:space="preserve"> Předání jmenovacího dekretu. </w:t>
      </w:r>
    </w:p>
    <w:p w:rsidR="00ED2C06" w:rsidRDefault="00ED2C06" w:rsidP="00730864">
      <w:pPr>
        <w:jc w:val="both"/>
        <w:rPr>
          <w:rFonts w:ascii="Calibri" w:hAnsi="Calibri"/>
        </w:rPr>
      </w:pPr>
    </w:p>
    <w:p w:rsidR="004C3ED2" w:rsidRDefault="004C3ED2" w:rsidP="00730864">
      <w:pPr>
        <w:jc w:val="both"/>
        <w:rPr>
          <w:rFonts w:ascii="Calibri" w:hAnsi="Calibri"/>
        </w:rPr>
      </w:pPr>
    </w:p>
    <w:p w:rsidR="00730864" w:rsidRDefault="00730864" w:rsidP="00730864">
      <w:pPr>
        <w:jc w:val="both"/>
        <w:rPr>
          <w:rFonts w:ascii="Calibri" w:hAnsi="Calibri"/>
        </w:rPr>
      </w:pPr>
    </w:p>
    <w:p w:rsidR="00730864" w:rsidRDefault="00730864" w:rsidP="00730864">
      <w:pPr>
        <w:jc w:val="both"/>
        <w:rPr>
          <w:rFonts w:ascii="Calibri" w:hAnsi="Calibri"/>
          <w:b/>
          <w:u w:val="single"/>
        </w:rPr>
      </w:pPr>
      <w:r w:rsidRPr="00730864">
        <w:rPr>
          <w:rFonts w:ascii="Calibri" w:hAnsi="Calibri"/>
          <w:b/>
          <w:u w:val="single"/>
        </w:rPr>
        <w:lastRenderedPageBreak/>
        <w:t>Bod 2 - Strategie smluvní politiky pojišťoven</w:t>
      </w:r>
    </w:p>
    <w:p w:rsidR="00730864" w:rsidRDefault="003D66A3" w:rsidP="00730864">
      <w:pPr>
        <w:jc w:val="both"/>
        <w:rPr>
          <w:rFonts w:ascii="Calibri" w:hAnsi="Calibri"/>
        </w:rPr>
      </w:pPr>
      <w:r w:rsidRPr="00730864">
        <w:rPr>
          <w:rFonts w:ascii="Calibri" w:hAnsi="Calibri"/>
          <w:b/>
        </w:rPr>
        <w:t>Válek</w:t>
      </w:r>
      <w:r w:rsidRPr="00CE1093">
        <w:rPr>
          <w:rFonts w:ascii="Calibri" w:hAnsi="Calibri"/>
        </w:rPr>
        <w:t xml:space="preserve"> – </w:t>
      </w:r>
      <w:r w:rsidR="00730864">
        <w:rPr>
          <w:rFonts w:ascii="Calibri" w:hAnsi="Calibri"/>
        </w:rPr>
        <w:t xml:space="preserve">prezentace, dopis </w:t>
      </w:r>
    </w:p>
    <w:p w:rsidR="003D66A3" w:rsidRDefault="00730864" w:rsidP="00730864">
      <w:pPr>
        <w:jc w:val="both"/>
        <w:rPr>
          <w:rFonts w:ascii="Calibri" w:hAnsi="Calibri"/>
        </w:rPr>
      </w:pPr>
      <w:r>
        <w:rPr>
          <w:rFonts w:ascii="Calibri" w:hAnsi="Calibri"/>
        </w:rPr>
        <w:t>Jako prezenční materiál předložil dopis o otevření nového zařízení „Klinika</w:t>
      </w:r>
      <w:r w:rsidR="003D66A3" w:rsidRPr="00CE1093">
        <w:rPr>
          <w:rFonts w:ascii="Calibri" w:hAnsi="Calibri"/>
        </w:rPr>
        <w:t xml:space="preserve"> </w:t>
      </w:r>
      <w:proofErr w:type="spellStart"/>
      <w:r>
        <w:rPr>
          <w:rFonts w:ascii="Calibri" w:hAnsi="Calibri"/>
        </w:rPr>
        <w:t>miniinvazivní</w:t>
      </w:r>
      <w:proofErr w:type="spellEnd"/>
      <w:r>
        <w:rPr>
          <w:rFonts w:ascii="Calibri" w:hAnsi="Calibri"/>
        </w:rPr>
        <w:t xml:space="preserve"> a endoskopické léčby zad“ v Praze a Brně. Se kterým nesouhlasí. </w:t>
      </w:r>
    </w:p>
    <w:p w:rsidR="00730864" w:rsidRPr="00730864" w:rsidRDefault="00730864" w:rsidP="00730864">
      <w:pPr>
        <w:jc w:val="both"/>
        <w:rPr>
          <w:rFonts w:ascii="Calibri" w:hAnsi="Calibri"/>
          <w:b/>
          <w:u w:val="single"/>
        </w:rPr>
      </w:pPr>
      <w:r>
        <w:rPr>
          <w:rFonts w:ascii="Calibri" w:hAnsi="Calibri"/>
        </w:rPr>
        <w:t>Zdravotní rada vůbec netuší, že takové zařízení funguje. Zamyslel jsem se nad tím, jaké má pojišťovna nástroje</w:t>
      </w:r>
      <w:r w:rsidR="008B5087">
        <w:rPr>
          <w:rFonts w:ascii="Calibri" w:hAnsi="Calibri"/>
        </w:rPr>
        <w:t xml:space="preserve"> a z jakých dat může vycházet.  Přichystal jsem si prezentaci.</w:t>
      </w:r>
      <w:r>
        <w:rPr>
          <w:rFonts w:ascii="Calibri" w:hAnsi="Calibri"/>
        </w:rPr>
        <w:t xml:space="preserve"> </w:t>
      </w:r>
    </w:p>
    <w:p w:rsidR="004B4533" w:rsidRDefault="008B5087" w:rsidP="00730864">
      <w:pPr>
        <w:jc w:val="both"/>
        <w:rPr>
          <w:rFonts w:ascii="Calibri" w:hAnsi="Calibri"/>
        </w:rPr>
      </w:pPr>
      <w:r>
        <w:rPr>
          <w:rFonts w:ascii="Calibri" w:hAnsi="Calibri"/>
        </w:rPr>
        <w:t>V prezentaci položil několik otázek? Z čeho strategie vychází?; Je stop stav ve velkých městech?; Je koordinace mezi limity pro stávající kapacity versus nové kapacity?; Jaká je komunikace s odbornými společnostmi? Uvedl příklady požadavků pojišťoven pro data, která jsou špatně formulovaná.</w:t>
      </w:r>
      <w:r w:rsidR="00562564">
        <w:rPr>
          <w:rFonts w:ascii="Calibri" w:hAnsi="Calibri"/>
        </w:rPr>
        <w:t xml:space="preserve"> </w:t>
      </w:r>
      <w:r w:rsidR="004B4533">
        <w:rPr>
          <w:rFonts w:ascii="Calibri" w:hAnsi="Calibri"/>
        </w:rPr>
        <w:t xml:space="preserve">Bylo by dobré, zamyslet se nad smluvní strategií politiky. Dle mého názoru, by pojišťovna mohla mít několik velmi silných nástrojů. Přesné analýzy ÚZIS, které se dnes dají opravdu kvalitně využít ke strukturování sítí. Má velmi silnou podporu v parlamentu. Komplexní centra, která fungují dokonale a ty dělají vrchol pyramidy, který funguje po celé republice. Máme plno nástrojů, jen je neumíme využít. Pojišťovny se snaží získávat informace, které jsou z mého pohledu nesmyslné, které štvou řadové zdravotníky, a tím vzniká zloba na pojišťovny, a proto vznikají tato chaotická zdravotnická zařízení, která nejsou potřeba a není po nich ani poptávka. </w:t>
      </w:r>
    </w:p>
    <w:p w:rsidR="004B4533" w:rsidRPr="00CE1093" w:rsidRDefault="004B4533" w:rsidP="00730864">
      <w:pPr>
        <w:jc w:val="both"/>
        <w:rPr>
          <w:rFonts w:ascii="Calibri" w:hAnsi="Calibri"/>
        </w:rPr>
      </w:pPr>
    </w:p>
    <w:p w:rsidR="00562564" w:rsidRDefault="00562564" w:rsidP="00730864">
      <w:pPr>
        <w:jc w:val="both"/>
        <w:rPr>
          <w:rFonts w:ascii="Calibri" w:hAnsi="Calibri"/>
        </w:rPr>
      </w:pPr>
      <w:r w:rsidRPr="00562564">
        <w:rPr>
          <w:rFonts w:ascii="Calibri" w:hAnsi="Calibri"/>
          <w:b/>
        </w:rPr>
        <w:t>Vojtě</w:t>
      </w:r>
      <w:r w:rsidR="00745F3A" w:rsidRPr="00562564">
        <w:rPr>
          <w:rFonts w:ascii="Calibri" w:hAnsi="Calibri"/>
          <w:b/>
        </w:rPr>
        <w:t xml:space="preserve">ch </w:t>
      </w:r>
      <w:r w:rsidR="00745F3A" w:rsidRPr="00CE1093">
        <w:rPr>
          <w:rFonts w:ascii="Calibri" w:hAnsi="Calibri"/>
        </w:rPr>
        <w:t xml:space="preserve">– </w:t>
      </w:r>
      <w:r>
        <w:rPr>
          <w:rFonts w:ascii="Calibri" w:hAnsi="Calibri"/>
        </w:rPr>
        <w:t>MZ poprvé v historii dělá to, co by mělo dělat.  Kontrolujeme, zda pojišťovny plní požadavky časové a místní dostupnosti. Probíhají veřejnosprávní kontroly, už mámě i nějaké výsledky. Nyní kontrolujeme pojišťovny jednotlivě. Závěry nejs</w:t>
      </w:r>
      <w:r w:rsidR="00745F3A" w:rsidRPr="00CE1093">
        <w:rPr>
          <w:rFonts w:ascii="Calibri" w:hAnsi="Calibri"/>
        </w:rPr>
        <w:t>ou</w:t>
      </w:r>
      <w:r>
        <w:rPr>
          <w:rFonts w:ascii="Calibri" w:hAnsi="Calibri"/>
        </w:rPr>
        <w:t xml:space="preserve"> dobré. Zjišťujeme, že ne všechny pojišťovny mají informace o počtech poskytovatelů, data, apod. </w:t>
      </w:r>
      <w:r w:rsidR="00D87D81">
        <w:rPr>
          <w:rFonts w:ascii="Calibri" w:hAnsi="Calibri"/>
        </w:rPr>
        <w:t xml:space="preserve"> </w:t>
      </w:r>
      <w:r>
        <w:rPr>
          <w:rFonts w:ascii="Calibri" w:hAnsi="Calibri"/>
        </w:rPr>
        <w:t>Na poradě</w:t>
      </w:r>
      <w:r w:rsidR="00745F3A" w:rsidRPr="00CE1093">
        <w:rPr>
          <w:rFonts w:ascii="Calibri" w:hAnsi="Calibri"/>
        </w:rPr>
        <w:t xml:space="preserve"> vedení jsme schvalovali vyhlášku, </w:t>
      </w:r>
      <w:r>
        <w:rPr>
          <w:rFonts w:ascii="Calibri" w:hAnsi="Calibri"/>
        </w:rPr>
        <w:t>na základě které budeme mít informace o tom, kde je jaký přístroj. Chtěl jsem udělat mapu přístrojů, a bylo mi</w:t>
      </w:r>
      <w:r w:rsidR="00D87D81">
        <w:rPr>
          <w:rFonts w:ascii="Calibri" w:hAnsi="Calibri"/>
        </w:rPr>
        <w:t xml:space="preserve"> řečeno, že </w:t>
      </w:r>
      <w:r>
        <w:rPr>
          <w:rFonts w:ascii="Calibri" w:hAnsi="Calibri"/>
        </w:rPr>
        <w:t xml:space="preserve">zákon </w:t>
      </w:r>
      <w:r w:rsidR="00D87D81">
        <w:rPr>
          <w:rFonts w:ascii="Calibri" w:hAnsi="Calibri"/>
        </w:rPr>
        <w:t xml:space="preserve">to </w:t>
      </w:r>
      <w:r>
        <w:rPr>
          <w:rFonts w:ascii="Calibri" w:hAnsi="Calibri"/>
        </w:rPr>
        <w:t>neumožnuje. Musíme se doptat poskytovatelů, kteří jsou placeny z veřejného zdravotníh</w:t>
      </w:r>
      <w:r w:rsidR="00D87D81">
        <w:rPr>
          <w:rFonts w:ascii="Calibri" w:hAnsi="Calibri"/>
        </w:rPr>
        <w:t>o pojištění, zda můžeme data zveřej</w:t>
      </w:r>
      <w:r>
        <w:rPr>
          <w:rFonts w:ascii="Calibri" w:hAnsi="Calibri"/>
        </w:rPr>
        <w:t>nit</w:t>
      </w:r>
      <w:r w:rsidR="00D87D81">
        <w:rPr>
          <w:rFonts w:ascii="Calibri" w:hAnsi="Calibri"/>
        </w:rPr>
        <w:t xml:space="preserve">. </w:t>
      </w:r>
      <w:r>
        <w:rPr>
          <w:rFonts w:ascii="Calibri" w:hAnsi="Calibri"/>
        </w:rPr>
        <w:t xml:space="preserve">A </w:t>
      </w:r>
      <w:r w:rsidR="00D87D81">
        <w:rPr>
          <w:rFonts w:ascii="Calibri" w:hAnsi="Calibri"/>
        </w:rPr>
        <w:t>pokud nám to nedovo</w:t>
      </w:r>
      <w:r>
        <w:rPr>
          <w:rFonts w:ascii="Calibri" w:hAnsi="Calibri"/>
        </w:rPr>
        <w:t xml:space="preserve">lí, tak to zveřejnit nesmíme. Nyní už je k tomu </w:t>
      </w:r>
      <w:r w:rsidR="00D87D81">
        <w:rPr>
          <w:rFonts w:ascii="Calibri" w:hAnsi="Calibri"/>
        </w:rPr>
        <w:t>zákon, na</w:t>
      </w:r>
      <w:r>
        <w:rPr>
          <w:rFonts w:ascii="Calibri" w:hAnsi="Calibri"/>
        </w:rPr>
        <w:t>vazuje vyhláška a budem</w:t>
      </w:r>
      <w:r w:rsidR="00D87D81">
        <w:rPr>
          <w:rFonts w:ascii="Calibri" w:hAnsi="Calibri"/>
        </w:rPr>
        <w:t>e to dě</w:t>
      </w:r>
      <w:r>
        <w:rPr>
          <w:rFonts w:ascii="Calibri" w:hAnsi="Calibri"/>
        </w:rPr>
        <w:t xml:space="preserve">lat automaticky. </w:t>
      </w:r>
    </w:p>
    <w:p w:rsidR="00562564" w:rsidRDefault="00562564" w:rsidP="00730864">
      <w:pPr>
        <w:jc w:val="both"/>
        <w:rPr>
          <w:rFonts w:ascii="Calibri" w:hAnsi="Calibri"/>
        </w:rPr>
      </w:pPr>
    </w:p>
    <w:p w:rsidR="00D87D81" w:rsidRDefault="00745F3A" w:rsidP="00730864">
      <w:pPr>
        <w:jc w:val="both"/>
        <w:rPr>
          <w:rFonts w:ascii="Calibri" w:hAnsi="Calibri"/>
        </w:rPr>
      </w:pPr>
      <w:r w:rsidRPr="00D87D81">
        <w:rPr>
          <w:rFonts w:ascii="Calibri" w:hAnsi="Calibri"/>
          <w:b/>
        </w:rPr>
        <w:t>Dvořák</w:t>
      </w:r>
      <w:r w:rsidRPr="00CE1093">
        <w:rPr>
          <w:rFonts w:ascii="Calibri" w:hAnsi="Calibri"/>
        </w:rPr>
        <w:t xml:space="preserve"> – </w:t>
      </w:r>
      <w:r w:rsidR="00D87D81">
        <w:rPr>
          <w:rFonts w:ascii="Calibri" w:hAnsi="Calibri"/>
        </w:rPr>
        <w:t>jsou rů</w:t>
      </w:r>
      <w:r w:rsidRPr="00CE1093">
        <w:rPr>
          <w:rFonts w:ascii="Calibri" w:hAnsi="Calibri"/>
        </w:rPr>
        <w:t>zná kritéria pr</w:t>
      </w:r>
      <w:r w:rsidR="00D87D81">
        <w:rPr>
          <w:rFonts w:ascii="Calibri" w:hAnsi="Calibri"/>
        </w:rPr>
        <w:t>o</w:t>
      </w:r>
      <w:r w:rsidRPr="00CE1093">
        <w:rPr>
          <w:rFonts w:ascii="Calibri" w:hAnsi="Calibri"/>
        </w:rPr>
        <w:t xml:space="preserve"> </w:t>
      </w:r>
      <w:r w:rsidR="00D87D81">
        <w:rPr>
          <w:rFonts w:ascii="Calibri" w:hAnsi="Calibri"/>
        </w:rPr>
        <w:t xml:space="preserve">vstup nových subjektu do sítě a regionálně se to dost liší a není k tomu moc stejný postoj.  </w:t>
      </w:r>
    </w:p>
    <w:p w:rsidR="00D87D81" w:rsidRDefault="00FF3286" w:rsidP="00730864">
      <w:pPr>
        <w:jc w:val="both"/>
        <w:rPr>
          <w:rFonts w:ascii="Calibri" w:hAnsi="Calibri"/>
        </w:rPr>
      </w:pPr>
      <w:r w:rsidRPr="00CE1093">
        <w:rPr>
          <w:rFonts w:ascii="Calibri" w:hAnsi="Calibri"/>
        </w:rPr>
        <w:t xml:space="preserve">Na druhé </w:t>
      </w:r>
      <w:r w:rsidR="00D87D81">
        <w:rPr>
          <w:rFonts w:ascii="Calibri" w:hAnsi="Calibri"/>
        </w:rPr>
        <w:t xml:space="preserve">si myslí, že brát pojišťovnám možnost nasmlouvat si zařízení, povede jen ke zhoršení stavu. UZIS má mnoho dat, ale pokud chceme data jako veřejná společnost, občas je to problém, protože o zveřejnění rozhoduje právě UZIS. </w:t>
      </w:r>
    </w:p>
    <w:p w:rsidR="00FF3286" w:rsidRPr="00CE1093" w:rsidRDefault="00FF3286" w:rsidP="00730864">
      <w:pPr>
        <w:jc w:val="both"/>
        <w:rPr>
          <w:rFonts w:ascii="Calibri" w:hAnsi="Calibri"/>
        </w:rPr>
      </w:pPr>
    </w:p>
    <w:p w:rsidR="00FF3286" w:rsidRDefault="00FF3286" w:rsidP="00730864">
      <w:pPr>
        <w:jc w:val="both"/>
        <w:rPr>
          <w:rFonts w:ascii="Calibri" w:hAnsi="Calibri"/>
        </w:rPr>
      </w:pPr>
      <w:r w:rsidRPr="00D87D81">
        <w:rPr>
          <w:rFonts w:ascii="Calibri" w:hAnsi="Calibri"/>
          <w:b/>
        </w:rPr>
        <w:t>Šmehlík</w:t>
      </w:r>
      <w:r w:rsidRPr="00CE1093">
        <w:rPr>
          <w:rFonts w:ascii="Calibri" w:hAnsi="Calibri"/>
        </w:rPr>
        <w:t xml:space="preserve"> –</w:t>
      </w:r>
      <w:r w:rsidR="00AF5D61">
        <w:rPr>
          <w:rFonts w:ascii="Calibri" w:hAnsi="Calibri"/>
        </w:rPr>
        <w:t xml:space="preserve"> na otázku „Zda existuje strategie smluvních pojišťoven?“, už mohu odpovědět ano, existuje. Definovali jsme parametry, jakým způsobem vytvoříme síť. Uvedl na webových stránkách </w:t>
      </w:r>
      <w:r w:rsidR="008C0CFB">
        <w:rPr>
          <w:rFonts w:ascii="Calibri" w:hAnsi="Calibri"/>
        </w:rPr>
        <w:t xml:space="preserve">VZP </w:t>
      </w:r>
      <w:r w:rsidR="00AF5D61">
        <w:rPr>
          <w:rFonts w:ascii="Calibri" w:hAnsi="Calibri"/>
        </w:rPr>
        <w:t xml:space="preserve">– </w:t>
      </w:r>
      <w:hyperlink r:id="rId6" w:history="1">
        <w:r w:rsidR="003C0206" w:rsidRPr="00D34C53">
          <w:rPr>
            <w:rStyle w:val="Hypertextovodkaz"/>
            <w:rFonts w:ascii="Calibri" w:hAnsi="Calibri"/>
          </w:rPr>
          <w:t>www.vzp.cz</w:t>
        </w:r>
      </w:hyperlink>
      <w:r w:rsidR="003C0206">
        <w:rPr>
          <w:rFonts w:ascii="Calibri" w:hAnsi="Calibri"/>
        </w:rPr>
        <w:t xml:space="preserve"> - </w:t>
      </w:r>
      <w:r w:rsidR="00AF5D61">
        <w:rPr>
          <w:rFonts w:ascii="Calibri" w:hAnsi="Calibri"/>
        </w:rPr>
        <w:t xml:space="preserve">poskytovatelé, smluvní vztahy, tvorba sítě. </w:t>
      </w:r>
      <w:r w:rsidR="008C0CFB">
        <w:rPr>
          <w:rFonts w:ascii="Calibri" w:hAnsi="Calibri"/>
        </w:rPr>
        <w:t xml:space="preserve">Zde máme uvedeny potřebné informace. Pokud nikdo nenajde, co potřebuje, máme nabídkový seznam. </w:t>
      </w:r>
      <w:r w:rsidR="003C0206">
        <w:rPr>
          <w:rFonts w:ascii="Calibri" w:hAnsi="Calibri"/>
        </w:rPr>
        <w:t xml:space="preserve">Nyní máme zpracované všechny odbornosti, brzy budou na webu. Spolupracujeme s odbornými společnostmi. </w:t>
      </w:r>
    </w:p>
    <w:p w:rsidR="00FF3286" w:rsidRPr="003C0206" w:rsidRDefault="00FF3286" w:rsidP="00730864">
      <w:pPr>
        <w:jc w:val="both"/>
        <w:rPr>
          <w:rFonts w:ascii="Calibri" w:hAnsi="Calibri"/>
          <w:b/>
        </w:rPr>
      </w:pPr>
    </w:p>
    <w:p w:rsidR="00FF3286" w:rsidRPr="00CE1093" w:rsidRDefault="003C0206" w:rsidP="00730864">
      <w:pPr>
        <w:jc w:val="both"/>
        <w:rPr>
          <w:rFonts w:ascii="Calibri" w:hAnsi="Calibri"/>
        </w:rPr>
      </w:pPr>
      <w:r>
        <w:rPr>
          <w:rFonts w:ascii="Calibri" w:hAnsi="Calibri"/>
          <w:b/>
        </w:rPr>
        <w:t>Rögnerová</w:t>
      </w:r>
      <w:r w:rsidR="00FF3286" w:rsidRPr="00CE1093">
        <w:rPr>
          <w:rFonts w:ascii="Calibri" w:hAnsi="Calibri"/>
        </w:rPr>
        <w:t xml:space="preserve"> – máte toto nové zařízení nasmlouvané</w:t>
      </w:r>
      <w:r>
        <w:rPr>
          <w:rFonts w:ascii="Calibri" w:hAnsi="Calibri"/>
        </w:rPr>
        <w:t>, jak se ptal pan prof. Válek</w:t>
      </w:r>
      <w:r w:rsidR="00FF3286" w:rsidRPr="00CE1093">
        <w:rPr>
          <w:rFonts w:ascii="Calibri" w:hAnsi="Calibri"/>
        </w:rPr>
        <w:t xml:space="preserve">? </w:t>
      </w:r>
    </w:p>
    <w:p w:rsidR="00FF3286" w:rsidRPr="00CE1093" w:rsidRDefault="00FF3286" w:rsidP="00730864">
      <w:pPr>
        <w:jc w:val="both"/>
        <w:rPr>
          <w:rFonts w:ascii="Calibri" w:hAnsi="Calibri"/>
        </w:rPr>
      </w:pPr>
    </w:p>
    <w:p w:rsidR="00FF3286" w:rsidRPr="00CE1093" w:rsidRDefault="00FF3286" w:rsidP="00730864">
      <w:pPr>
        <w:jc w:val="both"/>
        <w:rPr>
          <w:rFonts w:ascii="Calibri" w:hAnsi="Calibri"/>
        </w:rPr>
      </w:pPr>
      <w:r w:rsidRPr="003C0206">
        <w:rPr>
          <w:rFonts w:ascii="Calibri" w:hAnsi="Calibri"/>
          <w:b/>
        </w:rPr>
        <w:t>Šmehlík</w:t>
      </w:r>
      <w:r w:rsidR="003C0206">
        <w:rPr>
          <w:rFonts w:ascii="Calibri" w:hAnsi="Calibri"/>
        </w:rPr>
        <w:t xml:space="preserve"> – zatím nejsem schopen odpovědět, nevím. </w:t>
      </w:r>
    </w:p>
    <w:p w:rsidR="00D44601" w:rsidRDefault="00D44601" w:rsidP="00730864">
      <w:pPr>
        <w:jc w:val="both"/>
        <w:rPr>
          <w:rFonts w:ascii="Calibri" w:hAnsi="Calibri"/>
        </w:rPr>
      </w:pPr>
    </w:p>
    <w:p w:rsidR="00D44601" w:rsidRPr="00D44601" w:rsidRDefault="00D44601" w:rsidP="00D44601">
      <w:pPr>
        <w:jc w:val="both"/>
        <w:rPr>
          <w:rFonts w:ascii="Calibri" w:hAnsi="Calibri"/>
        </w:rPr>
      </w:pPr>
      <w:proofErr w:type="spellStart"/>
      <w:r w:rsidRPr="00D44601">
        <w:rPr>
          <w:rFonts w:ascii="Calibri" w:hAnsi="Calibri"/>
          <w:b/>
        </w:rPr>
        <w:lastRenderedPageBreak/>
        <w:t>Knorová</w:t>
      </w:r>
      <w:proofErr w:type="spellEnd"/>
      <w:r w:rsidRPr="00D44601">
        <w:rPr>
          <w:rFonts w:ascii="Calibri" w:hAnsi="Calibri"/>
        </w:rPr>
        <w:t xml:space="preserve"> – u výběrových řízení ZP může a nemusí říci ano. Každá pojišťovna může mít v jednom daném konkrétním kraji jinou potřebu.  Co se týká zařízení, které zmiňuje pan prof. Válek, tak naše zdravotní pojišťovna ho nenasmlouvala. </w:t>
      </w:r>
    </w:p>
    <w:p w:rsidR="00D44601" w:rsidRPr="00D44601" w:rsidRDefault="00D44601" w:rsidP="00D44601">
      <w:pPr>
        <w:jc w:val="both"/>
        <w:rPr>
          <w:rFonts w:ascii="Calibri" w:hAnsi="Calibri"/>
        </w:rPr>
      </w:pPr>
      <w:r w:rsidRPr="00D44601">
        <w:rPr>
          <w:rFonts w:ascii="Calibri" w:hAnsi="Calibri"/>
        </w:rPr>
        <w:t>Časová dostupnost – znění časové dostupnosti není šťastné. Pojišťovna má povinnost platit nemocnému například s roztroušenou sklerózou léčbu po 3 měsících. Jak my máme vědět, že pacient byl v</w:t>
      </w:r>
      <w:bookmarkStart w:id="0" w:name="_GoBack"/>
      <w:bookmarkEnd w:id="0"/>
      <w:r w:rsidRPr="00D44601">
        <w:rPr>
          <w:rFonts w:ascii="Calibri" w:hAnsi="Calibri"/>
        </w:rPr>
        <w:t xml:space="preserve"> ambulanci? Zdravotní pojišťovna informaci o vzniku potřeby péče dostane, až když bude muset za péči zaplatit. Informaci o vzniku péče nemáme. Ptám se – chceme, my občané, aby bylo v systému všechno vidět? Pokud ano, udělejme takové technické nástroje k tomu určené. Úředník není technicky zdatný v oboru, proto někdy klade špatně formulované dotazy. Smluvní politika podává informace ve výročních zprávách a na webu. Informaci o názoru odborníka přenesu na jednotlivé svazové ZP. </w:t>
      </w:r>
    </w:p>
    <w:p w:rsidR="00D44601" w:rsidRPr="00CE1093" w:rsidRDefault="00D44601" w:rsidP="00730864">
      <w:pPr>
        <w:jc w:val="both"/>
        <w:rPr>
          <w:rFonts w:ascii="Calibri" w:hAnsi="Calibri"/>
        </w:rPr>
      </w:pPr>
    </w:p>
    <w:p w:rsidR="00CD2110" w:rsidRPr="00CE1093" w:rsidRDefault="00CD2110" w:rsidP="00730864">
      <w:pPr>
        <w:jc w:val="both"/>
        <w:rPr>
          <w:rFonts w:ascii="Calibri" w:hAnsi="Calibri"/>
        </w:rPr>
      </w:pPr>
    </w:p>
    <w:p w:rsidR="00CD2110" w:rsidRPr="00CE1093" w:rsidRDefault="00CD2110" w:rsidP="00730864">
      <w:pPr>
        <w:jc w:val="both"/>
        <w:rPr>
          <w:rFonts w:ascii="Calibri" w:hAnsi="Calibri"/>
        </w:rPr>
      </w:pPr>
      <w:r w:rsidRPr="00B21777">
        <w:rPr>
          <w:rFonts w:ascii="Calibri" w:hAnsi="Calibri"/>
          <w:b/>
        </w:rPr>
        <w:t>Šmucler</w:t>
      </w:r>
      <w:r w:rsidRPr="00CE1093">
        <w:rPr>
          <w:rFonts w:ascii="Calibri" w:hAnsi="Calibri"/>
        </w:rPr>
        <w:t xml:space="preserve"> – </w:t>
      </w:r>
      <w:r w:rsidR="00B21777">
        <w:rPr>
          <w:rFonts w:ascii="Calibri" w:hAnsi="Calibri"/>
        </w:rPr>
        <w:t>podpořím pana prof. Válka. E</w:t>
      </w:r>
      <w:r w:rsidRPr="00CE1093">
        <w:rPr>
          <w:rFonts w:ascii="Calibri" w:hAnsi="Calibri"/>
        </w:rPr>
        <w:t xml:space="preserve">videntně stoupá </w:t>
      </w:r>
      <w:r w:rsidR="00B21777">
        <w:rPr>
          <w:rFonts w:ascii="Calibri" w:hAnsi="Calibri"/>
        </w:rPr>
        <w:t>počet zdravotnických</w:t>
      </w:r>
      <w:r w:rsidRPr="00CE1093">
        <w:rPr>
          <w:rFonts w:ascii="Calibri" w:hAnsi="Calibri"/>
        </w:rPr>
        <w:t xml:space="preserve"> zařízení a musíme si říci, zda potřebujeme </w:t>
      </w:r>
      <w:r w:rsidR="00B21777">
        <w:rPr>
          <w:rFonts w:ascii="Calibri" w:hAnsi="Calibri"/>
        </w:rPr>
        <w:t xml:space="preserve">zvýšit </w:t>
      </w:r>
      <w:r w:rsidRPr="00CE1093">
        <w:rPr>
          <w:rFonts w:ascii="Calibri" w:hAnsi="Calibri"/>
        </w:rPr>
        <w:t xml:space="preserve">poptávku po sestrách. </w:t>
      </w:r>
      <w:r w:rsidR="00B21777">
        <w:rPr>
          <w:rFonts w:ascii="Calibri" w:hAnsi="Calibri"/>
        </w:rPr>
        <w:t xml:space="preserve">Myslím si, že ne. </w:t>
      </w:r>
    </w:p>
    <w:p w:rsidR="00CD2110" w:rsidRPr="00CE1093" w:rsidRDefault="00B21777" w:rsidP="00730864">
      <w:pPr>
        <w:jc w:val="both"/>
        <w:rPr>
          <w:rFonts w:ascii="Calibri" w:hAnsi="Calibri"/>
        </w:rPr>
      </w:pPr>
      <w:r>
        <w:rPr>
          <w:rFonts w:ascii="Calibri" w:hAnsi="Calibri"/>
        </w:rPr>
        <w:t xml:space="preserve">My máme </w:t>
      </w:r>
      <w:r w:rsidR="00CD2110" w:rsidRPr="00CE1093">
        <w:rPr>
          <w:rFonts w:ascii="Calibri" w:hAnsi="Calibri"/>
        </w:rPr>
        <w:t xml:space="preserve">15 praxí na prodej </w:t>
      </w:r>
      <w:r>
        <w:rPr>
          <w:rFonts w:ascii="Calibri" w:hAnsi="Calibri"/>
        </w:rPr>
        <w:t>v okrese K</w:t>
      </w:r>
      <w:r w:rsidR="00CD2110" w:rsidRPr="00CE1093">
        <w:rPr>
          <w:rFonts w:ascii="Calibri" w:hAnsi="Calibri"/>
        </w:rPr>
        <w:t xml:space="preserve">olín – </w:t>
      </w:r>
      <w:r>
        <w:rPr>
          <w:rFonts w:ascii="Calibri" w:hAnsi="Calibri"/>
        </w:rPr>
        <w:t xml:space="preserve">zde je registrováno </w:t>
      </w:r>
      <w:r w:rsidR="00CD2110" w:rsidRPr="00CE1093">
        <w:rPr>
          <w:rFonts w:ascii="Calibri" w:hAnsi="Calibri"/>
        </w:rPr>
        <w:t>40 000 lidí – dva mladí lékaři tam chtějí</w:t>
      </w:r>
      <w:r>
        <w:rPr>
          <w:rFonts w:ascii="Calibri" w:hAnsi="Calibri"/>
        </w:rPr>
        <w:t xml:space="preserve"> mít praxi. Ti naberou přibližně 300 pacientů a pak budou tvrdit, že jsou přetížení. Nyní je otázka, co je potřebnost. Nám si stěžují, že v okresu Kolíně není zubař, ale zároveň v městě Kolín jsou dva zubaři. </w:t>
      </w:r>
      <w:r w:rsidR="00CD2110" w:rsidRPr="00CE1093">
        <w:rPr>
          <w:rFonts w:ascii="Calibri" w:hAnsi="Calibri"/>
        </w:rPr>
        <w:t>Úředník</w:t>
      </w:r>
      <w:r>
        <w:rPr>
          <w:rFonts w:ascii="Calibri" w:hAnsi="Calibri"/>
        </w:rPr>
        <w:t>ům se musí říct, co je potřeba a co je cílový stav.</w:t>
      </w:r>
    </w:p>
    <w:p w:rsidR="00CD2110" w:rsidRPr="00CE1093" w:rsidRDefault="00CD2110" w:rsidP="00730864">
      <w:pPr>
        <w:jc w:val="both"/>
        <w:rPr>
          <w:rFonts w:ascii="Calibri" w:hAnsi="Calibri"/>
        </w:rPr>
      </w:pPr>
    </w:p>
    <w:p w:rsidR="00CD2110" w:rsidRPr="00CE1093" w:rsidRDefault="00CD2110" w:rsidP="00730864">
      <w:pPr>
        <w:jc w:val="both"/>
        <w:rPr>
          <w:rFonts w:ascii="Calibri" w:hAnsi="Calibri"/>
        </w:rPr>
      </w:pPr>
      <w:r w:rsidRPr="00BD5140">
        <w:rPr>
          <w:rFonts w:ascii="Calibri" w:hAnsi="Calibri"/>
          <w:b/>
        </w:rPr>
        <w:t>Dvořák</w:t>
      </w:r>
      <w:r w:rsidRPr="00CE1093">
        <w:rPr>
          <w:rFonts w:ascii="Calibri" w:hAnsi="Calibri"/>
        </w:rPr>
        <w:t xml:space="preserve"> – plátci musí diskutovat </w:t>
      </w:r>
      <w:r w:rsidR="00B21777">
        <w:rPr>
          <w:rFonts w:ascii="Calibri" w:hAnsi="Calibri"/>
        </w:rPr>
        <w:t xml:space="preserve">o nových kapacitách </w:t>
      </w:r>
      <w:r w:rsidRPr="00CE1093">
        <w:rPr>
          <w:rFonts w:ascii="Calibri" w:hAnsi="Calibri"/>
        </w:rPr>
        <w:t>s odbor</w:t>
      </w:r>
      <w:r w:rsidR="00B21777">
        <w:rPr>
          <w:rFonts w:ascii="Calibri" w:hAnsi="Calibri"/>
        </w:rPr>
        <w:t xml:space="preserve">nými společnosti. Máme specifické odbornosti, jako např. stomatologie, která </w:t>
      </w:r>
      <w:r w:rsidRPr="00CE1093">
        <w:rPr>
          <w:rFonts w:ascii="Calibri" w:hAnsi="Calibri"/>
        </w:rPr>
        <w:t>j</w:t>
      </w:r>
      <w:r w:rsidR="00B21777">
        <w:rPr>
          <w:rFonts w:ascii="Calibri" w:hAnsi="Calibri"/>
        </w:rPr>
        <w:t>d</w:t>
      </w:r>
      <w:r w:rsidRPr="00CE1093">
        <w:rPr>
          <w:rFonts w:ascii="Calibri" w:hAnsi="Calibri"/>
        </w:rPr>
        <w:t>e velmi dopředu</w:t>
      </w:r>
      <w:r w:rsidR="00B21777">
        <w:rPr>
          <w:rFonts w:ascii="Calibri" w:hAnsi="Calibri"/>
        </w:rPr>
        <w:t xml:space="preserve"> s tím, že velká část péče už je možná realizovat </w:t>
      </w:r>
      <w:r w:rsidRPr="00CE1093">
        <w:rPr>
          <w:rFonts w:ascii="Calibri" w:hAnsi="Calibri"/>
        </w:rPr>
        <w:t xml:space="preserve">mimo veřejné prostředky. </w:t>
      </w:r>
      <w:r w:rsidR="00BD5140">
        <w:rPr>
          <w:rFonts w:ascii="Calibri" w:hAnsi="Calibri"/>
        </w:rPr>
        <w:t xml:space="preserve">Pokud </w:t>
      </w:r>
      <w:r w:rsidRPr="00CE1093">
        <w:rPr>
          <w:rFonts w:ascii="Calibri" w:hAnsi="Calibri"/>
        </w:rPr>
        <w:t xml:space="preserve">se zvýší dojezdová vzdálenost, bude to </w:t>
      </w:r>
      <w:r w:rsidR="00BD5140">
        <w:rPr>
          <w:rFonts w:ascii="Calibri" w:hAnsi="Calibri"/>
        </w:rPr>
        <w:t xml:space="preserve">jen </w:t>
      </w:r>
      <w:r w:rsidRPr="00CE1093">
        <w:rPr>
          <w:rFonts w:ascii="Calibri" w:hAnsi="Calibri"/>
        </w:rPr>
        <w:t xml:space="preserve">dobře. </w:t>
      </w:r>
      <w:r w:rsidR="00BD5140">
        <w:rPr>
          <w:rFonts w:ascii="Calibri" w:hAnsi="Calibri"/>
        </w:rPr>
        <w:t>Zařízení bude</w:t>
      </w:r>
      <w:r w:rsidRPr="00CE1093">
        <w:rPr>
          <w:rFonts w:ascii="Calibri" w:hAnsi="Calibri"/>
        </w:rPr>
        <w:t xml:space="preserve"> lépe </w:t>
      </w:r>
      <w:r w:rsidR="00BD5140">
        <w:rPr>
          <w:rFonts w:ascii="Calibri" w:hAnsi="Calibri"/>
        </w:rPr>
        <w:t xml:space="preserve">technicky i personálně </w:t>
      </w:r>
      <w:r w:rsidRPr="00CE1093">
        <w:rPr>
          <w:rFonts w:ascii="Calibri" w:hAnsi="Calibri"/>
        </w:rPr>
        <w:t>vybaveno.</w:t>
      </w:r>
    </w:p>
    <w:p w:rsidR="00CD2110" w:rsidRPr="00CE1093" w:rsidRDefault="00CD2110" w:rsidP="00730864">
      <w:pPr>
        <w:jc w:val="both"/>
        <w:rPr>
          <w:rFonts w:ascii="Calibri" w:hAnsi="Calibri"/>
        </w:rPr>
      </w:pPr>
    </w:p>
    <w:p w:rsidR="00CD2110" w:rsidRPr="00CE1093" w:rsidRDefault="00BD5140" w:rsidP="00730864">
      <w:pPr>
        <w:jc w:val="both"/>
        <w:rPr>
          <w:rFonts w:ascii="Calibri" w:hAnsi="Calibri"/>
        </w:rPr>
      </w:pPr>
      <w:r w:rsidRPr="00BD5140">
        <w:rPr>
          <w:rFonts w:ascii="Calibri" w:hAnsi="Calibri"/>
          <w:b/>
        </w:rPr>
        <w:t>Vojtě</w:t>
      </w:r>
      <w:r w:rsidR="00CD2110" w:rsidRPr="00BD5140">
        <w:rPr>
          <w:rFonts w:ascii="Calibri" w:hAnsi="Calibri"/>
          <w:b/>
        </w:rPr>
        <w:t>ch</w:t>
      </w:r>
      <w:r w:rsidR="00CD2110" w:rsidRPr="00CE1093">
        <w:rPr>
          <w:rFonts w:ascii="Calibri" w:hAnsi="Calibri"/>
        </w:rPr>
        <w:t xml:space="preserve"> – problém je v</w:t>
      </w:r>
      <w:r>
        <w:rPr>
          <w:rFonts w:ascii="Calibri" w:hAnsi="Calibri"/>
        </w:rPr>
        <w:t xml:space="preserve"> tom, že lékař nemá </w:t>
      </w:r>
      <w:r w:rsidR="00CD2110" w:rsidRPr="00CE1093">
        <w:rPr>
          <w:rFonts w:ascii="Calibri" w:hAnsi="Calibri"/>
        </w:rPr>
        <w:t xml:space="preserve">kapacitu. </w:t>
      </w:r>
    </w:p>
    <w:p w:rsidR="00CD2110" w:rsidRPr="00CE1093" w:rsidRDefault="00CD2110" w:rsidP="00730864">
      <w:pPr>
        <w:jc w:val="both"/>
        <w:rPr>
          <w:rFonts w:ascii="Calibri" w:hAnsi="Calibri"/>
        </w:rPr>
      </w:pPr>
    </w:p>
    <w:p w:rsidR="00CD2110" w:rsidRPr="00CE1093" w:rsidRDefault="00CD2110" w:rsidP="00730864">
      <w:pPr>
        <w:jc w:val="both"/>
        <w:rPr>
          <w:rFonts w:ascii="Calibri" w:hAnsi="Calibri"/>
        </w:rPr>
      </w:pPr>
      <w:r w:rsidRPr="00BD5140">
        <w:rPr>
          <w:rFonts w:ascii="Calibri" w:hAnsi="Calibri"/>
          <w:b/>
        </w:rPr>
        <w:t>Šonka</w:t>
      </w:r>
      <w:r w:rsidRPr="00CE1093">
        <w:rPr>
          <w:rFonts w:ascii="Calibri" w:hAnsi="Calibri"/>
        </w:rPr>
        <w:t xml:space="preserve"> – </w:t>
      </w:r>
      <w:r w:rsidR="00BD5140">
        <w:rPr>
          <w:rFonts w:ascii="Calibri" w:hAnsi="Calibri"/>
        </w:rPr>
        <w:t xml:space="preserve">chci potvrdit slova pana </w:t>
      </w:r>
      <w:r w:rsidRPr="00CE1093">
        <w:rPr>
          <w:rFonts w:ascii="Calibri" w:hAnsi="Calibri"/>
        </w:rPr>
        <w:t>nám</w:t>
      </w:r>
      <w:r w:rsidR="00BD5140">
        <w:rPr>
          <w:rFonts w:ascii="Calibri" w:hAnsi="Calibri"/>
        </w:rPr>
        <w:t>ěstka</w:t>
      </w:r>
      <w:r w:rsidRPr="00CE1093">
        <w:rPr>
          <w:rFonts w:ascii="Calibri" w:hAnsi="Calibri"/>
        </w:rPr>
        <w:t xml:space="preserve"> </w:t>
      </w:r>
      <w:r w:rsidR="00BD5140">
        <w:rPr>
          <w:rFonts w:ascii="Calibri" w:hAnsi="Calibri"/>
        </w:rPr>
        <w:t>Šmehlíka, že tento systém v primární péči opravdu funguje. Síť mapujeme a už nám to přináší výsledky. V PP nám paradoxně dělá problém, že některé regiony jsou ozna</w:t>
      </w:r>
      <w:r w:rsidRPr="00CE1093">
        <w:rPr>
          <w:rFonts w:ascii="Calibri" w:hAnsi="Calibri"/>
        </w:rPr>
        <w:t xml:space="preserve">čeny jako </w:t>
      </w:r>
      <w:r w:rsidR="00BD5140">
        <w:rPr>
          <w:rFonts w:ascii="Calibri" w:hAnsi="Calibri"/>
        </w:rPr>
        <w:t>„regiony se špatnou dostupností péče“. Dostáváme se do situace, kde h</w:t>
      </w:r>
      <w:r w:rsidRPr="00CE1093">
        <w:rPr>
          <w:rFonts w:ascii="Calibri" w:hAnsi="Calibri"/>
        </w:rPr>
        <w:t xml:space="preserve">ledáme </w:t>
      </w:r>
      <w:r w:rsidR="00BD5140">
        <w:rPr>
          <w:rFonts w:ascii="Calibri" w:hAnsi="Calibri"/>
        </w:rPr>
        <w:t>n</w:t>
      </w:r>
      <w:r w:rsidRPr="00CE1093">
        <w:rPr>
          <w:rFonts w:ascii="Calibri" w:hAnsi="Calibri"/>
        </w:rPr>
        <w:t>ástupce</w:t>
      </w:r>
      <w:r w:rsidR="00BD5140">
        <w:rPr>
          <w:rFonts w:ascii="Calibri" w:hAnsi="Calibri"/>
        </w:rPr>
        <w:t xml:space="preserve"> praxe</w:t>
      </w:r>
      <w:r w:rsidRPr="00CE1093">
        <w:rPr>
          <w:rFonts w:ascii="Calibri" w:hAnsi="Calibri"/>
        </w:rPr>
        <w:t xml:space="preserve">, ale je tam velký tlak na nové </w:t>
      </w:r>
      <w:r w:rsidR="00BD5140">
        <w:rPr>
          <w:rFonts w:ascii="Calibri" w:hAnsi="Calibri"/>
        </w:rPr>
        <w:t xml:space="preserve">ordinace </w:t>
      </w:r>
      <w:r w:rsidRPr="00CE1093">
        <w:rPr>
          <w:rFonts w:ascii="Calibri" w:hAnsi="Calibri"/>
        </w:rPr>
        <w:t xml:space="preserve">a </w:t>
      </w:r>
      <w:r w:rsidR="00BD5140">
        <w:rPr>
          <w:rFonts w:ascii="Calibri" w:hAnsi="Calibri"/>
        </w:rPr>
        <w:t>nepřispívá to ke</w:t>
      </w:r>
      <w:r w:rsidRPr="00CE1093">
        <w:rPr>
          <w:rFonts w:ascii="Calibri" w:hAnsi="Calibri"/>
        </w:rPr>
        <w:t xml:space="preserve"> </w:t>
      </w:r>
      <w:r w:rsidR="00BD5140">
        <w:rPr>
          <w:rFonts w:ascii="Calibri" w:hAnsi="Calibri"/>
        </w:rPr>
        <w:t>stabilizaci sítě.</w:t>
      </w:r>
    </w:p>
    <w:p w:rsidR="00CD2110" w:rsidRPr="00CE1093" w:rsidRDefault="00CD2110" w:rsidP="00730864">
      <w:pPr>
        <w:jc w:val="both"/>
        <w:rPr>
          <w:rFonts w:ascii="Calibri" w:hAnsi="Calibri"/>
        </w:rPr>
      </w:pPr>
    </w:p>
    <w:p w:rsidR="00CD2110" w:rsidRPr="00CE1093" w:rsidRDefault="00BD5140" w:rsidP="00BD5140">
      <w:pPr>
        <w:jc w:val="both"/>
        <w:rPr>
          <w:rFonts w:ascii="Calibri" w:hAnsi="Calibri"/>
        </w:rPr>
      </w:pPr>
      <w:r w:rsidRPr="00BD5140">
        <w:rPr>
          <w:rFonts w:ascii="Calibri" w:hAnsi="Calibri"/>
          <w:b/>
        </w:rPr>
        <w:t>Hü</w:t>
      </w:r>
      <w:r w:rsidR="00CD2110" w:rsidRPr="00BD5140">
        <w:rPr>
          <w:rFonts w:ascii="Calibri" w:hAnsi="Calibri"/>
          <w:b/>
        </w:rPr>
        <w:t>lleová</w:t>
      </w:r>
      <w:r w:rsidR="00CD2110" w:rsidRPr="00CE1093">
        <w:rPr>
          <w:rFonts w:ascii="Calibri" w:hAnsi="Calibri"/>
        </w:rPr>
        <w:t xml:space="preserve"> – navazuji na </w:t>
      </w:r>
      <w:r>
        <w:rPr>
          <w:rFonts w:ascii="Calibri" w:hAnsi="Calibri"/>
        </w:rPr>
        <w:t>kolegu Š</w:t>
      </w:r>
      <w:r w:rsidR="00CD2110" w:rsidRPr="00CE1093">
        <w:rPr>
          <w:rFonts w:ascii="Calibri" w:hAnsi="Calibri"/>
        </w:rPr>
        <w:t>onku</w:t>
      </w:r>
      <w:r>
        <w:rPr>
          <w:rFonts w:ascii="Calibri" w:hAnsi="Calibri"/>
        </w:rPr>
        <w:t xml:space="preserve"> a také podpořím projekt VZP. M</w:t>
      </w:r>
      <w:r w:rsidR="00CD2110" w:rsidRPr="00CE1093">
        <w:rPr>
          <w:rFonts w:ascii="Calibri" w:hAnsi="Calibri"/>
        </w:rPr>
        <w:t>apujeme dostupnost a kap</w:t>
      </w:r>
      <w:r>
        <w:rPr>
          <w:rFonts w:ascii="Calibri" w:hAnsi="Calibri"/>
        </w:rPr>
        <w:t>a</w:t>
      </w:r>
      <w:r w:rsidR="00CD2110" w:rsidRPr="00CE1093">
        <w:rPr>
          <w:rFonts w:ascii="Calibri" w:hAnsi="Calibri"/>
        </w:rPr>
        <w:t>citu.</w:t>
      </w:r>
      <w:r>
        <w:rPr>
          <w:rFonts w:ascii="Calibri" w:hAnsi="Calibri"/>
        </w:rPr>
        <w:t xml:space="preserve"> Naše odbornost má</w:t>
      </w:r>
      <w:r w:rsidR="00CD2110" w:rsidRPr="00CE1093">
        <w:rPr>
          <w:rFonts w:ascii="Calibri" w:hAnsi="Calibri"/>
        </w:rPr>
        <w:t xml:space="preserve"> pr</w:t>
      </w:r>
      <w:r>
        <w:rPr>
          <w:rFonts w:ascii="Calibri" w:hAnsi="Calibri"/>
        </w:rPr>
        <w:t>o</w:t>
      </w:r>
      <w:r w:rsidR="00CD2110" w:rsidRPr="00CE1093">
        <w:rPr>
          <w:rFonts w:ascii="Calibri" w:hAnsi="Calibri"/>
        </w:rPr>
        <w:t xml:space="preserve">blém, kde je </w:t>
      </w:r>
      <w:r>
        <w:rPr>
          <w:rFonts w:ascii="Calibri" w:hAnsi="Calibri"/>
        </w:rPr>
        <w:t xml:space="preserve">místně </w:t>
      </w:r>
      <w:r w:rsidR="00CD2110" w:rsidRPr="00CE1093">
        <w:rPr>
          <w:rFonts w:ascii="Calibri" w:hAnsi="Calibri"/>
        </w:rPr>
        <w:t xml:space="preserve">nedostupná péče </w:t>
      </w:r>
      <w:r>
        <w:rPr>
          <w:rFonts w:ascii="Calibri" w:hAnsi="Calibri"/>
        </w:rPr>
        <w:t xml:space="preserve">praktických lékařů pro děti a dorost. V mapování vidíme, </w:t>
      </w:r>
      <w:r w:rsidR="00CD2110" w:rsidRPr="00CE1093">
        <w:rPr>
          <w:rFonts w:ascii="Calibri" w:hAnsi="Calibri"/>
        </w:rPr>
        <w:t xml:space="preserve">kdo registruje a kdo ne. Na 60 % registruje a zbytek ne. </w:t>
      </w:r>
    </w:p>
    <w:p w:rsidR="003B090F" w:rsidRPr="00CE1093" w:rsidRDefault="003B090F" w:rsidP="00730864">
      <w:pPr>
        <w:jc w:val="both"/>
        <w:rPr>
          <w:rFonts w:ascii="Calibri" w:hAnsi="Calibri"/>
        </w:rPr>
      </w:pPr>
    </w:p>
    <w:p w:rsidR="003B090F" w:rsidRDefault="003B090F" w:rsidP="00730864">
      <w:pPr>
        <w:jc w:val="both"/>
        <w:rPr>
          <w:rFonts w:ascii="Calibri" w:hAnsi="Calibri"/>
        </w:rPr>
      </w:pPr>
      <w:r w:rsidRPr="007D72A4">
        <w:rPr>
          <w:rFonts w:ascii="Calibri" w:hAnsi="Calibri"/>
          <w:b/>
        </w:rPr>
        <w:t>Válek</w:t>
      </w:r>
      <w:r w:rsidRPr="00CE1093">
        <w:rPr>
          <w:rFonts w:ascii="Calibri" w:hAnsi="Calibri"/>
        </w:rPr>
        <w:t xml:space="preserve"> – </w:t>
      </w:r>
      <w:r w:rsidR="007D72A4">
        <w:rPr>
          <w:rFonts w:ascii="Calibri" w:hAnsi="Calibri"/>
        </w:rPr>
        <w:t>ověřil jsem si, že toto pracoviště</w:t>
      </w:r>
      <w:r w:rsidRPr="00CE1093">
        <w:rPr>
          <w:rFonts w:ascii="Calibri" w:hAnsi="Calibri"/>
        </w:rPr>
        <w:t xml:space="preserve"> nemá akredi</w:t>
      </w:r>
      <w:r w:rsidR="007D72A4">
        <w:rPr>
          <w:rFonts w:ascii="Calibri" w:hAnsi="Calibri"/>
        </w:rPr>
        <w:t>taci a přijde mi absurdní, aby mělo smlouvu s pojišťovnou. Na webu prohlašují</w:t>
      </w:r>
      <w:r w:rsidRPr="00CE1093">
        <w:rPr>
          <w:rFonts w:ascii="Calibri" w:hAnsi="Calibri"/>
        </w:rPr>
        <w:t xml:space="preserve"> nasmlouvané </w:t>
      </w:r>
      <w:r w:rsidR="007D72A4">
        <w:rPr>
          <w:rFonts w:ascii="Calibri" w:hAnsi="Calibri"/>
        </w:rPr>
        <w:t>endoskopické výkony. Vyšetření nasmlouvané není, a přesto h</w:t>
      </w:r>
      <w:r w:rsidRPr="00CE1093">
        <w:rPr>
          <w:rFonts w:ascii="Calibri" w:hAnsi="Calibri"/>
        </w:rPr>
        <w:t>o nabízí.</w:t>
      </w:r>
      <w:r w:rsidR="007D72A4">
        <w:rPr>
          <w:rFonts w:ascii="Calibri" w:hAnsi="Calibri"/>
        </w:rPr>
        <w:t xml:space="preserve"> Toto by měla pojišťovna velmi tvrdě kontrolovat. Navíc pracoviště nemá povolení od Státního úřadu pro jadernou bezpečnost pro radiaci, a přesto výkony nabízí. </w:t>
      </w:r>
    </w:p>
    <w:p w:rsidR="003B090F" w:rsidRPr="00CE1093" w:rsidRDefault="007D72A4" w:rsidP="00730864">
      <w:pPr>
        <w:jc w:val="both"/>
        <w:rPr>
          <w:rFonts w:ascii="Calibri" w:hAnsi="Calibri"/>
        </w:rPr>
      </w:pPr>
      <w:r>
        <w:rPr>
          <w:rFonts w:ascii="Calibri" w:hAnsi="Calibri"/>
        </w:rPr>
        <w:t xml:space="preserve">Pravidelně každý rok hlásíme kraji </w:t>
      </w:r>
      <w:r w:rsidR="003B090F" w:rsidRPr="00CE1093">
        <w:rPr>
          <w:rFonts w:ascii="Calibri" w:hAnsi="Calibri"/>
        </w:rPr>
        <w:t>přístroj</w:t>
      </w:r>
      <w:r>
        <w:rPr>
          <w:rFonts w:ascii="Calibri" w:hAnsi="Calibri"/>
        </w:rPr>
        <w:t>e</w:t>
      </w:r>
      <w:r w:rsidR="003B090F" w:rsidRPr="00CE1093">
        <w:rPr>
          <w:rFonts w:ascii="Calibri" w:hAnsi="Calibri"/>
        </w:rPr>
        <w:t>, rok výroby,</w:t>
      </w:r>
      <w:r>
        <w:rPr>
          <w:rFonts w:ascii="Calibri" w:hAnsi="Calibri"/>
        </w:rPr>
        <w:t xml:space="preserve"> počet pacientů. Každý rok se to musí dělat. </w:t>
      </w:r>
    </w:p>
    <w:p w:rsidR="003B090F" w:rsidRPr="00CE1093" w:rsidRDefault="003B090F" w:rsidP="00730864">
      <w:pPr>
        <w:jc w:val="both"/>
        <w:rPr>
          <w:rFonts w:ascii="Calibri" w:hAnsi="Calibri"/>
        </w:rPr>
      </w:pPr>
    </w:p>
    <w:p w:rsidR="003B090F" w:rsidRPr="00CE1093" w:rsidRDefault="007D72A4" w:rsidP="00730864">
      <w:pPr>
        <w:jc w:val="both"/>
        <w:rPr>
          <w:rFonts w:ascii="Calibri" w:hAnsi="Calibri"/>
        </w:rPr>
      </w:pPr>
      <w:r w:rsidRPr="008F76EF">
        <w:rPr>
          <w:rFonts w:ascii="Calibri" w:hAnsi="Calibri"/>
          <w:b/>
        </w:rPr>
        <w:lastRenderedPageBreak/>
        <w:t>Rö</w:t>
      </w:r>
      <w:r w:rsidR="003B090F" w:rsidRPr="008F76EF">
        <w:rPr>
          <w:rFonts w:ascii="Calibri" w:hAnsi="Calibri"/>
          <w:b/>
        </w:rPr>
        <w:t>gnerová</w:t>
      </w:r>
      <w:r w:rsidR="003B090F" w:rsidRPr="00CE1093">
        <w:rPr>
          <w:rFonts w:ascii="Calibri" w:hAnsi="Calibri"/>
        </w:rPr>
        <w:t xml:space="preserve"> – re</w:t>
      </w:r>
      <w:r>
        <w:rPr>
          <w:rFonts w:ascii="Calibri" w:hAnsi="Calibri"/>
        </w:rPr>
        <w:t>aguji na dotace smě</w:t>
      </w:r>
      <w:r w:rsidR="003B090F" w:rsidRPr="00CE1093">
        <w:rPr>
          <w:rFonts w:ascii="Calibri" w:hAnsi="Calibri"/>
        </w:rPr>
        <w:t xml:space="preserve">řované do oblastí. Společně jsme </w:t>
      </w:r>
      <w:r>
        <w:rPr>
          <w:rFonts w:ascii="Calibri" w:hAnsi="Calibri"/>
        </w:rPr>
        <w:t>s komorou oblasti vytipovávali a není zaručeno, že se po roce tyto oblasti mohou změnit. Na tento podnět, bych vyvolala p</w:t>
      </w:r>
      <w:r w:rsidR="003B090F" w:rsidRPr="00CE1093">
        <w:rPr>
          <w:rFonts w:ascii="Calibri" w:hAnsi="Calibri"/>
        </w:rPr>
        <w:t xml:space="preserve">racovní skupinu, </w:t>
      </w:r>
      <w:r>
        <w:rPr>
          <w:rFonts w:ascii="Calibri" w:hAnsi="Calibri"/>
        </w:rPr>
        <w:t>nebo setkání na dotace pro prakti</w:t>
      </w:r>
      <w:r w:rsidR="003B090F" w:rsidRPr="00CE1093">
        <w:rPr>
          <w:rFonts w:ascii="Calibri" w:hAnsi="Calibri"/>
        </w:rPr>
        <w:t>cké lékaře.</w:t>
      </w:r>
      <w:r w:rsidR="008F76EF">
        <w:rPr>
          <w:rFonts w:ascii="Calibri" w:hAnsi="Calibri"/>
        </w:rPr>
        <w:t xml:space="preserve"> </w:t>
      </w:r>
      <w:r>
        <w:rPr>
          <w:rFonts w:ascii="Calibri" w:hAnsi="Calibri"/>
        </w:rPr>
        <w:t>Tam bychom mohli zaktualizovat dostupnost oblastí.</w:t>
      </w:r>
      <w:r w:rsidR="008F76EF">
        <w:rPr>
          <w:rFonts w:ascii="Calibri" w:hAnsi="Calibri"/>
        </w:rPr>
        <w:t xml:space="preserve"> Pokud je problém s převzetím praxe, zamyslet se také nad zavedením nějaké motivace. I když je hustá sít stomatologů, </w:t>
      </w:r>
      <w:r w:rsidR="003B090F" w:rsidRPr="00CE1093">
        <w:rPr>
          <w:rFonts w:ascii="Calibri" w:hAnsi="Calibri"/>
        </w:rPr>
        <w:t xml:space="preserve">stále na DZP máme </w:t>
      </w:r>
      <w:r w:rsidR="008F76EF">
        <w:rPr>
          <w:rFonts w:ascii="Calibri" w:hAnsi="Calibri"/>
        </w:rPr>
        <w:t>2-3 stížnosti denně</w:t>
      </w:r>
      <w:r w:rsidR="003B090F" w:rsidRPr="00CE1093">
        <w:rPr>
          <w:rFonts w:ascii="Calibri" w:hAnsi="Calibri"/>
        </w:rPr>
        <w:t xml:space="preserve">, že </w:t>
      </w:r>
      <w:r w:rsidR="008F76EF">
        <w:rPr>
          <w:rFonts w:ascii="Calibri" w:hAnsi="Calibri"/>
        </w:rPr>
        <w:t xml:space="preserve">lidé </w:t>
      </w:r>
      <w:r w:rsidR="003B090F" w:rsidRPr="00CE1093">
        <w:rPr>
          <w:rFonts w:ascii="Calibri" w:hAnsi="Calibri"/>
        </w:rPr>
        <w:t xml:space="preserve">nemají svého stomatologa. </w:t>
      </w:r>
    </w:p>
    <w:p w:rsidR="003B090F" w:rsidRPr="00CE1093" w:rsidRDefault="003B090F" w:rsidP="00730864">
      <w:pPr>
        <w:jc w:val="both"/>
        <w:rPr>
          <w:rFonts w:ascii="Calibri" w:hAnsi="Calibri"/>
        </w:rPr>
      </w:pPr>
    </w:p>
    <w:p w:rsidR="003B090F" w:rsidRPr="00CE1093" w:rsidRDefault="003B090F" w:rsidP="00730864">
      <w:pPr>
        <w:jc w:val="both"/>
        <w:rPr>
          <w:rFonts w:ascii="Calibri" w:hAnsi="Calibri"/>
        </w:rPr>
      </w:pPr>
      <w:r w:rsidRPr="008F76EF">
        <w:rPr>
          <w:rFonts w:ascii="Calibri" w:hAnsi="Calibri"/>
          <w:b/>
        </w:rPr>
        <w:t>Jojko</w:t>
      </w:r>
      <w:r w:rsidRPr="00CE1093">
        <w:rPr>
          <w:rFonts w:ascii="Calibri" w:hAnsi="Calibri"/>
        </w:rPr>
        <w:t xml:space="preserve"> – </w:t>
      </w:r>
      <w:r w:rsidR="008F76EF">
        <w:rPr>
          <w:rFonts w:ascii="Calibri" w:hAnsi="Calibri"/>
        </w:rPr>
        <w:t xml:space="preserve">bylo by dobré, kdyby pro každý obor vznikla </w:t>
      </w:r>
      <w:r w:rsidRPr="00CE1093">
        <w:rPr>
          <w:rFonts w:ascii="Calibri" w:hAnsi="Calibri"/>
        </w:rPr>
        <w:t xml:space="preserve">mapa poskytovatelů. </w:t>
      </w:r>
      <w:r w:rsidR="008F76EF">
        <w:rPr>
          <w:rFonts w:ascii="Calibri" w:hAnsi="Calibri"/>
        </w:rPr>
        <w:t xml:space="preserve">Zástupci oborů si </w:t>
      </w:r>
      <w:r w:rsidRPr="00CE1093">
        <w:rPr>
          <w:rFonts w:ascii="Calibri" w:hAnsi="Calibri"/>
        </w:rPr>
        <w:t xml:space="preserve">pak </w:t>
      </w:r>
      <w:r w:rsidR="008F76EF">
        <w:rPr>
          <w:rFonts w:ascii="Calibri" w:hAnsi="Calibri"/>
        </w:rPr>
        <w:t xml:space="preserve">dostupnost regionu </w:t>
      </w:r>
      <w:r w:rsidRPr="00CE1093">
        <w:rPr>
          <w:rFonts w:ascii="Calibri" w:hAnsi="Calibri"/>
        </w:rPr>
        <w:t xml:space="preserve">budou hlídat sami. </w:t>
      </w:r>
      <w:r w:rsidR="008F76EF">
        <w:rPr>
          <w:rFonts w:ascii="Calibri" w:hAnsi="Calibri"/>
        </w:rPr>
        <w:t>Tento systém se osvědčil i na S</w:t>
      </w:r>
      <w:r w:rsidRPr="00CE1093">
        <w:rPr>
          <w:rFonts w:ascii="Calibri" w:hAnsi="Calibri"/>
        </w:rPr>
        <w:t xml:space="preserve">lovensku. </w:t>
      </w:r>
    </w:p>
    <w:p w:rsidR="003B090F" w:rsidRPr="00CE1093" w:rsidRDefault="003B090F" w:rsidP="00730864">
      <w:pPr>
        <w:jc w:val="both"/>
        <w:rPr>
          <w:rFonts w:ascii="Calibri" w:hAnsi="Calibri"/>
        </w:rPr>
      </w:pPr>
    </w:p>
    <w:p w:rsidR="003B090F" w:rsidRPr="00CE1093" w:rsidRDefault="003B090F" w:rsidP="00730864">
      <w:pPr>
        <w:jc w:val="both"/>
        <w:rPr>
          <w:rFonts w:ascii="Calibri" w:hAnsi="Calibri"/>
        </w:rPr>
      </w:pPr>
      <w:r w:rsidRPr="008F76EF">
        <w:rPr>
          <w:rFonts w:ascii="Calibri" w:hAnsi="Calibri"/>
          <w:b/>
        </w:rPr>
        <w:t>Dvořák</w:t>
      </w:r>
      <w:r w:rsidR="008F76EF">
        <w:rPr>
          <w:rFonts w:ascii="Calibri" w:hAnsi="Calibri"/>
        </w:rPr>
        <w:t xml:space="preserve"> – spolupráci na mapě vítám. </w:t>
      </w:r>
      <w:r w:rsidRPr="00CE1093">
        <w:rPr>
          <w:rFonts w:ascii="Calibri" w:hAnsi="Calibri"/>
        </w:rPr>
        <w:t xml:space="preserve"> </w:t>
      </w:r>
    </w:p>
    <w:p w:rsidR="003B090F" w:rsidRPr="00CE1093" w:rsidRDefault="003B090F" w:rsidP="00730864">
      <w:pPr>
        <w:jc w:val="both"/>
        <w:rPr>
          <w:rFonts w:ascii="Calibri" w:hAnsi="Calibri"/>
        </w:rPr>
      </w:pPr>
    </w:p>
    <w:p w:rsidR="003B090F" w:rsidRPr="00CE1093" w:rsidRDefault="003B090F" w:rsidP="00730864">
      <w:pPr>
        <w:jc w:val="both"/>
        <w:rPr>
          <w:rFonts w:ascii="Calibri" w:hAnsi="Calibri"/>
        </w:rPr>
      </w:pPr>
      <w:r w:rsidRPr="008F76EF">
        <w:rPr>
          <w:rFonts w:ascii="Calibri" w:hAnsi="Calibri"/>
          <w:b/>
        </w:rPr>
        <w:t xml:space="preserve">Šmehlík </w:t>
      </w:r>
      <w:r w:rsidRPr="00CE1093">
        <w:rPr>
          <w:rFonts w:ascii="Calibri" w:hAnsi="Calibri"/>
        </w:rPr>
        <w:t xml:space="preserve">– mapy </w:t>
      </w:r>
      <w:r w:rsidR="008F76EF">
        <w:rPr>
          <w:rFonts w:ascii="Calibri" w:hAnsi="Calibri"/>
        </w:rPr>
        <w:t xml:space="preserve">existují a </w:t>
      </w:r>
      <w:r w:rsidRPr="00CE1093">
        <w:rPr>
          <w:rFonts w:ascii="Calibri" w:hAnsi="Calibri"/>
        </w:rPr>
        <w:t>dostanete</w:t>
      </w:r>
      <w:r w:rsidR="008F76EF">
        <w:rPr>
          <w:rFonts w:ascii="Calibri" w:hAnsi="Calibri"/>
        </w:rPr>
        <w:t xml:space="preserve"> je</w:t>
      </w:r>
      <w:r w:rsidRPr="00CE1093">
        <w:rPr>
          <w:rFonts w:ascii="Calibri" w:hAnsi="Calibri"/>
        </w:rPr>
        <w:t xml:space="preserve">. </w:t>
      </w:r>
    </w:p>
    <w:p w:rsidR="003B090F" w:rsidRPr="00CE1093" w:rsidRDefault="003B090F" w:rsidP="00730864">
      <w:pPr>
        <w:jc w:val="both"/>
        <w:rPr>
          <w:rFonts w:ascii="Calibri" w:hAnsi="Calibri"/>
        </w:rPr>
      </w:pPr>
    </w:p>
    <w:p w:rsidR="005D54D3" w:rsidRPr="005D54D3" w:rsidRDefault="005D54D3" w:rsidP="00730864">
      <w:pPr>
        <w:jc w:val="both"/>
        <w:rPr>
          <w:rFonts w:ascii="Calibri" w:hAnsi="Calibri"/>
          <w:b/>
          <w:u w:val="single"/>
        </w:rPr>
      </w:pPr>
      <w:r w:rsidRPr="005D54D3">
        <w:rPr>
          <w:rFonts w:ascii="Calibri" w:hAnsi="Calibri"/>
          <w:b/>
          <w:u w:val="single"/>
        </w:rPr>
        <w:t xml:space="preserve">BOD 3 – Nedostatek zubních lékařů </w:t>
      </w:r>
    </w:p>
    <w:p w:rsidR="003B090F" w:rsidRDefault="003B090F" w:rsidP="00730864">
      <w:pPr>
        <w:jc w:val="both"/>
        <w:rPr>
          <w:rFonts w:ascii="Calibri" w:hAnsi="Calibri"/>
        </w:rPr>
      </w:pPr>
      <w:r w:rsidRPr="005D54D3">
        <w:rPr>
          <w:rFonts w:ascii="Calibri" w:hAnsi="Calibri"/>
          <w:b/>
        </w:rPr>
        <w:t>Šmucler</w:t>
      </w:r>
      <w:r w:rsidRPr="00CE1093">
        <w:rPr>
          <w:rFonts w:ascii="Calibri" w:hAnsi="Calibri"/>
        </w:rPr>
        <w:t xml:space="preserve"> – prezentace </w:t>
      </w:r>
    </w:p>
    <w:p w:rsidR="005D54D3" w:rsidRPr="00CE1093" w:rsidRDefault="005D54D3" w:rsidP="00730864">
      <w:pPr>
        <w:jc w:val="both"/>
        <w:rPr>
          <w:rFonts w:ascii="Calibri" w:hAnsi="Calibri"/>
        </w:rPr>
      </w:pPr>
      <w:r>
        <w:rPr>
          <w:rFonts w:ascii="Calibri" w:hAnsi="Calibri"/>
        </w:rPr>
        <w:t xml:space="preserve">V prezentaci byl uveden vývoj počtu zubních lékařů od roku 1994; Pro nedostatek zubních lékařů ochotných pracovat na pojišťovnu uvedl </w:t>
      </w:r>
      <w:r w:rsidR="007578DD">
        <w:rPr>
          <w:rFonts w:ascii="Calibri" w:hAnsi="Calibri"/>
        </w:rPr>
        <w:t xml:space="preserve">kladné a záporné </w:t>
      </w:r>
      <w:r>
        <w:rPr>
          <w:rFonts w:ascii="Calibri" w:hAnsi="Calibri"/>
        </w:rPr>
        <w:t>návrhy ČSK jako např. Navýšit úhrady výkonů, kde nelze přímo hradit; Předávání praxí a pacientů; Stomatologie jako povolání s nižším vysokoškolským (Bc.), nebo středoškolským vzděláním (zubní technici a dentální hygienistky) a další.</w:t>
      </w:r>
    </w:p>
    <w:p w:rsidR="00B75535" w:rsidRPr="00CE1093" w:rsidRDefault="00B75535" w:rsidP="00730864">
      <w:pPr>
        <w:jc w:val="both"/>
        <w:rPr>
          <w:rFonts w:ascii="Calibri" w:hAnsi="Calibri"/>
        </w:rPr>
      </w:pPr>
    </w:p>
    <w:p w:rsidR="00591B56" w:rsidRPr="00CE1093" w:rsidRDefault="00591B56" w:rsidP="00730864">
      <w:pPr>
        <w:jc w:val="both"/>
        <w:rPr>
          <w:rFonts w:ascii="Calibri" w:hAnsi="Calibri"/>
        </w:rPr>
      </w:pPr>
      <w:r w:rsidRPr="0049266F">
        <w:rPr>
          <w:rFonts w:ascii="Calibri" w:hAnsi="Calibri"/>
          <w:b/>
        </w:rPr>
        <w:t>Dvo</w:t>
      </w:r>
      <w:r w:rsidR="007578DD" w:rsidRPr="0049266F">
        <w:rPr>
          <w:rFonts w:ascii="Calibri" w:hAnsi="Calibri"/>
          <w:b/>
        </w:rPr>
        <w:t>řák</w:t>
      </w:r>
      <w:r w:rsidR="007578DD">
        <w:rPr>
          <w:rFonts w:ascii="Calibri" w:hAnsi="Calibri"/>
        </w:rPr>
        <w:t xml:space="preserve"> – v našem oboru provádíme mnoho vyšetření. A neměla by se vyplácet zbytečná</w:t>
      </w:r>
      <w:r w:rsidRPr="00CE1093">
        <w:rPr>
          <w:rFonts w:ascii="Calibri" w:hAnsi="Calibri"/>
        </w:rPr>
        <w:t xml:space="preserve"> vyšetření. </w:t>
      </w:r>
    </w:p>
    <w:p w:rsidR="00591B56" w:rsidRPr="00CE1093" w:rsidRDefault="00591B56" w:rsidP="00730864">
      <w:pPr>
        <w:jc w:val="both"/>
        <w:rPr>
          <w:rFonts w:ascii="Calibri" w:hAnsi="Calibri"/>
        </w:rPr>
      </w:pPr>
    </w:p>
    <w:p w:rsidR="00591B56" w:rsidRPr="00CE1093" w:rsidRDefault="00591B56" w:rsidP="00730864">
      <w:pPr>
        <w:jc w:val="both"/>
        <w:rPr>
          <w:rFonts w:ascii="Calibri" w:hAnsi="Calibri"/>
        </w:rPr>
      </w:pPr>
      <w:r w:rsidRPr="0049266F">
        <w:rPr>
          <w:rFonts w:ascii="Calibri" w:hAnsi="Calibri"/>
          <w:b/>
        </w:rPr>
        <w:t>Zima</w:t>
      </w:r>
      <w:r w:rsidRPr="00CE1093">
        <w:rPr>
          <w:rFonts w:ascii="Calibri" w:hAnsi="Calibri"/>
        </w:rPr>
        <w:t xml:space="preserve"> – </w:t>
      </w:r>
      <w:r w:rsidR="0049266F">
        <w:rPr>
          <w:rFonts w:ascii="Calibri" w:hAnsi="Calibri"/>
        </w:rPr>
        <w:t>lékařské fakulty nikdy nenakupovaly studenty.</w:t>
      </w:r>
      <w:r w:rsidR="00111A78">
        <w:rPr>
          <w:rFonts w:ascii="Calibri" w:hAnsi="Calibri"/>
        </w:rPr>
        <w:t xml:space="preserve"> </w:t>
      </w:r>
      <w:r w:rsidR="0049266F">
        <w:rPr>
          <w:rFonts w:ascii="Calibri" w:hAnsi="Calibri"/>
        </w:rPr>
        <w:t>Chrlíme kolem 50 vystudovaných</w:t>
      </w:r>
      <w:r w:rsidRPr="00CE1093">
        <w:rPr>
          <w:rFonts w:ascii="Calibri" w:hAnsi="Calibri"/>
        </w:rPr>
        <w:t xml:space="preserve"> a na fakultu není tlak, aby bylo zubařů více. </w:t>
      </w:r>
      <w:r w:rsidR="0049266F">
        <w:rPr>
          <w:rFonts w:ascii="Calibri" w:hAnsi="Calibri"/>
        </w:rPr>
        <w:t>Studenti se pohybují po Evropě a vždy se pohybovat budou. Jsem rád, že výběrové řízení bě</w:t>
      </w:r>
      <w:r w:rsidRPr="00CE1093">
        <w:rPr>
          <w:rFonts w:ascii="Calibri" w:hAnsi="Calibri"/>
        </w:rPr>
        <w:t xml:space="preserve">ží formou testu. </w:t>
      </w:r>
      <w:r w:rsidR="0049266F">
        <w:rPr>
          <w:rFonts w:ascii="Calibri" w:hAnsi="Calibri"/>
        </w:rPr>
        <w:t>68% žen je na fakultě. Pokládám si otázky: Jak roste počet zubařů? Jaká je pracovní doba? Nárů</w:t>
      </w:r>
      <w:r w:rsidRPr="00CE1093">
        <w:rPr>
          <w:rFonts w:ascii="Calibri" w:hAnsi="Calibri"/>
        </w:rPr>
        <w:t xml:space="preserve">st počtu výkonu? </w:t>
      </w:r>
      <w:r w:rsidR="0049266F">
        <w:rPr>
          <w:rFonts w:ascii="Calibri" w:hAnsi="Calibri"/>
        </w:rPr>
        <w:t>Nikdy jsem neviděl</w:t>
      </w:r>
      <w:r w:rsidRPr="00CE1093">
        <w:rPr>
          <w:rFonts w:ascii="Calibri" w:hAnsi="Calibri"/>
        </w:rPr>
        <w:t xml:space="preserve"> tolik </w:t>
      </w:r>
      <w:r w:rsidR="0049266F">
        <w:rPr>
          <w:rFonts w:ascii="Calibri" w:hAnsi="Calibri"/>
        </w:rPr>
        <w:t xml:space="preserve">rovnátek jako v dnešní době. Nedostatek lékařů? </w:t>
      </w:r>
      <w:r w:rsidR="00111A78">
        <w:rPr>
          <w:rFonts w:ascii="Calibri" w:hAnsi="Calibri"/>
        </w:rPr>
        <w:t>Dříve jsme byli 3 zubaři</w:t>
      </w:r>
      <w:r w:rsidR="0049266F">
        <w:rPr>
          <w:rFonts w:ascii="Calibri" w:hAnsi="Calibri"/>
        </w:rPr>
        <w:t xml:space="preserve"> a sti</w:t>
      </w:r>
      <w:r w:rsidR="00111A78">
        <w:rPr>
          <w:rFonts w:ascii="Calibri" w:hAnsi="Calibri"/>
        </w:rPr>
        <w:t xml:space="preserve">hli jsme 27 lůžek, dnes je </w:t>
      </w:r>
      <w:r w:rsidR="0049266F">
        <w:rPr>
          <w:rFonts w:ascii="Calibri" w:hAnsi="Calibri"/>
        </w:rPr>
        <w:t>7</w:t>
      </w:r>
      <w:r w:rsidR="00111A78">
        <w:rPr>
          <w:rFonts w:ascii="Calibri" w:hAnsi="Calibri"/>
        </w:rPr>
        <w:t xml:space="preserve"> zubařů</w:t>
      </w:r>
      <w:r w:rsidR="0049266F">
        <w:rPr>
          <w:rFonts w:ascii="Calibri" w:hAnsi="Calibri"/>
        </w:rPr>
        <w:t xml:space="preserve"> a nestíhají. </w:t>
      </w:r>
      <w:r w:rsidR="00111A78">
        <w:rPr>
          <w:rFonts w:ascii="Calibri" w:hAnsi="Calibri"/>
        </w:rPr>
        <w:t>Roli hraje i velká administrativa, která zabere mnoho času.</w:t>
      </w:r>
    </w:p>
    <w:p w:rsidR="00591B56" w:rsidRPr="00CE1093" w:rsidRDefault="00591B56" w:rsidP="00730864">
      <w:pPr>
        <w:jc w:val="both"/>
        <w:rPr>
          <w:rFonts w:ascii="Calibri" w:hAnsi="Calibri"/>
        </w:rPr>
      </w:pPr>
    </w:p>
    <w:p w:rsidR="00591B56" w:rsidRPr="00CE1093" w:rsidRDefault="00591B56" w:rsidP="00730864">
      <w:pPr>
        <w:jc w:val="both"/>
        <w:rPr>
          <w:rFonts w:ascii="Calibri" w:hAnsi="Calibri"/>
        </w:rPr>
      </w:pPr>
      <w:r w:rsidRPr="00111A78">
        <w:rPr>
          <w:rFonts w:ascii="Calibri" w:hAnsi="Calibri"/>
          <w:b/>
        </w:rPr>
        <w:t>Šmucler</w:t>
      </w:r>
      <w:r w:rsidR="00111A78">
        <w:rPr>
          <w:rFonts w:ascii="Calibri" w:hAnsi="Calibri"/>
        </w:rPr>
        <w:t xml:space="preserve"> – vysoké školy jsem chválil.</w:t>
      </w:r>
    </w:p>
    <w:p w:rsidR="00591B56" w:rsidRPr="00111A78" w:rsidRDefault="00591B56" w:rsidP="00730864">
      <w:pPr>
        <w:jc w:val="both"/>
        <w:rPr>
          <w:rFonts w:ascii="Calibri" w:hAnsi="Calibri"/>
          <w:b/>
        </w:rPr>
      </w:pPr>
    </w:p>
    <w:p w:rsidR="00591B56" w:rsidRPr="00CE1093" w:rsidRDefault="00033A52" w:rsidP="00730864">
      <w:pPr>
        <w:jc w:val="both"/>
        <w:rPr>
          <w:rFonts w:ascii="Calibri" w:hAnsi="Calibri"/>
        </w:rPr>
      </w:pPr>
      <w:r w:rsidRPr="00111A78">
        <w:rPr>
          <w:rFonts w:ascii="Calibri" w:hAnsi="Calibri"/>
          <w:b/>
        </w:rPr>
        <w:t>Válek</w:t>
      </w:r>
      <w:r w:rsidR="00111A78">
        <w:rPr>
          <w:rFonts w:ascii="Calibri" w:hAnsi="Calibri"/>
        </w:rPr>
        <w:t xml:space="preserve"> – absolventů</w:t>
      </w:r>
      <w:r w:rsidRPr="00CE1093">
        <w:rPr>
          <w:rFonts w:ascii="Calibri" w:hAnsi="Calibri"/>
        </w:rPr>
        <w:t xml:space="preserve"> </w:t>
      </w:r>
      <w:r w:rsidR="00111A78">
        <w:rPr>
          <w:rFonts w:ascii="Calibri" w:hAnsi="Calibri"/>
        </w:rPr>
        <w:t xml:space="preserve">lékařské fakulty v Brně </w:t>
      </w:r>
      <w:r w:rsidRPr="00CE1093">
        <w:rPr>
          <w:rFonts w:ascii="Calibri" w:hAnsi="Calibri"/>
        </w:rPr>
        <w:t xml:space="preserve">je </w:t>
      </w:r>
      <w:r w:rsidR="00111A78">
        <w:rPr>
          <w:rFonts w:ascii="Calibri" w:hAnsi="Calibri"/>
        </w:rPr>
        <w:t>ročně 30 a zůstává jich cca 90% v ČR</w:t>
      </w:r>
      <w:r w:rsidRPr="00CE1093">
        <w:rPr>
          <w:rFonts w:ascii="Calibri" w:hAnsi="Calibri"/>
        </w:rPr>
        <w:t xml:space="preserve">. </w:t>
      </w:r>
    </w:p>
    <w:p w:rsidR="00033A52" w:rsidRDefault="00111A78" w:rsidP="00730864">
      <w:pPr>
        <w:jc w:val="both"/>
        <w:rPr>
          <w:rFonts w:ascii="Calibri" w:hAnsi="Calibri"/>
        </w:rPr>
      </w:pPr>
      <w:r w:rsidRPr="00111A78">
        <w:rPr>
          <w:rFonts w:ascii="Calibri" w:hAnsi="Calibri"/>
        </w:rPr>
        <w:t xml:space="preserve">Ultrazvuk – na příští Radu poskytovatelů </w:t>
      </w:r>
      <w:r>
        <w:rPr>
          <w:rFonts w:ascii="Calibri" w:hAnsi="Calibri"/>
        </w:rPr>
        <w:t xml:space="preserve">prosím zařadit. </w:t>
      </w:r>
    </w:p>
    <w:p w:rsidR="00111A78" w:rsidRDefault="00111A78" w:rsidP="00730864">
      <w:pPr>
        <w:jc w:val="both"/>
        <w:rPr>
          <w:rFonts w:ascii="Calibri" w:hAnsi="Calibri"/>
        </w:rPr>
      </w:pPr>
    </w:p>
    <w:p w:rsidR="00111A78" w:rsidRDefault="00111A78" w:rsidP="00730864">
      <w:pPr>
        <w:jc w:val="both"/>
        <w:rPr>
          <w:rFonts w:ascii="Calibri" w:hAnsi="Calibri"/>
        </w:rPr>
      </w:pPr>
      <w:r w:rsidRPr="00111A78">
        <w:rPr>
          <w:rFonts w:ascii="Calibri" w:hAnsi="Calibri"/>
          <w:b/>
        </w:rPr>
        <w:t>Dvořák</w:t>
      </w:r>
      <w:r>
        <w:rPr>
          <w:rFonts w:ascii="Calibri" w:hAnsi="Calibri"/>
        </w:rPr>
        <w:t xml:space="preserve"> – toto téma předej do pracovní skupiny pro seznam zdravotních výkonů. Jako návrh na zrušení. Rada poskytovatelů do tohoto nemá co zasahovat. </w:t>
      </w:r>
    </w:p>
    <w:p w:rsidR="00111A78" w:rsidRPr="00CE1093" w:rsidRDefault="00111A78" w:rsidP="00730864">
      <w:pPr>
        <w:jc w:val="both"/>
        <w:rPr>
          <w:rFonts w:ascii="Calibri" w:hAnsi="Calibri"/>
        </w:rPr>
      </w:pPr>
    </w:p>
    <w:p w:rsidR="00033A52" w:rsidRPr="00CE1093" w:rsidRDefault="00111A78" w:rsidP="00730864">
      <w:pPr>
        <w:jc w:val="both"/>
        <w:rPr>
          <w:rFonts w:ascii="Calibri" w:hAnsi="Calibri"/>
        </w:rPr>
      </w:pPr>
      <w:r w:rsidRPr="00790738">
        <w:rPr>
          <w:rFonts w:ascii="Calibri" w:hAnsi="Calibri"/>
          <w:b/>
        </w:rPr>
        <w:t>Válek</w:t>
      </w:r>
      <w:r>
        <w:rPr>
          <w:rFonts w:ascii="Calibri" w:hAnsi="Calibri"/>
        </w:rPr>
        <w:t xml:space="preserve"> </w:t>
      </w:r>
      <w:r w:rsidR="00033A52" w:rsidRPr="00CE1093">
        <w:rPr>
          <w:rFonts w:ascii="Calibri" w:hAnsi="Calibri"/>
        </w:rPr>
        <w:t xml:space="preserve">– </w:t>
      </w:r>
      <w:r w:rsidR="00BB5A71">
        <w:rPr>
          <w:rFonts w:ascii="Calibri" w:hAnsi="Calibri"/>
        </w:rPr>
        <w:t>m</w:t>
      </w:r>
      <w:r>
        <w:rPr>
          <w:rFonts w:ascii="Calibri" w:hAnsi="Calibri"/>
        </w:rPr>
        <w:t>ezi státními pojištěnci</w:t>
      </w:r>
      <w:r w:rsidR="00033A52" w:rsidRPr="00CE1093">
        <w:rPr>
          <w:rFonts w:ascii="Calibri" w:hAnsi="Calibri"/>
        </w:rPr>
        <w:t xml:space="preserve"> jsou velké rozdí</w:t>
      </w:r>
      <w:r w:rsidR="00BB5A71">
        <w:rPr>
          <w:rFonts w:ascii="Calibri" w:hAnsi="Calibri"/>
        </w:rPr>
        <w:t>ly. Někdo je schopen si platit nadstandard</w:t>
      </w:r>
      <w:r w:rsidR="00033A52" w:rsidRPr="00CE1093">
        <w:rPr>
          <w:rFonts w:ascii="Calibri" w:hAnsi="Calibri"/>
        </w:rPr>
        <w:t xml:space="preserve"> a někdo ne. Je to zjistitelné? </w:t>
      </w:r>
      <w:r w:rsidR="00BB5A71">
        <w:rPr>
          <w:rFonts w:ascii="Calibri" w:hAnsi="Calibri"/>
        </w:rPr>
        <w:t xml:space="preserve">Myslím si, že není úplně jasné, kolik pacientů v ČR je v tak složité sociální situaci, aby mělo péči hrazenou. </w:t>
      </w:r>
    </w:p>
    <w:p w:rsidR="00033A52" w:rsidRPr="00CE1093" w:rsidRDefault="00033A52" w:rsidP="00730864">
      <w:pPr>
        <w:jc w:val="both"/>
        <w:rPr>
          <w:rFonts w:ascii="Calibri" w:hAnsi="Calibri"/>
        </w:rPr>
      </w:pPr>
    </w:p>
    <w:p w:rsidR="00033A52" w:rsidRPr="00CE1093" w:rsidRDefault="00033A52" w:rsidP="00730864">
      <w:pPr>
        <w:jc w:val="both"/>
        <w:rPr>
          <w:rFonts w:ascii="Calibri" w:hAnsi="Calibri"/>
        </w:rPr>
      </w:pPr>
      <w:r w:rsidRPr="00BB5A71">
        <w:rPr>
          <w:rFonts w:ascii="Calibri" w:hAnsi="Calibri"/>
          <w:b/>
        </w:rPr>
        <w:t xml:space="preserve">Dvořák </w:t>
      </w:r>
      <w:r w:rsidRPr="00CE1093">
        <w:rPr>
          <w:rFonts w:ascii="Calibri" w:hAnsi="Calibri"/>
        </w:rPr>
        <w:t>– je to zjistitelné – dříve do</w:t>
      </w:r>
      <w:r w:rsidR="00BB5A71">
        <w:rPr>
          <w:rFonts w:ascii="Calibri" w:hAnsi="Calibri"/>
        </w:rPr>
        <w:t xml:space="preserve">stávali pojištenci hmotné nouze. </w:t>
      </w:r>
    </w:p>
    <w:p w:rsidR="00033A52" w:rsidRPr="00CE1093" w:rsidRDefault="00033A52" w:rsidP="00730864">
      <w:pPr>
        <w:jc w:val="both"/>
        <w:rPr>
          <w:rFonts w:ascii="Calibri" w:hAnsi="Calibri"/>
        </w:rPr>
      </w:pPr>
    </w:p>
    <w:p w:rsidR="00033A52" w:rsidRPr="00CE1093" w:rsidRDefault="00BB5A71" w:rsidP="00730864">
      <w:pPr>
        <w:jc w:val="both"/>
        <w:rPr>
          <w:rFonts w:ascii="Calibri" w:hAnsi="Calibri"/>
        </w:rPr>
      </w:pPr>
      <w:r w:rsidRPr="00BB5A71">
        <w:rPr>
          <w:rFonts w:ascii="Calibri" w:hAnsi="Calibri"/>
          <w:b/>
        </w:rPr>
        <w:lastRenderedPageBreak/>
        <w:t>Rö</w:t>
      </w:r>
      <w:r w:rsidR="00033A52" w:rsidRPr="00BB5A71">
        <w:rPr>
          <w:rFonts w:ascii="Calibri" w:hAnsi="Calibri"/>
          <w:b/>
        </w:rPr>
        <w:t xml:space="preserve">gnerová </w:t>
      </w:r>
      <w:r w:rsidR="00033A52" w:rsidRPr="00CE1093">
        <w:rPr>
          <w:rFonts w:ascii="Calibri" w:hAnsi="Calibri"/>
        </w:rPr>
        <w:t xml:space="preserve">– </w:t>
      </w:r>
      <w:r>
        <w:rPr>
          <w:rFonts w:ascii="Calibri" w:hAnsi="Calibri"/>
        </w:rPr>
        <w:t xml:space="preserve">bohužel jsme se dostali úplně mimo téma. Jsem ráda, že se </w:t>
      </w:r>
      <w:r w:rsidR="00033A52" w:rsidRPr="00CE1093">
        <w:rPr>
          <w:rFonts w:ascii="Calibri" w:hAnsi="Calibri"/>
        </w:rPr>
        <w:t>stomatologie</w:t>
      </w:r>
      <w:r>
        <w:rPr>
          <w:rFonts w:ascii="Calibri" w:hAnsi="Calibri"/>
        </w:rPr>
        <w:t xml:space="preserve"> řeší systémově a mapuje. </w:t>
      </w:r>
      <w:r w:rsidR="00033A52" w:rsidRPr="00CE1093">
        <w:rPr>
          <w:rFonts w:ascii="Calibri" w:hAnsi="Calibri"/>
        </w:rPr>
        <w:t xml:space="preserve"> </w:t>
      </w:r>
      <w:r>
        <w:rPr>
          <w:rFonts w:ascii="Calibri" w:hAnsi="Calibri"/>
        </w:rPr>
        <w:t>Pokud s</w:t>
      </w:r>
      <w:r w:rsidR="00033A52" w:rsidRPr="00CE1093">
        <w:rPr>
          <w:rFonts w:ascii="Calibri" w:hAnsi="Calibri"/>
        </w:rPr>
        <w:t xml:space="preserve">tát garantuje </w:t>
      </w:r>
      <w:r>
        <w:rPr>
          <w:rFonts w:ascii="Calibri" w:hAnsi="Calibri"/>
        </w:rPr>
        <w:t>základní péči, a máme problém platit 30 K</w:t>
      </w:r>
      <w:r w:rsidR="00033A52" w:rsidRPr="00CE1093">
        <w:rPr>
          <w:rFonts w:ascii="Calibri" w:hAnsi="Calibri"/>
        </w:rPr>
        <w:t xml:space="preserve">č za recept a </w:t>
      </w:r>
      <w:r>
        <w:rPr>
          <w:rFonts w:ascii="Calibri" w:hAnsi="Calibri"/>
        </w:rPr>
        <w:t>pak pacienty necháme platit velké sumy za péči, a tvrdíme, že je to v pořádku, tak podle mě, je to špatně. Buď toto odstraníme ze zákona, jak to stomatologové chtěli. Jinak mě opravdu překvapuje, že s tímto všichni souhlasíte. Budeme hledat, j</w:t>
      </w:r>
      <w:r w:rsidR="00033A52" w:rsidRPr="00CE1093">
        <w:rPr>
          <w:rFonts w:ascii="Calibri" w:hAnsi="Calibri"/>
        </w:rPr>
        <w:t>ak zajistit základ</w:t>
      </w:r>
      <w:r>
        <w:rPr>
          <w:rFonts w:ascii="Calibri" w:hAnsi="Calibri"/>
        </w:rPr>
        <w:t>n</w:t>
      </w:r>
      <w:r w:rsidR="00033A52" w:rsidRPr="00CE1093">
        <w:rPr>
          <w:rFonts w:ascii="Calibri" w:hAnsi="Calibri"/>
        </w:rPr>
        <w:t>í péči pro pojišt</w:t>
      </w:r>
      <w:r>
        <w:rPr>
          <w:rFonts w:ascii="Calibri" w:hAnsi="Calibri"/>
        </w:rPr>
        <w:t>ě</w:t>
      </w:r>
      <w:r w:rsidR="00033A52" w:rsidRPr="00CE1093">
        <w:rPr>
          <w:rFonts w:ascii="Calibri" w:hAnsi="Calibri"/>
        </w:rPr>
        <w:t xml:space="preserve">nce. Není to férové. </w:t>
      </w:r>
      <w:r>
        <w:rPr>
          <w:rFonts w:ascii="Calibri" w:hAnsi="Calibri"/>
        </w:rPr>
        <w:t>Budeme dělat vše proto, aby byl z</w:t>
      </w:r>
      <w:r w:rsidR="00033A52" w:rsidRPr="00CE1093">
        <w:rPr>
          <w:rFonts w:ascii="Calibri" w:hAnsi="Calibri"/>
        </w:rPr>
        <w:t xml:space="preserve">áklad </w:t>
      </w:r>
      <w:r>
        <w:rPr>
          <w:rFonts w:ascii="Calibri" w:hAnsi="Calibri"/>
        </w:rPr>
        <w:t>smluvně pokrytý.</w:t>
      </w:r>
    </w:p>
    <w:p w:rsidR="00033A52" w:rsidRPr="00CE1093" w:rsidRDefault="00033A52" w:rsidP="00730864">
      <w:pPr>
        <w:jc w:val="both"/>
        <w:rPr>
          <w:rFonts w:ascii="Calibri" w:hAnsi="Calibri"/>
        </w:rPr>
      </w:pPr>
    </w:p>
    <w:p w:rsidR="00033A52" w:rsidRDefault="00033A52" w:rsidP="00730864">
      <w:pPr>
        <w:jc w:val="both"/>
        <w:rPr>
          <w:rFonts w:ascii="Calibri" w:hAnsi="Calibri"/>
        </w:rPr>
      </w:pPr>
      <w:r w:rsidRPr="0008243B">
        <w:rPr>
          <w:rFonts w:ascii="Calibri" w:hAnsi="Calibri"/>
          <w:b/>
        </w:rPr>
        <w:t xml:space="preserve">Jojko </w:t>
      </w:r>
      <w:r w:rsidR="0008243B">
        <w:rPr>
          <w:rFonts w:ascii="Calibri" w:hAnsi="Calibri"/>
        </w:rPr>
        <w:t xml:space="preserve">– zrušeny výkonově ultrazvuky? </w:t>
      </w:r>
      <w:r w:rsidRPr="00CE1093">
        <w:rPr>
          <w:rFonts w:ascii="Calibri" w:hAnsi="Calibri"/>
        </w:rPr>
        <w:t>To bude více komplikací</w:t>
      </w:r>
      <w:r w:rsidR="0008243B">
        <w:rPr>
          <w:rFonts w:ascii="Calibri" w:hAnsi="Calibri"/>
        </w:rPr>
        <w:t xml:space="preserve">. </w:t>
      </w:r>
    </w:p>
    <w:p w:rsidR="0008243B" w:rsidRPr="00CE1093" w:rsidRDefault="0008243B" w:rsidP="00730864">
      <w:pPr>
        <w:jc w:val="both"/>
        <w:rPr>
          <w:rFonts w:ascii="Calibri" w:hAnsi="Calibri"/>
        </w:rPr>
      </w:pPr>
    </w:p>
    <w:p w:rsidR="00033A52" w:rsidRPr="00CE1093" w:rsidRDefault="00033A52" w:rsidP="00730864">
      <w:pPr>
        <w:jc w:val="both"/>
        <w:rPr>
          <w:rFonts w:ascii="Calibri" w:hAnsi="Calibri"/>
        </w:rPr>
      </w:pPr>
      <w:proofErr w:type="spellStart"/>
      <w:r w:rsidRPr="0008243B">
        <w:rPr>
          <w:rFonts w:ascii="Calibri" w:hAnsi="Calibri"/>
          <w:b/>
        </w:rPr>
        <w:t>Huneš</w:t>
      </w:r>
      <w:proofErr w:type="spellEnd"/>
      <w:r w:rsidRPr="00CE1093">
        <w:rPr>
          <w:rFonts w:ascii="Calibri" w:hAnsi="Calibri"/>
        </w:rPr>
        <w:t xml:space="preserve"> – stu</w:t>
      </w:r>
      <w:r w:rsidR="0008243B">
        <w:rPr>
          <w:rFonts w:ascii="Calibri" w:hAnsi="Calibri"/>
        </w:rPr>
        <w:t>denti nastupují s tím, že nechtějí v ČR pracovat. Nemyslím si, že je</w:t>
      </w:r>
      <w:r w:rsidRPr="00CE1093">
        <w:rPr>
          <w:rFonts w:ascii="Calibri" w:hAnsi="Calibri"/>
        </w:rPr>
        <w:t xml:space="preserve"> dobře, </w:t>
      </w:r>
      <w:r w:rsidR="0008243B">
        <w:rPr>
          <w:rFonts w:ascii="Calibri" w:hAnsi="Calibri"/>
        </w:rPr>
        <w:t xml:space="preserve">platit to z našich daní. </w:t>
      </w:r>
      <w:r w:rsidR="00AB52EE">
        <w:rPr>
          <w:rFonts w:ascii="Calibri" w:hAnsi="Calibri"/>
        </w:rPr>
        <w:t>Jak je možné, že se bojíme úvah studentů, že tu nebudou pracovat?</w:t>
      </w:r>
    </w:p>
    <w:p w:rsidR="00033A52" w:rsidRPr="00CE1093" w:rsidRDefault="00033A52" w:rsidP="00730864">
      <w:pPr>
        <w:jc w:val="both"/>
        <w:rPr>
          <w:rFonts w:ascii="Calibri" w:hAnsi="Calibri"/>
        </w:rPr>
      </w:pPr>
    </w:p>
    <w:p w:rsidR="00033A52" w:rsidRPr="00CE1093" w:rsidRDefault="00033A52" w:rsidP="00730864">
      <w:pPr>
        <w:jc w:val="both"/>
        <w:rPr>
          <w:rFonts w:ascii="Calibri" w:hAnsi="Calibri"/>
        </w:rPr>
      </w:pPr>
      <w:r w:rsidRPr="00AB52EE">
        <w:rPr>
          <w:rFonts w:ascii="Calibri" w:hAnsi="Calibri"/>
          <w:b/>
        </w:rPr>
        <w:t>Dvořák</w:t>
      </w:r>
      <w:r w:rsidRPr="00CE1093">
        <w:rPr>
          <w:rFonts w:ascii="Calibri" w:hAnsi="Calibri"/>
        </w:rPr>
        <w:t xml:space="preserve"> – </w:t>
      </w:r>
      <w:r w:rsidR="00AB52EE">
        <w:rPr>
          <w:rFonts w:ascii="Calibri" w:hAnsi="Calibri"/>
        </w:rPr>
        <w:t>otázkou je, jak to technicky uchopit.</w:t>
      </w:r>
    </w:p>
    <w:p w:rsidR="00250374" w:rsidRPr="00CE1093" w:rsidRDefault="00250374" w:rsidP="00730864">
      <w:pPr>
        <w:jc w:val="both"/>
        <w:rPr>
          <w:rFonts w:ascii="Calibri" w:hAnsi="Calibri"/>
        </w:rPr>
      </w:pPr>
    </w:p>
    <w:p w:rsidR="00250374" w:rsidRPr="00CE1093" w:rsidRDefault="00250374" w:rsidP="00730864">
      <w:pPr>
        <w:jc w:val="both"/>
        <w:rPr>
          <w:rFonts w:ascii="Calibri" w:hAnsi="Calibri"/>
        </w:rPr>
      </w:pPr>
      <w:r w:rsidRPr="00AB52EE">
        <w:rPr>
          <w:rFonts w:ascii="Calibri" w:hAnsi="Calibri"/>
          <w:b/>
        </w:rPr>
        <w:t xml:space="preserve">Prymula </w:t>
      </w:r>
      <w:r w:rsidR="00AB52EE">
        <w:rPr>
          <w:rFonts w:ascii="Calibri" w:hAnsi="Calibri"/>
        </w:rPr>
        <w:t>– opustili jsme model</w:t>
      </w:r>
      <w:r w:rsidRPr="00CE1093">
        <w:rPr>
          <w:rFonts w:ascii="Calibri" w:hAnsi="Calibri"/>
        </w:rPr>
        <w:t>, že bu</w:t>
      </w:r>
      <w:r w:rsidR="00AB52EE">
        <w:rPr>
          <w:rFonts w:ascii="Calibri" w:hAnsi="Calibri"/>
        </w:rPr>
        <w:t>deme stabilizovat studenty. Uvaž</w:t>
      </w:r>
      <w:r w:rsidRPr="00CE1093">
        <w:rPr>
          <w:rFonts w:ascii="Calibri" w:hAnsi="Calibri"/>
        </w:rPr>
        <w:t xml:space="preserve">ujeme </w:t>
      </w:r>
      <w:r w:rsidR="00AB52EE">
        <w:rPr>
          <w:rFonts w:ascii="Calibri" w:hAnsi="Calibri"/>
        </w:rPr>
        <w:t>směrem pro specializaci ve vzdělávání. V některých regionech studentům</w:t>
      </w:r>
      <w:r w:rsidRPr="00CE1093">
        <w:rPr>
          <w:rFonts w:ascii="Calibri" w:hAnsi="Calibri"/>
        </w:rPr>
        <w:t xml:space="preserve"> dávají </w:t>
      </w:r>
      <w:r w:rsidR="00AB52EE">
        <w:rPr>
          <w:rFonts w:ascii="Calibri" w:hAnsi="Calibri"/>
        </w:rPr>
        <w:t>speciální stipendia, aby zů</w:t>
      </w:r>
      <w:r w:rsidRPr="00CE1093">
        <w:rPr>
          <w:rFonts w:ascii="Calibri" w:hAnsi="Calibri"/>
        </w:rPr>
        <w:t xml:space="preserve">stali. </w:t>
      </w:r>
    </w:p>
    <w:p w:rsidR="00250374" w:rsidRPr="00CE1093" w:rsidRDefault="00250374" w:rsidP="00730864">
      <w:pPr>
        <w:jc w:val="both"/>
        <w:rPr>
          <w:rFonts w:ascii="Calibri" w:hAnsi="Calibri"/>
        </w:rPr>
      </w:pPr>
    </w:p>
    <w:p w:rsidR="00250374" w:rsidRPr="00CE1093" w:rsidRDefault="00250374" w:rsidP="00730864">
      <w:pPr>
        <w:jc w:val="both"/>
        <w:rPr>
          <w:rFonts w:ascii="Calibri" w:hAnsi="Calibri"/>
        </w:rPr>
      </w:pPr>
      <w:r w:rsidRPr="00AB52EE">
        <w:rPr>
          <w:rFonts w:ascii="Calibri" w:hAnsi="Calibri"/>
          <w:b/>
        </w:rPr>
        <w:t xml:space="preserve">Bláha </w:t>
      </w:r>
      <w:r w:rsidRPr="00CE1093">
        <w:rPr>
          <w:rFonts w:ascii="Calibri" w:hAnsi="Calibri"/>
        </w:rPr>
        <w:t>– stipendium je legální</w:t>
      </w:r>
      <w:r w:rsidR="00AB52EE">
        <w:rPr>
          <w:rFonts w:ascii="Calibri" w:hAnsi="Calibri"/>
        </w:rPr>
        <w:t xml:space="preserve"> cesta</w:t>
      </w:r>
      <w:r w:rsidRPr="00CE1093">
        <w:rPr>
          <w:rFonts w:ascii="Calibri" w:hAnsi="Calibri"/>
        </w:rPr>
        <w:t xml:space="preserve">, ale na druhou stranu to asi není v kompetenci EU. </w:t>
      </w:r>
      <w:r w:rsidR="00AB52EE">
        <w:rPr>
          <w:rFonts w:ascii="Calibri" w:hAnsi="Calibri"/>
        </w:rPr>
        <w:t xml:space="preserve">Problém je regionální a musí se lišit úhrady. Další problém, který narůstá ve všech oborech </w:t>
      </w:r>
      <w:proofErr w:type="gramStart"/>
      <w:r w:rsidR="00AB52EE">
        <w:rPr>
          <w:rFonts w:ascii="Calibri" w:hAnsi="Calibri"/>
        </w:rPr>
        <w:t>je</w:t>
      </w:r>
      <w:proofErr w:type="gramEnd"/>
      <w:r w:rsidR="00AB52EE">
        <w:rPr>
          <w:rFonts w:ascii="Calibri" w:hAnsi="Calibri"/>
        </w:rPr>
        <w:t xml:space="preserve"> administrace, která zdržuje od práce. </w:t>
      </w:r>
    </w:p>
    <w:p w:rsidR="00250374" w:rsidRPr="00CE1093" w:rsidRDefault="00250374" w:rsidP="00730864">
      <w:pPr>
        <w:jc w:val="both"/>
        <w:rPr>
          <w:rFonts w:ascii="Calibri" w:hAnsi="Calibri"/>
        </w:rPr>
      </w:pPr>
    </w:p>
    <w:p w:rsidR="00250374" w:rsidRPr="00CE1093" w:rsidRDefault="00AB52EE" w:rsidP="00730864">
      <w:pPr>
        <w:jc w:val="both"/>
        <w:rPr>
          <w:rFonts w:ascii="Calibri" w:hAnsi="Calibri"/>
        </w:rPr>
      </w:pPr>
      <w:r w:rsidRPr="00AB52EE">
        <w:rPr>
          <w:rFonts w:ascii="Calibri" w:hAnsi="Calibri"/>
          <w:b/>
        </w:rPr>
        <w:t>Vojtěch</w:t>
      </w:r>
      <w:r w:rsidR="00250374" w:rsidRPr="00CE1093">
        <w:rPr>
          <w:rFonts w:ascii="Calibri" w:hAnsi="Calibri"/>
        </w:rPr>
        <w:t xml:space="preserve"> – </w:t>
      </w:r>
      <w:r>
        <w:rPr>
          <w:rFonts w:ascii="Calibri" w:hAnsi="Calibri"/>
        </w:rPr>
        <w:t xml:space="preserve">budu rád, když se nám podaří prosadit novou koncepci rezidenčních míst. Vyvolává velké debaty o tom, že my nabízíme studentům </w:t>
      </w:r>
      <w:r w:rsidR="00250374" w:rsidRPr="00CE1093">
        <w:rPr>
          <w:rFonts w:ascii="Calibri" w:hAnsi="Calibri"/>
        </w:rPr>
        <w:t xml:space="preserve">50 – 60 tis. </w:t>
      </w:r>
      <w:r>
        <w:rPr>
          <w:rFonts w:ascii="Calibri" w:hAnsi="Calibri"/>
        </w:rPr>
        <w:t xml:space="preserve">Pokud stát investuje miliony korun do přípravy studentů, budu trvat na závazku vůči ČR. </w:t>
      </w:r>
    </w:p>
    <w:p w:rsidR="00250374" w:rsidRPr="00CE1093" w:rsidRDefault="00250374" w:rsidP="00730864">
      <w:pPr>
        <w:jc w:val="both"/>
        <w:rPr>
          <w:rFonts w:ascii="Calibri" w:hAnsi="Calibri"/>
        </w:rPr>
      </w:pPr>
    </w:p>
    <w:p w:rsidR="00250374" w:rsidRPr="00CE1093" w:rsidRDefault="00250374" w:rsidP="00730864">
      <w:pPr>
        <w:jc w:val="both"/>
        <w:rPr>
          <w:rFonts w:ascii="Calibri" w:hAnsi="Calibri"/>
        </w:rPr>
      </w:pPr>
      <w:r w:rsidRPr="00AB52EE">
        <w:rPr>
          <w:rFonts w:ascii="Calibri" w:hAnsi="Calibri"/>
          <w:b/>
        </w:rPr>
        <w:t xml:space="preserve">Šmucler </w:t>
      </w:r>
      <w:r w:rsidR="00AB52EE">
        <w:rPr>
          <w:rFonts w:ascii="Calibri" w:hAnsi="Calibri"/>
        </w:rPr>
        <w:t xml:space="preserve">– </w:t>
      </w:r>
      <w:r w:rsidRPr="00CE1093">
        <w:rPr>
          <w:rFonts w:ascii="Calibri" w:hAnsi="Calibri"/>
        </w:rPr>
        <w:t xml:space="preserve">nebylo by možné, </w:t>
      </w:r>
      <w:r w:rsidR="00AB52EE">
        <w:rPr>
          <w:rFonts w:ascii="Calibri" w:hAnsi="Calibri"/>
        </w:rPr>
        <w:t xml:space="preserve">aby si studenti studium </w:t>
      </w:r>
      <w:r w:rsidR="00227ED1">
        <w:rPr>
          <w:rFonts w:ascii="Calibri" w:hAnsi="Calibri"/>
        </w:rPr>
        <w:t xml:space="preserve">alespoň částečně </w:t>
      </w:r>
      <w:r w:rsidR="00AB52EE">
        <w:rPr>
          <w:rFonts w:ascii="Calibri" w:hAnsi="Calibri"/>
        </w:rPr>
        <w:t>platili?</w:t>
      </w:r>
      <w:r w:rsidR="00227ED1">
        <w:rPr>
          <w:rFonts w:ascii="Calibri" w:hAnsi="Calibri"/>
        </w:rPr>
        <w:t xml:space="preserve"> Co přidat body u testů těm, kteří mají zakončenou maturitu v ČR?</w:t>
      </w:r>
    </w:p>
    <w:p w:rsidR="00250374" w:rsidRPr="00CE1093" w:rsidRDefault="00250374" w:rsidP="00730864">
      <w:pPr>
        <w:jc w:val="both"/>
        <w:rPr>
          <w:rFonts w:ascii="Calibri" w:hAnsi="Calibri"/>
        </w:rPr>
      </w:pPr>
    </w:p>
    <w:p w:rsidR="00250374" w:rsidRPr="00CE1093" w:rsidRDefault="00250374" w:rsidP="00730864">
      <w:pPr>
        <w:jc w:val="both"/>
        <w:rPr>
          <w:rFonts w:ascii="Calibri" w:hAnsi="Calibri"/>
        </w:rPr>
      </w:pPr>
      <w:r w:rsidRPr="00227ED1">
        <w:rPr>
          <w:rFonts w:ascii="Calibri" w:hAnsi="Calibri"/>
          <w:b/>
        </w:rPr>
        <w:t>Válek</w:t>
      </w:r>
      <w:r w:rsidRPr="00CE1093">
        <w:rPr>
          <w:rFonts w:ascii="Calibri" w:hAnsi="Calibri"/>
        </w:rPr>
        <w:t xml:space="preserve"> – podmínka přijetí</w:t>
      </w:r>
      <w:r w:rsidR="00227ED1">
        <w:rPr>
          <w:rFonts w:ascii="Calibri" w:hAnsi="Calibri"/>
        </w:rPr>
        <w:t xml:space="preserve"> na fakulty v Brně je maturita z češtiny.</w:t>
      </w:r>
    </w:p>
    <w:p w:rsidR="00250374" w:rsidRPr="00CE1093" w:rsidRDefault="00250374" w:rsidP="00730864">
      <w:pPr>
        <w:jc w:val="both"/>
        <w:rPr>
          <w:rFonts w:ascii="Calibri" w:hAnsi="Calibri"/>
        </w:rPr>
      </w:pPr>
    </w:p>
    <w:p w:rsidR="00250374" w:rsidRPr="00CE1093" w:rsidRDefault="00250374" w:rsidP="00730864">
      <w:pPr>
        <w:jc w:val="both"/>
        <w:rPr>
          <w:rFonts w:ascii="Calibri" w:hAnsi="Calibri"/>
        </w:rPr>
      </w:pPr>
      <w:r w:rsidRPr="00227ED1">
        <w:rPr>
          <w:rFonts w:ascii="Calibri" w:hAnsi="Calibri"/>
          <w:b/>
        </w:rPr>
        <w:t>Dvořák</w:t>
      </w:r>
      <w:r w:rsidRPr="00CE1093">
        <w:rPr>
          <w:rFonts w:ascii="Calibri" w:hAnsi="Calibri"/>
        </w:rPr>
        <w:t xml:space="preserve"> – není </w:t>
      </w:r>
    </w:p>
    <w:p w:rsidR="00250374" w:rsidRPr="00CE1093" w:rsidRDefault="00250374" w:rsidP="00730864">
      <w:pPr>
        <w:jc w:val="both"/>
        <w:rPr>
          <w:rFonts w:ascii="Calibri" w:hAnsi="Calibri"/>
        </w:rPr>
      </w:pPr>
    </w:p>
    <w:p w:rsidR="00250374" w:rsidRPr="00CE1093" w:rsidRDefault="00250374" w:rsidP="00730864">
      <w:pPr>
        <w:jc w:val="both"/>
        <w:rPr>
          <w:rFonts w:ascii="Calibri" w:hAnsi="Calibri"/>
        </w:rPr>
      </w:pPr>
      <w:r w:rsidRPr="00227ED1">
        <w:rPr>
          <w:rFonts w:ascii="Calibri" w:hAnsi="Calibri"/>
          <w:b/>
        </w:rPr>
        <w:t xml:space="preserve">Slabý </w:t>
      </w:r>
      <w:r w:rsidR="00227ED1">
        <w:rPr>
          <w:rFonts w:ascii="Calibri" w:hAnsi="Calibri"/>
        </w:rPr>
        <w:t>– doháníme zákoník práce, dělali se výjimky a nyní ubyla třetina lékařů</w:t>
      </w:r>
      <w:r w:rsidRPr="00CE1093">
        <w:rPr>
          <w:rFonts w:ascii="Calibri" w:hAnsi="Calibri"/>
        </w:rPr>
        <w:t xml:space="preserve">. </w:t>
      </w:r>
      <w:r w:rsidR="00227ED1">
        <w:rPr>
          <w:rFonts w:ascii="Calibri" w:hAnsi="Calibri"/>
        </w:rPr>
        <w:t>Odešla generace lékařů</w:t>
      </w:r>
      <w:r w:rsidRPr="00CE1093">
        <w:rPr>
          <w:rFonts w:ascii="Calibri" w:hAnsi="Calibri"/>
        </w:rPr>
        <w:t>, kteř</w:t>
      </w:r>
      <w:r w:rsidR="00227ED1">
        <w:rPr>
          <w:rFonts w:ascii="Calibri" w:hAnsi="Calibri"/>
        </w:rPr>
        <w:t xml:space="preserve">í byli schopni sloužit nad úvazek. Mladí lékaři nebudou dělat noční sužby, ani </w:t>
      </w:r>
      <w:r w:rsidRPr="00CE1093">
        <w:rPr>
          <w:rFonts w:ascii="Calibri" w:hAnsi="Calibri"/>
        </w:rPr>
        <w:t xml:space="preserve">víkendy. </w:t>
      </w:r>
      <w:r w:rsidR="00227ED1">
        <w:rPr>
          <w:rFonts w:ascii="Calibri" w:hAnsi="Calibri"/>
        </w:rPr>
        <w:t xml:space="preserve">Nechtějí. </w:t>
      </w:r>
    </w:p>
    <w:p w:rsidR="00250374" w:rsidRPr="00CE1093" w:rsidRDefault="00250374" w:rsidP="00730864">
      <w:pPr>
        <w:jc w:val="both"/>
        <w:rPr>
          <w:rFonts w:ascii="Calibri" w:hAnsi="Calibri"/>
        </w:rPr>
      </w:pPr>
    </w:p>
    <w:p w:rsidR="00250374" w:rsidRPr="00CE1093" w:rsidRDefault="00227ED1" w:rsidP="00730864">
      <w:pPr>
        <w:jc w:val="both"/>
        <w:rPr>
          <w:rFonts w:ascii="Calibri" w:hAnsi="Calibri"/>
        </w:rPr>
      </w:pPr>
      <w:r w:rsidRPr="00227ED1">
        <w:rPr>
          <w:rFonts w:ascii="Calibri" w:hAnsi="Calibri"/>
          <w:b/>
        </w:rPr>
        <w:t>Vojtěch</w:t>
      </w:r>
      <w:r w:rsidR="00250374" w:rsidRPr="00CE1093">
        <w:rPr>
          <w:rFonts w:ascii="Calibri" w:hAnsi="Calibri"/>
        </w:rPr>
        <w:t xml:space="preserve"> –</w:t>
      </w:r>
      <w:r>
        <w:rPr>
          <w:rFonts w:ascii="Calibri" w:hAnsi="Calibri"/>
        </w:rPr>
        <w:t xml:space="preserve"> brzy vyjde průzkum mezi mediky, z kterého vyplívá, že vyšší procento</w:t>
      </w:r>
      <w:r w:rsidR="00250374" w:rsidRPr="00CE1093">
        <w:rPr>
          <w:rFonts w:ascii="Calibri" w:hAnsi="Calibri"/>
        </w:rPr>
        <w:t xml:space="preserve"> </w:t>
      </w:r>
      <w:r>
        <w:rPr>
          <w:rFonts w:ascii="Calibri" w:hAnsi="Calibri"/>
        </w:rPr>
        <w:t>mediků chce zů</w:t>
      </w:r>
      <w:r w:rsidR="00250374" w:rsidRPr="00CE1093">
        <w:rPr>
          <w:rFonts w:ascii="Calibri" w:hAnsi="Calibri"/>
        </w:rPr>
        <w:t xml:space="preserve">stat v českém zdravotnictví. </w:t>
      </w:r>
      <w:r>
        <w:rPr>
          <w:rFonts w:ascii="Calibri" w:hAnsi="Calibri"/>
        </w:rPr>
        <w:t xml:space="preserve">Každý rok se toto procento zvyšuje. </w:t>
      </w:r>
    </w:p>
    <w:p w:rsidR="00250374" w:rsidRPr="00CE1093" w:rsidRDefault="00250374" w:rsidP="00730864">
      <w:pPr>
        <w:jc w:val="both"/>
        <w:rPr>
          <w:rFonts w:ascii="Calibri" w:hAnsi="Calibri"/>
        </w:rPr>
      </w:pPr>
    </w:p>
    <w:p w:rsidR="00250374" w:rsidRPr="00227ED1" w:rsidRDefault="00711C6E" w:rsidP="00730864">
      <w:pPr>
        <w:jc w:val="both"/>
        <w:rPr>
          <w:rFonts w:ascii="Calibri" w:hAnsi="Calibri"/>
          <w:b/>
          <w:u w:val="single"/>
        </w:rPr>
      </w:pPr>
      <w:r w:rsidRPr="00227ED1">
        <w:rPr>
          <w:rFonts w:ascii="Calibri" w:hAnsi="Calibri"/>
          <w:b/>
          <w:u w:val="single"/>
        </w:rPr>
        <w:t xml:space="preserve">BOD 6 – </w:t>
      </w:r>
      <w:r w:rsidR="00227ED1">
        <w:rPr>
          <w:rFonts w:ascii="Calibri" w:hAnsi="Calibri"/>
          <w:b/>
          <w:u w:val="single"/>
        </w:rPr>
        <w:t xml:space="preserve">Reforma </w:t>
      </w:r>
      <w:r w:rsidRPr="00227ED1">
        <w:rPr>
          <w:rFonts w:ascii="Calibri" w:hAnsi="Calibri"/>
          <w:b/>
          <w:u w:val="single"/>
        </w:rPr>
        <w:t xml:space="preserve">primární péče </w:t>
      </w:r>
    </w:p>
    <w:p w:rsidR="00711C6E" w:rsidRPr="00CE1093" w:rsidRDefault="00711C6E" w:rsidP="00730864">
      <w:pPr>
        <w:jc w:val="both"/>
        <w:rPr>
          <w:rFonts w:ascii="Calibri" w:hAnsi="Calibri"/>
        </w:rPr>
      </w:pPr>
      <w:r w:rsidRPr="00227ED1">
        <w:rPr>
          <w:rFonts w:ascii="Calibri" w:hAnsi="Calibri"/>
          <w:b/>
        </w:rPr>
        <w:t>Prymula</w:t>
      </w:r>
      <w:r w:rsidRPr="00CE1093">
        <w:rPr>
          <w:rFonts w:ascii="Calibri" w:hAnsi="Calibri"/>
        </w:rPr>
        <w:t xml:space="preserve"> –</w:t>
      </w:r>
      <w:r w:rsidR="00B44BAF">
        <w:rPr>
          <w:rFonts w:ascii="Calibri" w:hAnsi="Calibri"/>
        </w:rPr>
        <w:t xml:space="preserve"> základní principy primárné péče jsem již minule prezentoval. </w:t>
      </w:r>
      <w:r w:rsidR="00D266E1">
        <w:rPr>
          <w:rFonts w:ascii="Calibri" w:hAnsi="Calibri"/>
        </w:rPr>
        <w:t>Dnes bych sumarizoval posun, který se týká urgentních příjmů a LPS, kde jsme intenzivně diskutovali s pojišťovnami i regiony. Děkuji pojišťovnám, že nám vyšly vstříc. Jdeme na model, kdy na ú</w:t>
      </w:r>
      <w:r w:rsidRPr="00CE1093">
        <w:rPr>
          <w:rFonts w:ascii="Calibri" w:hAnsi="Calibri"/>
        </w:rPr>
        <w:t xml:space="preserve">rovni </w:t>
      </w:r>
      <w:r w:rsidR="00D266E1">
        <w:rPr>
          <w:rFonts w:ascii="Calibri" w:hAnsi="Calibri"/>
        </w:rPr>
        <w:t>jednotlivých okresů bude síť</w:t>
      </w:r>
      <w:r w:rsidRPr="00CE1093">
        <w:rPr>
          <w:rFonts w:ascii="Calibri" w:hAnsi="Calibri"/>
        </w:rPr>
        <w:t>. V celé zemi se bude kontrolovat</w:t>
      </w:r>
      <w:r w:rsidR="00D266E1">
        <w:rPr>
          <w:rFonts w:ascii="Calibri" w:hAnsi="Calibri"/>
        </w:rPr>
        <w:t xml:space="preserve"> počet příjmů</w:t>
      </w:r>
      <w:r w:rsidRPr="00CE1093">
        <w:rPr>
          <w:rFonts w:ascii="Calibri" w:hAnsi="Calibri"/>
        </w:rPr>
        <w:t>. V jednom okrese bude jedna LPS. Mo</w:t>
      </w:r>
      <w:r w:rsidR="00D266E1">
        <w:rPr>
          <w:rFonts w:ascii="Calibri" w:hAnsi="Calibri"/>
        </w:rPr>
        <w:t>d</w:t>
      </w:r>
      <w:r w:rsidRPr="00CE1093">
        <w:rPr>
          <w:rFonts w:ascii="Calibri" w:hAnsi="Calibri"/>
        </w:rPr>
        <w:t xml:space="preserve">el bude mít </w:t>
      </w:r>
      <w:r w:rsidR="00D266E1">
        <w:rPr>
          <w:rFonts w:ascii="Calibri" w:hAnsi="Calibri"/>
        </w:rPr>
        <w:t xml:space="preserve">přechodovou pětiletou dobu. Pro investiční výdaje s tím spojené, pracujeme na tom, aby to bylo hrazeno z evropských peněz. </w:t>
      </w:r>
      <w:r w:rsidRPr="00CE1093">
        <w:rPr>
          <w:rFonts w:ascii="Calibri" w:hAnsi="Calibri"/>
        </w:rPr>
        <w:t>Urgent</w:t>
      </w:r>
      <w:r w:rsidR="00D266E1">
        <w:rPr>
          <w:rFonts w:ascii="Calibri" w:hAnsi="Calibri"/>
        </w:rPr>
        <w:t>n</w:t>
      </w:r>
      <w:r w:rsidRPr="00CE1093">
        <w:rPr>
          <w:rFonts w:ascii="Calibri" w:hAnsi="Calibri"/>
        </w:rPr>
        <w:t>í p</w:t>
      </w:r>
      <w:r w:rsidR="00D266E1">
        <w:rPr>
          <w:rFonts w:ascii="Calibri" w:hAnsi="Calibri"/>
        </w:rPr>
        <w:t xml:space="preserve">říjmy </w:t>
      </w:r>
      <w:r w:rsidR="00D266E1">
        <w:rPr>
          <w:rFonts w:ascii="Calibri" w:hAnsi="Calibri"/>
        </w:rPr>
        <w:lastRenderedPageBreak/>
        <w:t>budou dvojího</w:t>
      </w:r>
      <w:r w:rsidRPr="00CE1093">
        <w:rPr>
          <w:rFonts w:ascii="Calibri" w:hAnsi="Calibri"/>
        </w:rPr>
        <w:t xml:space="preserve"> typu – velké </w:t>
      </w:r>
      <w:r w:rsidR="00D266E1">
        <w:rPr>
          <w:rFonts w:ascii="Calibri" w:hAnsi="Calibri"/>
        </w:rPr>
        <w:t>nemocnice pr</w:t>
      </w:r>
      <w:r w:rsidRPr="00CE1093">
        <w:rPr>
          <w:rFonts w:ascii="Calibri" w:hAnsi="Calibri"/>
        </w:rPr>
        <w:t>vní</w:t>
      </w:r>
      <w:r w:rsidR="00D266E1">
        <w:rPr>
          <w:rFonts w:ascii="Calibri" w:hAnsi="Calibri"/>
        </w:rPr>
        <w:t xml:space="preserve"> typ</w:t>
      </w:r>
      <w:r w:rsidRPr="00CE1093">
        <w:rPr>
          <w:rFonts w:ascii="Calibri" w:hAnsi="Calibri"/>
        </w:rPr>
        <w:t xml:space="preserve">, menší </w:t>
      </w:r>
      <w:r w:rsidR="00D266E1">
        <w:rPr>
          <w:rFonts w:ascii="Calibri" w:hAnsi="Calibri"/>
        </w:rPr>
        <w:t>nemocnice druhý, tak aby</w:t>
      </w:r>
      <w:r w:rsidRPr="00CE1093">
        <w:rPr>
          <w:rFonts w:ascii="Calibri" w:hAnsi="Calibri"/>
        </w:rPr>
        <w:t xml:space="preserve"> byla vyhláška. </w:t>
      </w:r>
      <w:r w:rsidR="00D266E1">
        <w:rPr>
          <w:rFonts w:ascii="Calibri" w:hAnsi="Calibri"/>
        </w:rPr>
        <w:t>V tuto chvíli je hrazeno pouze 15 procent UP, ostatní nesplňují kritéria dle vyhlášky. Pojišť</w:t>
      </w:r>
      <w:r w:rsidRPr="00CE1093">
        <w:rPr>
          <w:rFonts w:ascii="Calibri" w:hAnsi="Calibri"/>
        </w:rPr>
        <w:t xml:space="preserve">ovna se uvolila k tomu, že bude hradit LPS. </w:t>
      </w:r>
      <w:r w:rsidR="00D266E1">
        <w:rPr>
          <w:rFonts w:ascii="Calibri" w:hAnsi="Calibri"/>
        </w:rPr>
        <w:t>Motivace se neukázaly být zcela</w:t>
      </w:r>
      <w:r w:rsidRPr="00CE1093">
        <w:rPr>
          <w:rFonts w:ascii="Calibri" w:hAnsi="Calibri"/>
        </w:rPr>
        <w:t xml:space="preserve"> motivační a v</w:t>
      </w:r>
      <w:r w:rsidR="00D266E1">
        <w:rPr>
          <w:rFonts w:ascii="Calibri" w:hAnsi="Calibri"/>
        </w:rPr>
        <w:t> některých okresech to vůbec nef</w:t>
      </w:r>
      <w:r w:rsidRPr="00CE1093">
        <w:rPr>
          <w:rFonts w:ascii="Calibri" w:hAnsi="Calibri"/>
        </w:rPr>
        <w:t xml:space="preserve">unguje. </w:t>
      </w:r>
      <w:r w:rsidR="00D266E1">
        <w:rPr>
          <w:rFonts w:ascii="Calibri" w:hAnsi="Calibri"/>
        </w:rPr>
        <w:t xml:space="preserve">Na druhou stranu jsou i příjmy, kde to funguje dokonale. </w:t>
      </w:r>
    </w:p>
    <w:p w:rsidR="00711C6E" w:rsidRPr="00CE1093" w:rsidRDefault="00711C6E" w:rsidP="00730864">
      <w:pPr>
        <w:jc w:val="both"/>
        <w:rPr>
          <w:rFonts w:ascii="Calibri" w:hAnsi="Calibri"/>
        </w:rPr>
      </w:pPr>
    </w:p>
    <w:p w:rsidR="00711C6E" w:rsidRPr="00CE1093" w:rsidRDefault="00711C6E" w:rsidP="00730864">
      <w:pPr>
        <w:jc w:val="both"/>
        <w:rPr>
          <w:rFonts w:ascii="Calibri" w:hAnsi="Calibri"/>
        </w:rPr>
      </w:pPr>
      <w:r w:rsidRPr="00D266E1">
        <w:rPr>
          <w:rFonts w:ascii="Calibri" w:hAnsi="Calibri"/>
          <w:b/>
        </w:rPr>
        <w:t>Slabý</w:t>
      </w:r>
      <w:r w:rsidRPr="00CE1093">
        <w:rPr>
          <w:rFonts w:ascii="Calibri" w:hAnsi="Calibri"/>
        </w:rPr>
        <w:t xml:space="preserve"> – </w:t>
      </w:r>
      <w:r w:rsidR="00D266E1">
        <w:rPr>
          <w:rFonts w:ascii="Calibri" w:hAnsi="Calibri"/>
        </w:rPr>
        <w:t>z</w:t>
      </w:r>
      <w:r w:rsidRPr="00CE1093">
        <w:rPr>
          <w:rFonts w:ascii="Calibri" w:hAnsi="Calibri"/>
        </w:rPr>
        <w:t>ástupce pro dohodova</w:t>
      </w:r>
      <w:r w:rsidR="00D266E1">
        <w:rPr>
          <w:rFonts w:ascii="Calibri" w:hAnsi="Calibri"/>
        </w:rPr>
        <w:t>cí</w:t>
      </w:r>
      <w:r w:rsidR="006571DA">
        <w:rPr>
          <w:rFonts w:ascii="Calibri" w:hAnsi="Calibri"/>
        </w:rPr>
        <w:t xml:space="preserve"> řízení pro urgentní medicínu </w:t>
      </w:r>
      <w:r w:rsidR="00D266E1">
        <w:rPr>
          <w:rFonts w:ascii="Calibri" w:hAnsi="Calibri"/>
        </w:rPr>
        <w:t xml:space="preserve">k tomu kdysi připojili dopravu a také LPS. Ona </w:t>
      </w:r>
      <w:r w:rsidRPr="00CE1093">
        <w:rPr>
          <w:rFonts w:ascii="Calibri" w:hAnsi="Calibri"/>
        </w:rPr>
        <w:t>je hrazena výkonov</w:t>
      </w:r>
      <w:r w:rsidR="006571DA">
        <w:rPr>
          <w:rFonts w:ascii="Calibri" w:hAnsi="Calibri"/>
        </w:rPr>
        <w:t>ě a hodnota bodu je jedna koruna</w:t>
      </w:r>
      <w:r w:rsidRPr="00CE1093">
        <w:rPr>
          <w:rFonts w:ascii="Calibri" w:hAnsi="Calibri"/>
        </w:rPr>
        <w:t xml:space="preserve">. </w:t>
      </w:r>
      <w:r w:rsidR="006571DA">
        <w:rPr>
          <w:rFonts w:ascii="Calibri" w:hAnsi="Calibri"/>
        </w:rPr>
        <w:t>Doufám, že nás MZ a pojišťovny podpoří v UP v pracovní skupině</w:t>
      </w:r>
      <w:r w:rsidRPr="00CE1093">
        <w:rPr>
          <w:rFonts w:ascii="Calibri" w:hAnsi="Calibri"/>
        </w:rPr>
        <w:t xml:space="preserve">, která bude v červnu. </w:t>
      </w:r>
    </w:p>
    <w:p w:rsidR="00711C6E" w:rsidRPr="00CE1093" w:rsidRDefault="00711C6E" w:rsidP="00730864">
      <w:pPr>
        <w:jc w:val="both"/>
        <w:rPr>
          <w:rFonts w:ascii="Calibri" w:hAnsi="Calibri"/>
        </w:rPr>
      </w:pPr>
    </w:p>
    <w:p w:rsidR="00711C6E" w:rsidRPr="00CE1093" w:rsidRDefault="006571DA" w:rsidP="00730864">
      <w:pPr>
        <w:jc w:val="both"/>
        <w:rPr>
          <w:rFonts w:ascii="Calibri" w:hAnsi="Calibri"/>
        </w:rPr>
      </w:pPr>
      <w:r w:rsidRPr="006571DA">
        <w:rPr>
          <w:rFonts w:ascii="Calibri" w:hAnsi="Calibri"/>
          <w:b/>
        </w:rPr>
        <w:t>Hü</w:t>
      </w:r>
      <w:r w:rsidR="00711C6E" w:rsidRPr="006571DA">
        <w:rPr>
          <w:rFonts w:ascii="Calibri" w:hAnsi="Calibri"/>
          <w:b/>
        </w:rPr>
        <w:t xml:space="preserve">lleová </w:t>
      </w:r>
      <w:r>
        <w:rPr>
          <w:rFonts w:ascii="Calibri" w:hAnsi="Calibri"/>
        </w:rPr>
        <w:t>– mám poznámku ke kompetenci praktiků</w:t>
      </w:r>
      <w:r w:rsidR="00711C6E" w:rsidRPr="00CE1093">
        <w:rPr>
          <w:rFonts w:ascii="Calibri" w:hAnsi="Calibri"/>
        </w:rPr>
        <w:t xml:space="preserve"> </w:t>
      </w:r>
      <w:r>
        <w:rPr>
          <w:rFonts w:ascii="Calibri" w:hAnsi="Calibri"/>
        </w:rPr>
        <w:t xml:space="preserve">a chtěla bych požádat, zda bychom </w:t>
      </w:r>
      <w:r w:rsidR="00711C6E" w:rsidRPr="00CE1093">
        <w:rPr>
          <w:rFonts w:ascii="Calibri" w:hAnsi="Calibri"/>
        </w:rPr>
        <w:t>mohli dodržovat pokyny na předoperační vyšetření. Toto ne</w:t>
      </w:r>
      <w:r>
        <w:rPr>
          <w:rFonts w:ascii="Calibri" w:hAnsi="Calibri"/>
        </w:rPr>
        <w:t xml:space="preserve">ní dodržováno a </w:t>
      </w:r>
      <w:r w:rsidR="00711C6E" w:rsidRPr="00CE1093">
        <w:rPr>
          <w:rFonts w:ascii="Calibri" w:hAnsi="Calibri"/>
        </w:rPr>
        <w:t xml:space="preserve">z nemocnic chtějí další vyšetření. </w:t>
      </w:r>
    </w:p>
    <w:p w:rsidR="00711C6E" w:rsidRPr="00CE1093" w:rsidRDefault="00711C6E" w:rsidP="00730864">
      <w:pPr>
        <w:jc w:val="both"/>
        <w:rPr>
          <w:rFonts w:ascii="Calibri" w:hAnsi="Calibri"/>
        </w:rPr>
      </w:pPr>
    </w:p>
    <w:p w:rsidR="00711C6E" w:rsidRPr="00CE1093" w:rsidRDefault="00711C6E" w:rsidP="00730864">
      <w:pPr>
        <w:jc w:val="both"/>
        <w:rPr>
          <w:rFonts w:ascii="Calibri" w:hAnsi="Calibri"/>
        </w:rPr>
      </w:pPr>
      <w:r w:rsidRPr="006571DA">
        <w:rPr>
          <w:rFonts w:ascii="Calibri" w:hAnsi="Calibri"/>
          <w:b/>
        </w:rPr>
        <w:t>Dvořák</w:t>
      </w:r>
      <w:r w:rsidRPr="00CE1093">
        <w:rPr>
          <w:rFonts w:ascii="Calibri" w:hAnsi="Calibri"/>
        </w:rPr>
        <w:t xml:space="preserve"> – každé zařízení má svá doporučení</w:t>
      </w:r>
    </w:p>
    <w:p w:rsidR="00711C6E" w:rsidRPr="00CE1093" w:rsidRDefault="00711C6E" w:rsidP="00730864">
      <w:pPr>
        <w:jc w:val="both"/>
        <w:rPr>
          <w:rFonts w:ascii="Calibri" w:hAnsi="Calibri"/>
        </w:rPr>
      </w:pPr>
    </w:p>
    <w:p w:rsidR="00711C6E" w:rsidRPr="00CE1093" w:rsidRDefault="00711C6E" w:rsidP="00730864">
      <w:pPr>
        <w:jc w:val="both"/>
        <w:rPr>
          <w:rFonts w:ascii="Calibri" w:hAnsi="Calibri"/>
        </w:rPr>
      </w:pPr>
      <w:r w:rsidRPr="006571DA">
        <w:rPr>
          <w:rFonts w:ascii="Calibri" w:hAnsi="Calibri"/>
          <w:b/>
        </w:rPr>
        <w:t>Knorová</w:t>
      </w:r>
      <w:r w:rsidRPr="00CE1093">
        <w:rPr>
          <w:rFonts w:ascii="Calibri" w:hAnsi="Calibri"/>
        </w:rPr>
        <w:t xml:space="preserve"> –</w:t>
      </w:r>
      <w:r w:rsidR="006571DA">
        <w:rPr>
          <w:rFonts w:ascii="Calibri" w:hAnsi="Calibri"/>
        </w:rPr>
        <w:t xml:space="preserve"> na posledním jednání </w:t>
      </w:r>
      <w:r w:rsidRPr="00CE1093">
        <w:rPr>
          <w:rFonts w:ascii="Calibri" w:hAnsi="Calibri"/>
        </w:rPr>
        <w:t>svaz</w:t>
      </w:r>
      <w:r w:rsidR="006571DA">
        <w:rPr>
          <w:rFonts w:ascii="Calibri" w:hAnsi="Calibri"/>
        </w:rPr>
        <w:t>u</w:t>
      </w:r>
      <w:r w:rsidRPr="00CE1093">
        <w:rPr>
          <w:rFonts w:ascii="Calibri" w:hAnsi="Calibri"/>
        </w:rPr>
        <w:t xml:space="preserve"> pojišťoven</w:t>
      </w:r>
      <w:r w:rsidR="006571DA">
        <w:rPr>
          <w:rFonts w:ascii="Calibri" w:hAnsi="Calibri"/>
        </w:rPr>
        <w:t xml:space="preserve"> jsme toto téma probírali. </w:t>
      </w:r>
      <w:r w:rsidRPr="00CE1093">
        <w:rPr>
          <w:rFonts w:ascii="Calibri" w:hAnsi="Calibri"/>
        </w:rPr>
        <w:t>Požádala jsem kolegy z</w:t>
      </w:r>
      <w:r w:rsidR="006571DA">
        <w:rPr>
          <w:rFonts w:ascii="Calibri" w:hAnsi="Calibri"/>
        </w:rPr>
        <w:t>e sdružení praktických lékařů</w:t>
      </w:r>
      <w:r w:rsidRPr="00CE1093">
        <w:rPr>
          <w:rFonts w:ascii="Calibri" w:hAnsi="Calibri"/>
        </w:rPr>
        <w:t xml:space="preserve"> </w:t>
      </w:r>
      <w:r w:rsidR="006571DA">
        <w:rPr>
          <w:rFonts w:ascii="Calibri" w:hAnsi="Calibri"/>
        </w:rPr>
        <w:t xml:space="preserve">pro dospělé a pro děti a dorost, zda by nám tyto signály mohli hlásit konkrétně. </w:t>
      </w:r>
    </w:p>
    <w:p w:rsidR="00711C6E" w:rsidRPr="00CE1093" w:rsidRDefault="00711C6E" w:rsidP="00730864">
      <w:pPr>
        <w:jc w:val="both"/>
        <w:rPr>
          <w:rFonts w:ascii="Calibri" w:hAnsi="Calibri"/>
        </w:rPr>
      </w:pPr>
    </w:p>
    <w:p w:rsidR="00711C6E" w:rsidRPr="00CE1093" w:rsidRDefault="006571DA" w:rsidP="00730864">
      <w:pPr>
        <w:jc w:val="both"/>
        <w:rPr>
          <w:rFonts w:ascii="Calibri" w:hAnsi="Calibri"/>
        </w:rPr>
      </w:pPr>
      <w:r w:rsidRPr="006571DA">
        <w:rPr>
          <w:rFonts w:ascii="Calibri" w:hAnsi="Calibri"/>
          <w:b/>
        </w:rPr>
        <w:t>Vojtěch</w:t>
      </w:r>
      <w:r w:rsidR="00711C6E" w:rsidRPr="00CE1093">
        <w:rPr>
          <w:rFonts w:ascii="Calibri" w:hAnsi="Calibri"/>
        </w:rPr>
        <w:t xml:space="preserve"> – </w:t>
      </w:r>
      <w:r>
        <w:rPr>
          <w:rFonts w:ascii="Calibri" w:hAnsi="Calibri"/>
        </w:rPr>
        <w:t xml:space="preserve">toto je důležité. Dá se to ošetřit, takto </w:t>
      </w:r>
      <w:r w:rsidR="00711C6E" w:rsidRPr="00CE1093">
        <w:rPr>
          <w:rFonts w:ascii="Calibri" w:hAnsi="Calibri"/>
        </w:rPr>
        <w:t xml:space="preserve">platíme zbytečně </w:t>
      </w:r>
      <w:r>
        <w:rPr>
          <w:rFonts w:ascii="Calibri" w:hAnsi="Calibri"/>
        </w:rPr>
        <w:t xml:space="preserve">navíc. </w:t>
      </w:r>
    </w:p>
    <w:p w:rsidR="00711C6E" w:rsidRPr="00CE1093" w:rsidRDefault="00711C6E" w:rsidP="00730864">
      <w:pPr>
        <w:jc w:val="both"/>
        <w:rPr>
          <w:rFonts w:ascii="Calibri" w:hAnsi="Calibri"/>
        </w:rPr>
      </w:pPr>
    </w:p>
    <w:p w:rsidR="00711C6E" w:rsidRPr="00CE1093" w:rsidRDefault="00711C6E" w:rsidP="00730864">
      <w:pPr>
        <w:jc w:val="both"/>
        <w:rPr>
          <w:rFonts w:ascii="Calibri" w:hAnsi="Calibri"/>
        </w:rPr>
      </w:pPr>
      <w:proofErr w:type="spellStart"/>
      <w:r w:rsidRPr="006571DA">
        <w:rPr>
          <w:rFonts w:ascii="Calibri" w:hAnsi="Calibri"/>
          <w:b/>
        </w:rPr>
        <w:t>Sohlich</w:t>
      </w:r>
      <w:proofErr w:type="spellEnd"/>
      <w:r w:rsidRPr="00CE1093">
        <w:rPr>
          <w:rFonts w:ascii="Calibri" w:hAnsi="Calibri"/>
        </w:rPr>
        <w:t xml:space="preserve"> – pokud budete mít </w:t>
      </w:r>
      <w:r w:rsidR="006571DA">
        <w:rPr>
          <w:rFonts w:ascii="Calibri" w:hAnsi="Calibri"/>
        </w:rPr>
        <w:t>konkrétní záležitosti, pošlete nám je.</w:t>
      </w:r>
      <w:r w:rsidRPr="00CE1093">
        <w:rPr>
          <w:rFonts w:ascii="Calibri" w:hAnsi="Calibri"/>
        </w:rPr>
        <w:t xml:space="preserve"> Žádný </w:t>
      </w:r>
      <w:r w:rsidR="006571DA">
        <w:rPr>
          <w:rFonts w:ascii="Calibri" w:hAnsi="Calibri"/>
        </w:rPr>
        <w:t xml:space="preserve">metodický </w:t>
      </w:r>
      <w:r w:rsidRPr="00CE1093">
        <w:rPr>
          <w:rFonts w:ascii="Calibri" w:hAnsi="Calibri"/>
        </w:rPr>
        <w:t>p</w:t>
      </w:r>
      <w:r w:rsidR="006571DA">
        <w:rPr>
          <w:rFonts w:ascii="Calibri" w:hAnsi="Calibri"/>
        </w:rPr>
        <w:t>okyn nevede lékaře k vyšetření. Každý lékař si dělá</w:t>
      </w:r>
      <w:r w:rsidRPr="00CE1093">
        <w:rPr>
          <w:rFonts w:ascii="Calibri" w:hAnsi="Calibri"/>
        </w:rPr>
        <w:t xml:space="preserve"> své. </w:t>
      </w:r>
    </w:p>
    <w:p w:rsidR="00711C6E" w:rsidRPr="00CE1093" w:rsidRDefault="00711C6E" w:rsidP="00730864">
      <w:pPr>
        <w:jc w:val="both"/>
        <w:rPr>
          <w:rFonts w:ascii="Calibri" w:hAnsi="Calibri"/>
        </w:rPr>
      </w:pPr>
    </w:p>
    <w:p w:rsidR="00711C6E" w:rsidRPr="00CE1093" w:rsidRDefault="00781310" w:rsidP="00730864">
      <w:pPr>
        <w:jc w:val="both"/>
        <w:rPr>
          <w:rFonts w:ascii="Calibri" w:hAnsi="Calibri"/>
        </w:rPr>
      </w:pPr>
      <w:r w:rsidRPr="00781310">
        <w:rPr>
          <w:rFonts w:ascii="Calibri" w:hAnsi="Calibri"/>
          <w:b/>
        </w:rPr>
        <w:t>Dvořák</w:t>
      </w:r>
      <w:r>
        <w:rPr>
          <w:rFonts w:ascii="Calibri" w:hAnsi="Calibri"/>
        </w:rPr>
        <w:t xml:space="preserve"> – lů</w:t>
      </w:r>
      <w:r w:rsidR="00711C6E" w:rsidRPr="00CE1093">
        <w:rPr>
          <w:rFonts w:ascii="Calibri" w:hAnsi="Calibri"/>
        </w:rPr>
        <w:t xml:space="preserve">žkové zařízení </w:t>
      </w:r>
      <w:r>
        <w:rPr>
          <w:rFonts w:ascii="Calibri" w:hAnsi="Calibri"/>
        </w:rPr>
        <w:t>paušálně vyžaduje vyšetření, které ne</w:t>
      </w:r>
      <w:r w:rsidR="00711C6E" w:rsidRPr="00CE1093">
        <w:rPr>
          <w:rFonts w:ascii="Calibri" w:hAnsi="Calibri"/>
        </w:rPr>
        <w:t xml:space="preserve">ní nutné. </w:t>
      </w:r>
    </w:p>
    <w:p w:rsidR="00711C6E" w:rsidRPr="00781310" w:rsidRDefault="00711C6E" w:rsidP="00730864">
      <w:pPr>
        <w:jc w:val="both"/>
        <w:rPr>
          <w:rFonts w:ascii="Calibri" w:hAnsi="Calibri"/>
          <w:b/>
        </w:rPr>
      </w:pPr>
    </w:p>
    <w:p w:rsidR="00711C6E" w:rsidRPr="00CE1093" w:rsidRDefault="00711C6E" w:rsidP="00730864">
      <w:pPr>
        <w:jc w:val="both"/>
        <w:rPr>
          <w:rFonts w:ascii="Calibri" w:hAnsi="Calibri"/>
        </w:rPr>
      </w:pPr>
      <w:r w:rsidRPr="00781310">
        <w:rPr>
          <w:rFonts w:ascii="Calibri" w:hAnsi="Calibri"/>
          <w:b/>
        </w:rPr>
        <w:t>Šonka</w:t>
      </w:r>
      <w:r w:rsidR="00781310">
        <w:rPr>
          <w:rFonts w:ascii="Calibri" w:hAnsi="Calibri"/>
        </w:rPr>
        <w:t xml:space="preserve"> – dle metodiky to opravdu nefunguje a lékaři chtějí</w:t>
      </w:r>
      <w:r w:rsidRPr="00CE1093">
        <w:rPr>
          <w:rFonts w:ascii="Calibri" w:hAnsi="Calibri"/>
        </w:rPr>
        <w:t xml:space="preserve"> vyšetření nad rámec. </w:t>
      </w:r>
      <w:r w:rsidR="00781310">
        <w:rPr>
          <w:rFonts w:ascii="Calibri" w:hAnsi="Calibri"/>
        </w:rPr>
        <w:t>Většinou to lékař ani nevidí, na žádanku to vypíše sestra. Metodika říká, že můž</w:t>
      </w:r>
      <w:r w:rsidRPr="00CE1093">
        <w:rPr>
          <w:rFonts w:ascii="Calibri" w:hAnsi="Calibri"/>
        </w:rPr>
        <w:t xml:space="preserve">eme </w:t>
      </w:r>
      <w:r w:rsidR="00781310">
        <w:rPr>
          <w:rFonts w:ascii="Calibri" w:hAnsi="Calibri"/>
        </w:rPr>
        <w:t xml:space="preserve">indikovat věci na víc, ale mělo by to být placeno lékařem. Pak by to možná lékaře více motivovalo přemýšlet nad tím, zda jsou ta vyšetření potřebná. </w:t>
      </w:r>
    </w:p>
    <w:p w:rsidR="00711C6E" w:rsidRPr="00CE1093" w:rsidRDefault="00711C6E" w:rsidP="00730864">
      <w:pPr>
        <w:jc w:val="both"/>
        <w:rPr>
          <w:rFonts w:ascii="Calibri" w:hAnsi="Calibri"/>
        </w:rPr>
      </w:pPr>
    </w:p>
    <w:p w:rsidR="00711C6E" w:rsidRPr="00CE1093" w:rsidRDefault="00781310" w:rsidP="00730864">
      <w:pPr>
        <w:jc w:val="both"/>
        <w:rPr>
          <w:rFonts w:ascii="Calibri" w:hAnsi="Calibri"/>
        </w:rPr>
      </w:pPr>
      <w:r w:rsidRPr="00781310">
        <w:rPr>
          <w:rFonts w:ascii="Calibri" w:hAnsi="Calibri"/>
          <w:b/>
        </w:rPr>
        <w:t>Ludvík</w:t>
      </w:r>
      <w:r>
        <w:rPr>
          <w:rFonts w:ascii="Calibri" w:hAnsi="Calibri"/>
        </w:rPr>
        <w:t xml:space="preserve"> – z praxe uvedu, kdy</w:t>
      </w:r>
      <w:r w:rsidR="00711C6E" w:rsidRPr="00CE1093">
        <w:rPr>
          <w:rFonts w:ascii="Calibri" w:hAnsi="Calibri"/>
        </w:rPr>
        <w:t xml:space="preserve"> pacient řekne, že k praktikovi je dlouhé objednání.</w:t>
      </w:r>
      <w:r>
        <w:rPr>
          <w:rFonts w:ascii="Calibri" w:hAnsi="Calibri"/>
        </w:rPr>
        <w:t xml:space="preserve"> Druhá věc, dostáváme se do situace, kdy je </w:t>
      </w:r>
      <w:r w:rsidR="00507C9C" w:rsidRPr="00CE1093">
        <w:rPr>
          <w:rFonts w:ascii="Calibri" w:hAnsi="Calibri"/>
        </w:rPr>
        <w:t xml:space="preserve">velká nedůvěra mezi nemocničními a praktickými lékaři. </w:t>
      </w:r>
    </w:p>
    <w:p w:rsidR="00507C9C" w:rsidRPr="00CE1093" w:rsidRDefault="00507C9C" w:rsidP="00730864">
      <w:pPr>
        <w:jc w:val="both"/>
        <w:rPr>
          <w:rFonts w:ascii="Calibri" w:hAnsi="Calibri"/>
        </w:rPr>
      </w:pPr>
    </w:p>
    <w:p w:rsidR="00507C9C" w:rsidRPr="00CE1093" w:rsidRDefault="00507C9C" w:rsidP="00730864">
      <w:pPr>
        <w:jc w:val="both"/>
        <w:rPr>
          <w:rFonts w:ascii="Calibri" w:hAnsi="Calibri"/>
        </w:rPr>
      </w:pPr>
      <w:r w:rsidRPr="00781310">
        <w:rPr>
          <w:rFonts w:ascii="Calibri" w:hAnsi="Calibri"/>
          <w:b/>
        </w:rPr>
        <w:t xml:space="preserve">Šonka </w:t>
      </w:r>
      <w:r w:rsidRPr="00CE1093">
        <w:rPr>
          <w:rFonts w:ascii="Calibri" w:hAnsi="Calibri"/>
        </w:rPr>
        <w:t xml:space="preserve">– </w:t>
      </w:r>
      <w:r w:rsidR="00781310">
        <w:rPr>
          <w:rFonts w:ascii="Calibri" w:hAnsi="Calibri"/>
        </w:rPr>
        <w:t>praktický lékař udělá anamnézu, EKG, rentgen, atd. Čemu na tom jiný doktor nevěří</w:t>
      </w:r>
      <w:r w:rsidRPr="00CE1093">
        <w:rPr>
          <w:rFonts w:ascii="Calibri" w:hAnsi="Calibri"/>
        </w:rPr>
        <w:t xml:space="preserve">? </w:t>
      </w:r>
    </w:p>
    <w:p w:rsidR="00507C9C" w:rsidRPr="00CE1093" w:rsidRDefault="00781310" w:rsidP="00730864">
      <w:pPr>
        <w:jc w:val="both"/>
        <w:rPr>
          <w:rFonts w:ascii="Calibri" w:hAnsi="Calibri"/>
        </w:rPr>
      </w:pPr>
      <w:r>
        <w:rPr>
          <w:rFonts w:ascii="Calibri" w:hAnsi="Calibri"/>
        </w:rPr>
        <w:t>V životě jsem neviděl a neslyšel, že by praktik nestihl</w:t>
      </w:r>
      <w:r w:rsidR="00507C9C" w:rsidRPr="00CE1093">
        <w:rPr>
          <w:rFonts w:ascii="Calibri" w:hAnsi="Calibri"/>
        </w:rPr>
        <w:t xml:space="preserve"> vyšetření kvůli dlouhé </w:t>
      </w:r>
      <w:r>
        <w:rPr>
          <w:rFonts w:ascii="Calibri" w:hAnsi="Calibri"/>
        </w:rPr>
        <w:t xml:space="preserve">čekací </w:t>
      </w:r>
      <w:r w:rsidR="00507C9C" w:rsidRPr="00CE1093">
        <w:rPr>
          <w:rFonts w:ascii="Calibri" w:hAnsi="Calibri"/>
        </w:rPr>
        <w:t xml:space="preserve">době. </w:t>
      </w:r>
    </w:p>
    <w:p w:rsidR="00507C9C" w:rsidRPr="00CE1093" w:rsidRDefault="00781310" w:rsidP="00730864">
      <w:pPr>
        <w:jc w:val="both"/>
        <w:rPr>
          <w:rFonts w:ascii="Calibri" w:hAnsi="Calibri"/>
        </w:rPr>
      </w:pPr>
      <w:r>
        <w:rPr>
          <w:rFonts w:ascii="Calibri" w:hAnsi="Calibri"/>
        </w:rPr>
        <w:t xml:space="preserve">Bonifikace </w:t>
      </w:r>
      <w:r w:rsidR="00507C9C" w:rsidRPr="00CE1093">
        <w:rPr>
          <w:rFonts w:ascii="Calibri" w:hAnsi="Calibri"/>
        </w:rPr>
        <w:t>35 tisíc</w:t>
      </w:r>
      <w:r>
        <w:rPr>
          <w:rFonts w:ascii="Calibri" w:hAnsi="Calibri"/>
        </w:rPr>
        <w:t xml:space="preserve"> </w:t>
      </w:r>
      <w:r w:rsidR="00507C9C" w:rsidRPr="00CE1093">
        <w:rPr>
          <w:rFonts w:ascii="Calibri" w:hAnsi="Calibri"/>
        </w:rPr>
        <w:t>pro lékaře</w:t>
      </w:r>
      <w:r>
        <w:rPr>
          <w:rFonts w:ascii="Calibri" w:hAnsi="Calibri"/>
        </w:rPr>
        <w:t xml:space="preserve">, kteří vykonávají pohotovostní službu. </w:t>
      </w:r>
      <w:r w:rsidR="00507C9C" w:rsidRPr="00CE1093">
        <w:rPr>
          <w:rFonts w:ascii="Calibri" w:hAnsi="Calibri"/>
        </w:rPr>
        <w:t xml:space="preserve">Je </w:t>
      </w:r>
      <w:r>
        <w:rPr>
          <w:rFonts w:ascii="Calibri" w:hAnsi="Calibri"/>
        </w:rPr>
        <w:t>to nespravedlivé. Vše jde</w:t>
      </w:r>
      <w:r w:rsidR="00507C9C" w:rsidRPr="00CE1093">
        <w:rPr>
          <w:rFonts w:ascii="Calibri" w:hAnsi="Calibri"/>
        </w:rPr>
        <w:t xml:space="preserve"> za pos</w:t>
      </w:r>
      <w:r>
        <w:rPr>
          <w:rFonts w:ascii="Calibri" w:hAnsi="Calibri"/>
        </w:rPr>
        <w:t xml:space="preserve">kytovatelem. A člověk nemá šanci se k penězům dostat a vnímáme to jako chybu. </w:t>
      </w:r>
    </w:p>
    <w:p w:rsidR="00507C9C" w:rsidRPr="00CE1093" w:rsidRDefault="00507C9C" w:rsidP="00730864">
      <w:pPr>
        <w:jc w:val="both"/>
        <w:rPr>
          <w:rFonts w:ascii="Calibri" w:hAnsi="Calibri"/>
        </w:rPr>
      </w:pPr>
    </w:p>
    <w:p w:rsidR="00507C9C" w:rsidRPr="00CE1093" w:rsidRDefault="00781310" w:rsidP="00730864">
      <w:pPr>
        <w:jc w:val="both"/>
        <w:rPr>
          <w:rFonts w:ascii="Calibri" w:hAnsi="Calibri"/>
        </w:rPr>
      </w:pPr>
      <w:r w:rsidRPr="00781310">
        <w:rPr>
          <w:rFonts w:ascii="Calibri" w:hAnsi="Calibri"/>
          <w:b/>
        </w:rPr>
        <w:t>Hü</w:t>
      </w:r>
      <w:r w:rsidR="00507C9C" w:rsidRPr="00781310">
        <w:rPr>
          <w:rFonts w:ascii="Calibri" w:hAnsi="Calibri"/>
          <w:b/>
        </w:rPr>
        <w:t>lleová</w:t>
      </w:r>
      <w:r w:rsidR="00507C9C" w:rsidRPr="00CE1093">
        <w:rPr>
          <w:rFonts w:ascii="Calibri" w:hAnsi="Calibri"/>
        </w:rPr>
        <w:t xml:space="preserve"> – někdy je </w:t>
      </w:r>
      <w:r w:rsidR="00CA3928">
        <w:rPr>
          <w:rFonts w:ascii="Calibri" w:hAnsi="Calibri"/>
        </w:rPr>
        <w:t xml:space="preserve">požadováno </w:t>
      </w:r>
      <w:r w:rsidR="00507C9C" w:rsidRPr="00CE1093">
        <w:rPr>
          <w:rFonts w:ascii="Calibri" w:hAnsi="Calibri"/>
        </w:rPr>
        <w:t>mn</w:t>
      </w:r>
      <w:r>
        <w:rPr>
          <w:rFonts w:ascii="Calibri" w:hAnsi="Calibri"/>
        </w:rPr>
        <w:t>oho zbytečných vyšetření, hlavně</w:t>
      </w:r>
      <w:r w:rsidR="00507C9C" w:rsidRPr="00CE1093">
        <w:rPr>
          <w:rFonts w:ascii="Calibri" w:hAnsi="Calibri"/>
        </w:rPr>
        <w:t xml:space="preserve"> u dětí. Mají málo krve a nejde to. </w:t>
      </w:r>
    </w:p>
    <w:p w:rsidR="00507C9C" w:rsidRPr="00CE1093" w:rsidRDefault="00507C9C" w:rsidP="00730864">
      <w:pPr>
        <w:jc w:val="both"/>
        <w:rPr>
          <w:rFonts w:ascii="Calibri" w:hAnsi="Calibri"/>
        </w:rPr>
      </w:pPr>
    </w:p>
    <w:p w:rsidR="00507C9C" w:rsidRPr="00CE1093" w:rsidRDefault="00507C9C" w:rsidP="00730864">
      <w:pPr>
        <w:jc w:val="both"/>
        <w:rPr>
          <w:rFonts w:ascii="Calibri" w:hAnsi="Calibri"/>
        </w:rPr>
      </w:pPr>
      <w:r w:rsidRPr="00CA3928">
        <w:rPr>
          <w:rFonts w:ascii="Calibri" w:hAnsi="Calibri"/>
          <w:b/>
        </w:rPr>
        <w:t>Loucký</w:t>
      </w:r>
      <w:r w:rsidR="00CA3928">
        <w:rPr>
          <w:rFonts w:ascii="Calibri" w:hAnsi="Calibri"/>
        </w:rPr>
        <w:t xml:space="preserve"> – nemocnice laboratorní v</w:t>
      </w:r>
      <w:r w:rsidRPr="00CE1093">
        <w:rPr>
          <w:rFonts w:ascii="Calibri" w:hAnsi="Calibri"/>
        </w:rPr>
        <w:t>yšet</w:t>
      </w:r>
      <w:r w:rsidR="00CA3928">
        <w:rPr>
          <w:rFonts w:ascii="Calibri" w:hAnsi="Calibri"/>
        </w:rPr>
        <w:t>ř</w:t>
      </w:r>
      <w:r w:rsidRPr="00CE1093">
        <w:rPr>
          <w:rFonts w:ascii="Calibri" w:hAnsi="Calibri"/>
        </w:rPr>
        <w:t xml:space="preserve">ení </w:t>
      </w:r>
      <w:r w:rsidR="00CA3928">
        <w:rPr>
          <w:rFonts w:ascii="Calibri" w:hAnsi="Calibri"/>
        </w:rPr>
        <w:t>chtějí dělat jen proto, aby si zvýšily portfolio výkonů. S tím jsem se prakticky setkal. Za laboratorní k</w:t>
      </w:r>
      <w:r w:rsidRPr="00CE1093">
        <w:rPr>
          <w:rFonts w:ascii="Calibri" w:hAnsi="Calibri"/>
        </w:rPr>
        <w:t>ompleme</w:t>
      </w:r>
      <w:r w:rsidR="00CA3928">
        <w:rPr>
          <w:rFonts w:ascii="Calibri" w:hAnsi="Calibri"/>
        </w:rPr>
        <w:t>n</w:t>
      </w:r>
      <w:r w:rsidRPr="00CE1093">
        <w:rPr>
          <w:rFonts w:ascii="Calibri" w:hAnsi="Calibri"/>
        </w:rPr>
        <w:t>t jsme dávali připomínky</w:t>
      </w:r>
      <w:r w:rsidR="00CA3928">
        <w:rPr>
          <w:rFonts w:ascii="Calibri" w:hAnsi="Calibri"/>
        </w:rPr>
        <w:t xml:space="preserve"> k reformě primární péče. </w:t>
      </w:r>
      <w:r w:rsidRPr="00CE1093">
        <w:rPr>
          <w:rFonts w:ascii="Calibri" w:hAnsi="Calibri"/>
        </w:rPr>
        <w:t xml:space="preserve"> </w:t>
      </w:r>
      <w:r w:rsidR="00CA3928">
        <w:rPr>
          <w:rFonts w:ascii="Calibri" w:hAnsi="Calibri"/>
        </w:rPr>
        <w:t>Rád bych se zeptal, zda se po nějaké diskuzi dostaneme do dalšího krok</w:t>
      </w:r>
      <w:r w:rsidRPr="00CE1093">
        <w:rPr>
          <w:rFonts w:ascii="Calibri" w:hAnsi="Calibri"/>
        </w:rPr>
        <w:t xml:space="preserve">u. </w:t>
      </w:r>
    </w:p>
    <w:p w:rsidR="00507C9C" w:rsidRPr="00CE1093" w:rsidRDefault="00507C9C" w:rsidP="00730864">
      <w:pPr>
        <w:jc w:val="both"/>
        <w:rPr>
          <w:rFonts w:ascii="Calibri" w:hAnsi="Calibri"/>
        </w:rPr>
      </w:pPr>
    </w:p>
    <w:p w:rsidR="00507C9C" w:rsidRDefault="00507C9C" w:rsidP="00730864">
      <w:pPr>
        <w:jc w:val="both"/>
        <w:rPr>
          <w:rFonts w:ascii="Calibri" w:hAnsi="Calibri"/>
        </w:rPr>
      </w:pPr>
      <w:r w:rsidRPr="00CA3928">
        <w:rPr>
          <w:rFonts w:ascii="Calibri" w:hAnsi="Calibri"/>
          <w:b/>
        </w:rPr>
        <w:t>Prymula</w:t>
      </w:r>
      <w:r w:rsidRPr="00CE1093">
        <w:rPr>
          <w:rFonts w:ascii="Calibri" w:hAnsi="Calibri"/>
        </w:rPr>
        <w:t xml:space="preserve"> – </w:t>
      </w:r>
      <w:r w:rsidR="00CA3928">
        <w:rPr>
          <w:rFonts w:ascii="Calibri" w:hAnsi="Calibri"/>
        </w:rPr>
        <w:t xml:space="preserve">obecně pro všechny – vznikl koncepční materiál, každá ta část bude probrána dopodrobna, kde budou všichni zainteresováni, protože </w:t>
      </w:r>
      <w:r w:rsidRPr="00CE1093">
        <w:rPr>
          <w:rFonts w:ascii="Calibri" w:hAnsi="Calibri"/>
        </w:rPr>
        <w:t>k</w:t>
      </w:r>
      <w:r w:rsidR="00CA3928">
        <w:rPr>
          <w:rFonts w:ascii="Calibri" w:hAnsi="Calibri"/>
        </w:rPr>
        <w:t xml:space="preserve"> praktické </w:t>
      </w:r>
      <w:r w:rsidRPr="00CE1093">
        <w:rPr>
          <w:rFonts w:ascii="Calibri" w:hAnsi="Calibri"/>
        </w:rPr>
        <w:t>realizaci vás</w:t>
      </w:r>
      <w:r w:rsidR="00CA3928">
        <w:rPr>
          <w:rFonts w:ascii="Calibri" w:hAnsi="Calibri"/>
        </w:rPr>
        <w:t xml:space="preserve"> potřebujeme všechny. Řada věcí bude vznikat v časovém v horizontu, urči</w:t>
      </w:r>
      <w:r w:rsidR="00DC6089">
        <w:rPr>
          <w:rFonts w:ascii="Calibri" w:hAnsi="Calibri"/>
        </w:rPr>
        <w:t xml:space="preserve">tě budete pozváni. Bude se jednat o </w:t>
      </w:r>
      <w:proofErr w:type="spellStart"/>
      <w:r w:rsidR="00DC6089">
        <w:rPr>
          <w:rFonts w:ascii="Calibri" w:hAnsi="Calibri"/>
        </w:rPr>
        <w:t>o</w:t>
      </w:r>
      <w:proofErr w:type="spellEnd"/>
      <w:r w:rsidR="00DC6089">
        <w:rPr>
          <w:rFonts w:ascii="Calibri" w:hAnsi="Calibri"/>
        </w:rPr>
        <w:t xml:space="preserve"> vybavení, co bude hrazeno výkonově a co nikoliv.</w:t>
      </w:r>
    </w:p>
    <w:p w:rsidR="005E0FFC" w:rsidRPr="00CE1093" w:rsidRDefault="005E0FFC" w:rsidP="00730864">
      <w:pPr>
        <w:jc w:val="both"/>
        <w:rPr>
          <w:rFonts w:ascii="Calibri" w:hAnsi="Calibri"/>
        </w:rPr>
      </w:pPr>
    </w:p>
    <w:p w:rsidR="00DC6089" w:rsidRPr="00DC6089" w:rsidRDefault="005E0FFC" w:rsidP="00730864">
      <w:pPr>
        <w:jc w:val="both"/>
        <w:rPr>
          <w:rFonts w:ascii="Calibri" w:hAnsi="Calibri"/>
          <w:b/>
          <w:u w:val="single"/>
        </w:rPr>
      </w:pPr>
      <w:r w:rsidRPr="00DC6089">
        <w:rPr>
          <w:rFonts w:ascii="Calibri" w:hAnsi="Calibri"/>
          <w:b/>
          <w:u w:val="single"/>
        </w:rPr>
        <w:t>BOD</w:t>
      </w:r>
      <w:r w:rsidR="00DC6089">
        <w:rPr>
          <w:rFonts w:ascii="Calibri" w:hAnsi="Calibri"/>
          <w:b/>
          <w:u w:val="single"/>
        </w:rPr>
        <w:t xml:space="preserve"> 4 - </w:t>
      </w:r>
      <w:r w:rsidR="00DC6089" w:rsidRPr="00DC6089">
        <w:rPr>
          <w:rFonts w:ascii="Calibri" w:hAnsi="Calibri"/>
          <w:b/>
          <w:u w:val="single"/>
        </w:rPr>
        <w:t>Legislativní plány MZ 2019</w:t>
      </w:r>
    </w:p>
    <w:p w:rsidR="005E0FFC" w:rsidRDefault="00DC6089" w:rsidP="00730864">
      <w:pPr>
        <w:jc w:val="both"/>
        <w:rPr>
          <w:rFonts w:ascii="Calibri" w:hAnsi="Calibri"/>
        </w:rPr>
      </w:pPr>
      <w:r w:rsidRPr="00DC6089">
        <w:rPr>
          <w:rFonts w:ascii="Calibri" w:hAnsi="Calibri"/>
          <w:b/>
        </w:rPr>
        <w:t>P</w:t>
      </w:r>
      <w:r w:rsidR="005E0FFC" w:rsidRPr="00DC6089">
        <w:rPr>
          <w:rFonts w:ascii="Calibri" w:hAnsi="Calibri"/>
          <w:b/>
        </w:rPr>
        <w:t>olicar</w:t>
      </w:r>
      <w:r w:rsidR="005E0FFC" w:rsidRPr="00CE1093">
        <w:rPr>
          <w:rFonts w:ascii="Calibri" w:hAnsi="Calibri"/>
        </w:rPr>
        <w:t xml:space="preserve"> – prezentace </w:t>
      </w:r>
    </w:p>
    <w:p w:rsidR="00DC6089" w:rsidRPr="00CE1093" w:rsidRDefault="00DC6089" w:rsidP="00730864">
      <w:pPr>
        <w:jc w:val="both"/>
        <w:rPr>
          <w:rFonts w:ascii="Calibri" w:hAnsi="Calibri"/>
        </w:rPr>
      </w:pPr>
      <w:r>
        <w:rPr>
          <w:rFonts w:ascii="Calibri" w:hAnsi="Calibri"/>
        </w:rPr>
        <w:t xml:space="preserve">V prezentaci uvedl připravované předpisy: Novela zákona o léčivech; Návrh zákona o náhradě újmy způsobené povinným očkováním; Návrh zákona o léčitelských službách; Věcný záměr zákona o elektronizaci zdravotnictví; Novela zákona o veřejném zdravotním pojištění; Novela zákona o resortních, oborových, podnikových a dalších zdravotních pojišťovnách; novela zákona o pojistném na </w:t>
      </w:r>
      <w:proofErr w:type="spellStart"/>
      <w:proofErr w:type="gramStart"/>
      <w:r>
        <w:rPr>
          <w:rFonts w:ascii="Calibri" w:hAnsi="Calibri"/>
        </w:rPr>
        <w:t>v.z.p</w:t>
      </w:r>
      <w:proofErr w:type="spellEnd"/>
      <w:r>
        <w:rPr>
          <w:rFonts w:ascii="Calibri" w:hAnsi="Calibri"/>
        </w:rPr>
        <w:t>.</w:t>
      </w:r>
      <w:proofErr w:type="gramEnd"/>
      <w:r>
        <w:rPr>
          <w:rFonts w:ascii="Calibri" w:hAnsi="Calibri"/>
        </w:rPr>
        <w:t xml:space="preserve">; </w:t>
      </w:r>
      <w:r w:rsidR="00D84EB9">
        <w:rPr>
          <w:rFonts w:ascii="Calibri" w:hAnsi="Calibri"/>
        </w:rPr>
        <w:t>N</w:t>
      </w:r>
      <w:r>
        <w:rPr>
          <w:rFonts w:ascii="Calibri" w:hAnsi="Calibri"/>
        </w:rPr>
        <w:t>ávrh zákona o povinném zdravotním pojištění cizinců; Novela zákona o léčivech; Novela zákona o návykových látkách; Návrh zákona o zdravotnických prostředcích; věcný záměr zákona o zdravotních pojišťovnách; Novela zákona o zdravotních službách.</w:t>
      </w:r>
    </w:p>
    <w:p w:rsidR="005E0FFC" w:rsidRPr="00CE1093" w:rsidRDefault="005E0FFC" w:rsidP="00730864">
      <w:pPr>
        <w:jc w:val="both"/>
        <w:rPr>
          <w:rFonts w:ascii="Calibri" w:hAnsi="Calibri"/>
        </w:rPr>
      </w:pPr>
    </w:p>
    <w:p w:rsidR="005E0FFC" w:rsidRPr="00CE1093" w:rsidRDefault="005E0FFC" w:rsidP="00730864">
      <w:pPr>
        <w:jc w:val="both"/>
        <w:rPr>
          <w:rFonts w:ascii="Calibri" w:hAnsi="Calibri"/>
        </w:rPr>
      </w:pPr>
      <w:r w:rsidRPr="00D84EB9">
        <w:rPr>
          <w:rFonts w:ascii="Calibri" w:hAnsi="Calibri"/>
          <w:b/>
        </w:rPr>
        <w:t>Dvořák</w:t>
      </w:r>
      <w:r w:rsidRPr="00CE1093">
        <w:rPr>
          <w:rFonts w:ascii="Calibri" w:hAnsi="Calibri"/>
        </w:rPr>
        <w:t xml:space="preserve"> – </w:t>
      </w:r>
      <w:r w:rsidR="00D84EB9">
        <w:rPr>
          <w:rFonts w:ascii="Calibri" w:hAnsi="Calibri"/>
        </w:rPr>
        <w:t xml:space="preserve">co slýchávám, tak je velká obava ze </w:t>
      </w:r>
      <w:r w:rsidRPr="00CE1093">
        <w:rPr>
          <w:rFonts w:ascii="Calibri" w:hAnsi="Calibri"/>
        </w:rPr>
        <w:t>zákon</w:t>
      </w:r>
      <w:r w:rsidR="00D84EB9">
        <w:rPr>
          <w:rFonts w:ascii="Calibri" w:hAnsi="Calibri"/>
        </w:rPr>
        <w:t>a</w:t>
      </w:r>
      <w:r w:rsidRPr="00CE1093">
        <w:rPr>
          <w:rFonts w:ascii="Calibri" w:hAnsi="Calibri"/>
        </w:rPr>
        <w:t xml:space="preserve"> </w:t>
      </w:r>
      <w:r w:rsidR="00D84EB9">
        <w:rPr>
          <w:rFonts w:ascii="Calibri" w:hAnsi="Calibri"/>
        </w:rPr>
        <w:t xml:space="preserve">o </w:t>
      </w:r>
      <w:r w:rsidRPr="00CE1093">
        <w:rPr>
          <w:rFonts w:ascii="Calibri" w:hAnsi="Calibri"/>
        </w:rPr>
        <w:t>elekt</w:t>
      </w:r>
      <w:r w:rsidR="00D84EB9">
        <w:rPr>
          <w:rFonts w:ascii="Calibri" w:hAnsi="Calibri"/>
        </w:rPr>
        <w:t xml:space="preserve">ronizaci zdravotnictví. </w:t>
      </w:r>
    </w:p>
    <w:p w:rsidR="005E0FFC" w:rsidRPr="00CE1093" w:rsidRDefault="005E0FFC" w:rsidP="00730864">
      <w:pPr>
        <w:jc w:val="both"/>
        <w:rPr>
          <w:rFonts w:ascii="Calibri" w:hAnsi="Calibri"/>
        </w:rPr>
      </w:pPr>
    </w:p>
    <w:p w:rsidR="005E0FFC" w:rsidRPr="00CE1093" w:rsidRDefault="005E0FFC" w:rsidP="00730864">
      <w:pPr>
        <w:jc w:val="both"/>
        <w:rPr>
          <w:rFonts w:ascii="Calibri" w:hAnsi="Calibri"/>
        </w:rPr>
      </w:pPr>
      <w:r w:rsidRPr="00D84EB9">
        <w:rPr>
          <w:rFonts w:ascii="Calibri" w:hAnsi="Calibri"/>
          <w:b/>
        </w:rPr>
        <w:t>Jojko</w:t>
      </w:r>
      <w:r w:rsidR="00D84EB9">
        <w:rPr>
          <w:rFonts w:ascii="Calibri" w:hAnsi="Calibri"/>
          <w:b/>
        </w:rPr>
        <w:t xml:space="preserve"> </w:t>
      </w:r>
      <w:r w:rsidRPr="00CE1093">
        <w:rPr>
          <w:rFonts w:ascii="Calibri" w:hAnsi="Calibri"/>
        </w:rPr>
        <w:t xml:space="preserve">- novela </w:t>
      </w:r>
      <w:r w:rsidR="00D84EB9">
        <w:rPr>
          <w:rFonts w:ascii="Calibri" w:hAnsi="Calibri"/>
        </w:rPr>
        <w:t>zákona o veřejném zdravotním pojištění má jít do připomínek kdy?</w:t>
      </w:r>
    </w:p>
    <w:p w:rsidR="005E0FFC" w:rsidRPr="00CE1093" w:rsidRDefault="005E0FFC" w:rsidP="00730864">
      <w:pPr>
        <w:jc w:val="both"/>
        <w:rPr>
          <w:rFonts w:ascii="Calibri" w:hAnsi="Calibri"/>
        </w:rPr>
      </w:pPr>
    </w:p>
    <w:p w:rsidR="005E0FFC" w:rsidRPr="00CE1093" w:rsidRDefault="005E0FFC" w:rsidP="00730864">
      <w:pPr>
        <w:jc w:val="both"/>
        <w:rPr>
          <w:rFonts w:ascii="Calibri" w:hAnsi="Calibri"/>
        </w:rPr>
      </w:pPr>
      <w:r w:rsidRPr="00D84EB9">
        <w:rPr>
          <w:rFonts w:ascii="Calibri" w:hAnsi="Calibri"/>
          <w:b/>
        </w:rPr>
        <w:t xml:space="preserve">Policar </w:t>
      </w:r>
      <w:r w:rsidR="00D84EB9">
        <w:rPr>
          <w:rFonts w:ascii="Calibri" w:hAnsi="Calibri"/>
        </w:rPr>
        <w:t>– přibližně</w:t>
      </w:r>
      <w:r w:rsidRPr="00CE1093">
        <w:rPr>
          <w:rFonts w:ascii="Calibri" w:hAnsi="Calibri"/>
        </w:rPr>
        <w:t xml:space="preserve"> 3 týdny </w:t>
      </w:r>
    </w:p>
    <w:p w:rsidR="005E0FFC" w:rsidRPr="00CE1093" w:rsidRDefault="005E0FFC" w:rsidP="00730864">
      <w:pPr>
        <w:jc w:val="both"/>
        <w:rPr>
          <w:rFonts w:ascii="Calibri" w:hAnsi="Calibri"/>
        </w:rPr>
      </w:pPr>
    </w:p>
    <w:p w:rsidR="005E0FFC" w:rsidRPr="00CE1093" w:rsidRDefault="00D84EB9" w:rsidP="00730864">
      <w:pPr>
        <w:jc w:val="both"/>
        <w:rPr>
          <w:rFonts w:ascii="Calibri" w:hAnsi="Calibri"/>
        </w:rPr>
      </w:pPr>
      <w:r w:rsidRPr="00D84EB9">
        <w:rPr>
          <w:rFonts w:ascii="Calibri" w:hAnsi="Calibri"/>
          <w:b/>
        </w:rPr>
        <w:t xml:space="preserve">Šmucler </w:t>
      </w:r>
      <w:r>
        <w:rPr>
          <w:rFonts w:ascii="Calibri" w:hAnsi="Calibri"/>
        </w:rPr>
        <w:t xml:space="preserve">– novela zákona o komorách tam není? </w:t>
      </w:r>
    </w:p>
    <w:p w:rsidR="005E0FFC" w:rsidRPr="00CE1093" w:rsidRDefault="005E0FFC" w:rsidP="00730864">
      <w:pPr>
        <w:jc w:val="both"/>
        <w:rPr>
          <w:rFonts w:ascii="Calibri" w:hAnsi="Calibri"/>
        </w:rPr>
      </w:pPr>
    </w:p>
    <w:p w:rsidR="005E0FFC" w:rsidRPr="00CE1093" w:rsidRDefault="00D84EB9" w:rsidP="00730864">
      <w:pPr>
        <w:jc w:val="both"/>
        <w:rPr>
          <w:rFonts w:ascii="Calibri" w:hAnsi="Calibri"/>
        </w:rPr>
      </w:pPr>
      <w:r w:rsidRPr="00D84EB9">
        <w:rPr>
          <w:rFonts w:ascii="Calibri" w:hAnsi="Calibri"/>
          <w:b/>
        </w:rPr>
        <w:t>Vojtěch</w:t>
      </w:r>
      <w:r>
        <w:rPr>
          <w:rFonts w:ascii="Calibri" w:hAnsi="Calibri"/>
        </w:rPr>
        <w:t xml:space="preserve"> </w:t>
      </w:r>
      <w:r w:rsidR="005E0FFC" w:rsidRPr="00CE1093">
        <w:rPr>
          <w:rFonts w:ascii="Calibri" w:hAnsi="Calibri"/>
        </w:rPr>
        <w:t xml:space="preserve">– </w:t>
      </w:r>
      <w:r>
        <w:rPr>
          <w:rFonts w:ascii="Calibri" w:hAnsi="Calibri"/>
        </w:rPr>
        <w:t xml:space="preserve">novela zákona o komorách </w:t>
      </w:r>
      <w:r w:rsidR="005E0FFC" w:rsidRPr="00CE1093">
        <w:rPr>
          <w:rFonts w:ascii="Calibri" w:hAnsi="Calibri"/>
        </w:rPr>
        <w:t xml:space="preserve">není </w:t>
      </w:r>
      <w:r>
        <w:rPr>
          <w:rFonts w:ascii="Calibri" w:hAnsi="Calibri"/>
        </w:rPr>
        <w:t xml:space="preserve">nyní </w:t>
      </w:r>
      <w:r w:rsidR="005E0FFC" w:rsidRPr="00CE1093">
        <w:rPr>
          <w:rFonts w:ascii="Calibri" w:hAnsi="Calibri"/>
        </w:rPr>
        <w:t xml:space="preserve">priorita. </w:t>
      </w:r>
      <w:r>
        <w:rPr>
          <w:rFonts w:ascii="Calibri" w:hAnsi="Calibri"/>
        </w:rPr>
        <w:t xml:space="preserve">Oslovili jsme komory, ať nám dají podněty, ale zatím nic nepřišlo. </w:t>
      </w:r>
    </w:p>
    <w:p w:rsidR="008F4F0B" w:rsidRPr="00CE1093" w:rsidRDefault="008F4F0B" w:rsidP="00730864">
      <w:pPr>
        <w:jc w:val="both"/>
        <w:rPr>
          <w:rFonts w:ascii="Calibri" w:hAnsi="Calibri"/>
        </w:rPr>
      </w:pPr>
    </w:p>
    <w:p w:rsidR="008F4F0B" w:rsidRPr="00CE1093" w:rsidRDefault="008F4F0B" w:rsidP="00730864">
      <w:pPr>
        <w:jc w:val="both"/>
        <w:rPr>
          <w:rFonts w:ascii="Calibri" w:hAnsi="Calibri"/>
        </w:rPr>
      </w:pPr>
      <w:r w:rsidRPr="00D84EB9">
        <w:rPr>
          <w:rFonts w:ascii="Calibri" w:hAnsi="Calibri"/>
          <w:b/>
        </w:rPr>
        <w:t>Válek</w:t>
      </w:r>
      <w:r w:rsidR="00D84EB9">
        <w:rPr>
          <w:rFonts w:ascii="Calibri" w:hAnsi="Calibri"/>
        </w:rPr>
        <w:t xml:space="preserve"> – elektronizace zdravotnictví je velice dobrá, dě</w:t>
      </w:r>
      <w:r w:rsidRPr="00CE1093">
        <w:rPr>
          <w:rFonts w:ascii="Calibri" w:hAnsi="Calibri"/>
        </w:rPr>
        <w:t xml:space="preserve">kuji za ni. </w:t>
      </w:r>
    </w:p>
    <w:p w:rsidR="008F4F0B" w:rsidRPr="00CE1093" w:rsidRDefault="008F4F0B" w:rsidP="00730864">
      <w:pPr>
        <w:jc w:val="both"/>
        <w:rPr>
          <w:rFonts w:ascii="Calibri" w:hAnsi="Calibri"/>
        </w:rPr>
      </w:pPr>
    </w:p>
    <w:p w:rsidR="008F4F0B" w:rsidRPr="00CE1093" w:rsidRDefault="008F4F0B" w:rsidP="00730864">
      <w:pPr>
        <w:jc w:val="both"/>
        <w:rPr>
          <w:rFonts w:ascii="Calibri" w:hAnsi="Calibri"/>
        </w:rPr>
      </w:pPr>
      <w:r w:rsidRPr="00D84EB9">
        <w:rPr>
          <w:rFonts w:ascii="Calibri" w:hAnsi="Calibri"/>
          <w:b/>
        </w:rPr>
        <w:t>Dvořák</w:t>
      </w:r>
      <w:r w:rsidR="00D84EB9">
        <w:rPr>
          <w:rFonts w:ascii="Calibri" w:hAnsi="Calibri"/>
        </w:rPr>
        <w:t xml:space="preserve"> – dáme podně</w:t>
      </w:r>
      <w:r w:rsidRPr="00CE1093">
        <w:rPr>
          <w:rFonts w:ascii="Calibri" w:hAnsi="Calibri"/>
        </w:rPr>
        <w:t xml:space="preserve">ty, co je </w:t>
      </w:r>
      <w:r w:rsidR="00D84EB9">
        <w:rPr>
          <w:rFonts w:ascii="Calibri" w:hAnsi="Calibri"/>
        </w:rPr>
        <w:t xml:space="preserve">cíleně </w:t>
      </w:r>
      <w:r w:rsidRPr="00CE1093">
        <w:rPr>
          <w:rFonts w:ascii="Calibri" w:hAnsi="Calibri"/>
        </w:rPr>
        <w:t xml:space="preserve">nebezpečné. </w:t>
      </w:r>
    </w:p>
    <w:p w:rsidR="00FF3286" w:rsidRPr="00CE1093" w:rsidRDefault="00FF3286" w:rsidP="00730864">
      <w:pPr>
        <w:jc w:val="both"/>
        <w:rPr>
          <w:rFonts w:ascii="Calibri" w:hAnsi="Calibri"/>
        </w:rPr>
      </w:pPr>
    </w:p>
    <w:p w:rsidR="00FF3286" w:rsidRPr="00D84EB9" w:rsidRDefault="008F4F0B" w:rsidP="00730864">
      <w:pPr>
        <w:jc w:val="both"/>
        <w:rPr>
          <w:rFonts w:ascii="Calibri" w:hAnsi="Calibri"/>
          <w:b/>
          <w:u w:val="single"/>
        </w:rPr>
      </w:pPr>
      <w:r w:rsidRPr="00D84EB9">
        <w:rPr>
          <w:rFonts w:ascii="Calibri" w:hAnsi="Calibri"/>
          <w:b/>
          <w:u w:val="single"/>
        </w:rPr>
        <w:t>BOD</w:t>
      </w:r>
      <w:r w:rsidR="00D84EB9" w:rsidRPr="00D84EB9">
        <w:rPr>
          <w:rFonts w:ascii="Calibri" w:hAnsi="Calibri"/>
          <w:b/>
          <w:u w:val="single"/>
        </w:rPr>
        <w:t xml:space="preserve"> 5 -  EET, možné dopady na ambulantní poskytovatele zdravotní péče</w:t>
      </w:r>
    </w:p>
    <w:p w:rsidR="008F4F0B" w:rsidRDefault="00D84EB9" w:rsidP="00185C3E">
      <w:pPr>
        <w:jc w:val="both"/>
        <w:rPr>
          <w:rFonts w:ascii="Calibri" w:hAnsi="Calibri"/>
        </w:rPr>
      </w:pPr>
      <w:r>
        <w:rPr>
          <w:rFonts w:ascii="Calibri" w:hAnsi="Calibri"/>
          <w:b/>
        </w:rPr>
        <w:t>Hü</w:t>
      </w:r>
      <w:r w:rsidR="008F4F0B" w:rsidRPr="00D84EB9">
        <w:rPr>
          <w:rFonts w:ascii="Calibri" w:hAnsi="Calibri"/>
          <w:b/>
        </w:rPr>
        <w:t>lleová</w:t>
      </w:r>
      <w:r>
        <w:rPr>
          <w:rFonts w:ascii="Calibri" w:hAnsi="Calibri"/>
        </w:rPr>
        <w:t xml:space="preserve"> – požadovali jsme u pana premiéra výji</w:t>
      </w:r>
      <w:r w:rsidR="008F4F0B" w:rsidRPr="00CE1093">
        <w:rPr>
          <w:rFonts w:ascii="Calibri" w:hAnsi="Calibri"/>
        </w:rPr>
        <w:t>mku pro ambula</w:t>
      </w:r>
      <w:r>
        <w:rPr>
          <w:rFonts w:ascii="Calibri" w:hAnsi="Calibri"/>
        </w:rPr>
        <w:t>n</w:t>
      </w:r>
      <w:r w:rsidR="008F4F0B" w:rsidRPr="00CE1093">
        <w:rPr>
          <w:rFonts w:ascii="Calibri" w:hAnsi="Calibri"/>
        </w:rPr>
        <w:t xml:space="preserve">tní </w:t>
      </w:r>
      <w:r>
        <w:rPr>
          <w:rFonts w:ascii="Calibri" w:hAnsi="Calibri"/>
        </w:rPr>
        <w:t xml:space="preserve">poskytovatele </w:t>
      </w:r>
      <w:r w:rsidR="008F4F0B" w:rsidRPr="00CE1093">
        <w:rPr>
          <w:rFonts w:ascii="Calibri" w:hAnsi="Calibri"/>
        </w:rPr>
        <w:t xml:space="preserve">– tržby jsou malé, a jsou to </w:t>
      </w:r>
      <w:r>
        <w:rPr>
          <w:rFonts w:ascii="Calibri" w:hAnsi="Calibri"/>
        </w:rPr>
        <w:t xml:space="preserve">další </w:t>
      </w:r>
      <w:r w:rsidR="008F4F0B" w:rsidRPr="00CE1093">
        <w:rPr>
          <w:rFonts w:ascii="Calibri" w:hAnsi="Calibri"/>
        </w:rPr>
        <w:t>náklady pro nás. Řekl</w:t>
      </w:r>
      <w:r>
        <w:rPr>
          <w:rFonts w:ascii="Calibri" w:hAnsi="Calibri"/>
        </w:rPr>
        <w:t xml:space="preserve"> nám, že výjimka bude, odkázal nás na ministryni </w:t>
      </w:r>
      <w:r w:rsidR="008F4F0B" w:rsidRPr="00CE1093">
        <w:rPr>
          <w:rFonts w:ascii="Calibri" w:hAnsi="Calibri"/>
        </w:rPr>
        <w:t>financí.</w:t>
      </w:r>
      <w:r w:rsidR="00185C3E">
        <w:rPr>
          <w:rFonts w:ascii="Calibri" w:hAnsi="Calibri"/>
        </w:rPr>
        <w:t xml:space="preserve"> V zákoně jde o výjimku z e</w:t>
      </w:r>
      <w:r w:rsidR="008F4F0B" w:rsidRPr="00CE1093">
        <w:rPr>
          <w:rFonts w:ascii="Calibri" w:hAnsi="Calibri"/>
        </w:rPr>
        <w:t xml:space="preserve">vidence tržeb ve zvláštním režimu. Obáváme se </w:t>
      </w:r>
      <w:r w:rsidR="00185C3E">
        <w:rPr>
          <w:rFonts w:ascii="Calibri" w:hAnsi="Calibri"/>
        </w:rPr>
        <w:t>i možných duplicit ú</w:t>
      </w:r>
      <w:r w:rsidR="008F4F0B" w:rsidRPr="00CE1093">
        <w:rPr>
          <w:rFonts w:ascii="Calibri" w:hAnsi="Calibri"/>
        </w:rPr>
        <w:t xml:space="preserve">čtenek. </w:t>
      </w:r>
      <w:r w:rsidR="00185C3E">
        <w:rPr>
          <w:rFonts w:ascii="Calibri" w:hAnsi="Calibri"/>
        </w:rPr>
        <w:t>Účtenka má podobu, a</w:t>
      </w:r>
      <w:r w:rsidR="008F4F0B" w:rsidRPr="00CE1093">
        <w:rPr>
          <w:rFonts w:ascii="Calibri" w:hAnsi="Calibri"/>
        </w:rPr>
        <w:t>le kdo to bude hradit</w:t>
      </w:r>
      <w:r w:rsidR="00185C3E">
        <w:rPr>
          <w:rFonts w:ascii="Calibri" w:hAnsi="Calibri"/>
        </w:rPr>
        <w:t xml:space="preserve">? (zaměstnavatelé, lékaři, školy). </w:t>
      </w:r>
      <w:r w:rsidR="008F4F0B" w:rsidRPr="00CE1093">
        <w:rPr>
          <w:rFonts w:ascii="Calibri" w:hAnsi="Calibri"/>
        </w:rPr>
        <w:t xml:space="preserve">Proč je rozlišována právnická a </w:t>
      </w:r>
      <w:r w:rsidR="00185C3E">
        <w:rPr>
          <w:rFonts w:ascii="Calibri" w:hAnsi="Calibri"/>
        </w:rPr>
        <w:t xml:space="preserve">fyzická osoba? </w:t>
      </w:r>
    </w:p>
    <w:p w:rsidR="00185C3E" w:rsidRPr="00CE1093" w:rsidRDefault="00185C3E" w:rsidP="00730864">
      <w:pPr>
        <w:jc w:val="both"/>
        <w:rPr>
          <w:rFonts w:ascii="Calibri" w:hAnsi="Calibri"/>
        </w:rPr>
      </w:pPr>
    </w:p>
    <w:p w:rsidR="008F4F0B" w:rsidRPr="00CE1093" w:rsidRDefault="00185C3E" w:rsidP="00730864">
      <w:pPr>
        <w:jc w:val="both"/>
        <w:rPr>
          <w:rFonts w:ascii="Calibri" w:hAnsi="Calibri"/>
        </w:rPr>
      </w:pPr>
      <w:r w:rsidRPr="00185C3E">
        <w:rPr>
          <w:rFonts w:ascii="Calibri" w:hAnsi="Calibri"/>
          <w:b/>
        </w:rPr>
        <w:t>Vojtěch</w:t>
      </w:r>
      <w:r w:rsidR="008F4F0B" w:rsidRPr="00185C3E">
        <w:rPr>
          <w:rFonts w:ascii="Calibri" w:hAnsi="Calibri"/>
          <w:b/>
        </w:rPr>
        <w:t xml:space="preserve"> </w:t>
      </w:r>
      <w:r w:rsidR="008F4F0B" w:rsidRPr="00CE1093">
        <w:rPr>
          <w:rFonts w:ascii="Calibri" w:hAnsi="Calibri"/>
        </w:rPr>
        <w:t xml:space="preserve">– </w:t>
      </w:r>
      <w:r>
        <w:rPr>
          <w:rFonts w:ascii="Calibri" w:hAnsi="Calibri"/>
        </w:rPr>
        <w:t>snažil jsem se zvýšit limit na 500 tisíc, který byl akceptován. Zbytek je spíše na jednání s ministryní financí. Výji</w:t>
      </w:r>
      <w:r w:rsidR="008F4F0B" w:rsidRPr="00CE1093">
        <w:rPr>
          <w:rFonts w:ascii="Calibri" w:hAnsi="Calibri"/>
        </w:rPr>
        <w:t xml:space="preserve">mky </w:t>
      </w:r>
      <w:r>
        <w:rPr>
          <w:rFonts w:ascii="Calibri" w:hAnsi="Calibri"/>
        </w:rPr>
        <w:t xml:space="preserve">nikdy </w:t>
      </w:r>
      <w:r w:rsidR="008F4F0B" w:rsidRPr="00CE1093">
        <w:rPr>
          <w:rFonts w:ascii="Calibri" w:hAnsi="Calibri"/>
        </w:rPr>
        <w:t>neb</w:t>
      </w:r>
      <w:r>
        <w:rPr>
          <w:rFonts w:ascii="Calibri" w:hAnsi="Calibri"/>
        </w:rPr>
        <w:t xml:space="preserve">yly, nyní </w:t>
      </w:r>
      <w:r w:rsidR="008F4F0B" w:rsidRPr="00CE1093">
        <w:rPr>
          <w:rFonts w:ascii="Calibri" w:hAnsi="Calibri"/>
        </w:rPr>
        <w:t>jsou. Nejs</w:t>
      </w:r>
      <w:r>
        <w:rPr>
          <w:rFonts w:ascii="Calibri" w:hAnsi="Calibri"/>
        </w:rPr>
        <w:t>e</w:t>
      </w:r>
      <w:r w:rsidR="008F4F0B" w:rsidRPr="00CE1093">
        <w:rPr>
          <w:rFonts w:ascii="Calibri" w:hAnsi="Calibri"/>
        </w:rPr>
        <w:t xml:space="preserve">m si jist, zda se </w:t>
      </w:r>
      <w:r>
        <w:rPr>
          <w:rFonts w:ascii="Calibri" w:hAnsi="Calibri"/>
        </w:rPr>
        <w:t xml:space="preserve">podaří lékaře </w:t>
      </w:r>
      <w:r w:rsidR="008F4F0B" w:rsidRPr="00CE1093">
        <w:rPr>
          <w:rFonts w:ascii="Calibri" w:hAnsi="Calibri"/>
        </w:rPr>
        <w:t>z toho vyjmou</w:t>
      </w:r>
      <w:r>
        <w:rPr>
          <w:rFonts w:ascii="Calibri" w:hAnsi="Calibri"/>
        </w:rPr>
        <w:t>t</w:t>
      </w:r>
      <w:r w:rsidR="008F4F0B" w:rsidRPr="00CE1093">
        <w:rPr>
          <w:rFonts w:ascii="Calibri" w:hAnsi="Calibri"/>
        </w:rPr>
        <w:t xml:space="preserve">. </w:t>
      </w:r>
    </w:p>
    <w:p w:rsidR="008F4F0B" w:rsidRPr="00CE1093" w:rsidRDefault="008F4F0B" w:rsidP="00730864">
      <w:pPr>
        <w:jc w:val="both"/>
        <w:rPr>
          <w:rFonts w:ascii="Calibri" w:hAnsi="Calibri"/>
        </w:rPr>
      </w:pPr>
    </w:p>
    <w:p w:rsidR="008F4F0B" w:rsidRDefault="008F4F0B" w:rsidP="00730864">
      <w:pPr>
        <w:jc w:val="both"/>
        <w:rPr>
          <w:rFonts w:ascii="Calibri" w:hAnsi="Calibri"/>
        </w:rPr>
      </w:pPr>
      <w:r w:rsidRPr="00185C3E">
        <w:rPr>
          <w:rFonts w:ascii="Calibri" w:hAnsi="Calibri"/>
          <w:b/>
        </w:rPr>
        <w:t>Dvořák</w:t>
      </w:r>
      <w:r w:rsidRPr="00CE1093">
        <w:rPr>
          <w:rFonts w:ascii="Calibri" w:hAnsi="Calibri"/>
        </w:rPr>
        <w:t xml:space="preserve"> –</w:t>
      </w:r>
      <w:r w:rsidR="00185C3E">
        <w:rPr>
          <w:rFonts w:ascii="Calibri" w:hAnsi="Calibri"/>
        </w:rPr>
        <w:t xml:space="preserve"> souhlasím s paní doktorkou, máme to podobné. Více než technické detaily nám ale vadí princip. </w:t>
      </w:r>
      <w:r w:rsidRPr="00CE1093">
        <w:rPr>
          <w:rFonts w:ascii="Calibri" w:hAnsi="Calibri"/>
        </w:rPr>
        <w:t>Js</w:t>
      </w:r>
      <w:r w:rsidR="00185C3E">
        <w:rPr>
          <w:rFonts w:ascii="Calibri" w:hAnsi="Calibri"/>
        </w:rPr>
        <w:t>me hrazeni z veřejných prostředků</w:t>
      </w:r>
      <w:r w:rsidRPr="00CE1093">
        <w:rPr>
          <w:rFonts w:ascii="Calibri" w:hAnsi="Calibri"/>
        </w:rPr>
        <w:t xml:space="preserve"> a budeme nab</w:t>
      </w:r>
      <w:r w:rsidR="00185C3E">
        <w:rPr>
          <w:rFonts w:ascii="Calibri" w:hAnsi="Calibri"/>
        </w:rPr>
        <w:t xml:space="preserve">írat zdržení. </w:t>
      </w:r>
      <w:r w:rsidRPr="00CE1093">
        <w:rPr>
          <w:rFonts w:ascii="Calibri" w:hAnsi="Calibri"/>
        </w:rPr>
        <w:t xml:space="preserve">Doporučíme řešení. </w:t>
      </w:r>
    </w:p>
    <w:p w:rsidR="00A22254" w:rsidRPr="00CE1093" w:rsidRDefault="00A22254" w:rsidP="00730864">
      <w:pPr>
        <w:jc w:val="both"/>
        <w:rPr>
          <w:rFonts w:ascii="Calibri" w:hAnsi="Calibri"/>
        </w:rPr>
      </w:pPr>
    </w:p>
    <w:p w:rsidR="008F4F0B" w:rsidRPr="00CE1093" w:rsidRDefault="008F4F0B" w:rsidP="00730864">
      <w:pPr>
        <w:jc w:val="both"/>
        <w:rPr>
          <w:rFonts w:ascii="Calibri" w:hAnsi="Calibri"/>
        </w:rPr>
      </w:pPr>
      <w:r w:rsidRPr="00185C3E">
        <w:rPr>
          <w:rFonts w:ascii="Calibri" w:hAnsi="Calibri"/>
          <w:b/>
        </w:rPr>
        <w:lastRenderedPageBreak/>
        <w:t>Jojko</w:t>
      </w:r>
      <w:r w:rsidR="00185C3E">
        <w:rPr>
          <w:rFonts w:ascii="Calibri" w:hAnsi="Calibri"/>
        </w:rPr>
        <w:t xml:space="preserve"> – nejhorš</w:t>
      </w:r>
      <w:r w:rsidRPr="00CE1093">
        <w:rPr>
          <w:rFonts w:ascii="Calibri" w:hAnsi="Calibri"/>
        </w:rPr>
        <w:t xml:space="preserve">í je </w:t>
      </w:r>
      <w:r w:rsidR="00185C3E">
        <w:rPr>
          <w:rFonts w:ascii="Calibri" w:hAnsi="Calibri"/>
        </w:rPr>
        <w:t xml:space="preserve">ztráta </w:t>
      </w:r>
      <w:r w:rsidRPr="00CE1093">
        <w:rPr>
          <w:rFonts w:ascii="Calibri" w:hAnsi="Calibri"/>
        </w:rPr>
        <w:t>čas</w:t>
      </w:r>
      <w:r w:rsidR="00185C3E">
        <w:rPr>
          <w:rFonts w:ascii="Calibri" w:hAnsi="Calibri"/>
        </w:rPr>
        <w:t>u</w:t>
      </w:r>
      <w:r w:rsidRPr="00CE1093">
        <w:rPr>
          <w:rFonts w:ascii="Calibri" w:hAnsi="Calibri"/>
        </w:rPr>
        <w:t xml:space="preserve"> a pen</w:t>
      </w:r>
      <w:r w:rsidR="00185C3E">
        <w:rPr>
          <w:rFonts w:ascii="Calibri" w:hAnsi="Calibri"/>
        </w:rPr>
        <w:t>ěz</w:t>
      </w:r>
      <w:r w:rsidRPr="00CE1093">
        <w:rPr>
          <w:rFonts w:ascii="Calibri" w:hAnsi="Calibri"/>
        </w:rPr>
        <w:t xml:space="preserve">. Proč </w:t>
      </w:r>
      <w:r w:rsidR="00185C3E">
        <w:rPr>
          <w:rFonts w:ascii="Calibri" w:hAnsi="Calibri"/>
        </w:rPr>
        <w:t xml:space="preserve">musí být EET v systému, kde je hotovostní obrat dvě </w:t>
      </w:r>
      <w:r w:rsidRPr="00CE1093">
        <w:rPr>
          <w:rFonts w:ascii="Calibri" w:hAnsi="Calibri"/>
        </w:rPr>
        <w:t xml:space="preserve">procenta </w:t>
      </w:r>
      <w:r w:rsidR="00185C3E">
        <w:rPr>
          <w:rFonts w:ascii="Calibri" w:hAnsi="Calibri"/>
        </w:rPr>
        <w:t xml:space="preserve">celého </w:t>
      </w:r>
      <w:r w:rsidRPr="00CE1093">
        <w:rPr>
          <w:rFonts w:ascii="Calibri" w:hAnsi="Calibri"/>
        </w:rPr>
        <w:t xml:space="preserve">nákladu? </w:t>
      </w:r>
      <w:r w:rsidR="00185C3E">
        <w:rPr>
          <w:rFonts w:ascii="Calibri" w:hAnsi="Calibri"/>
        </w:rPr>
        <w:t xml:space="preserve">Pokud stát nařídí, že to musíme mít, ať to také zaplatí. </w:t>
      </w:r>
    </w:p>
    <w:p w:rsidR="008F4F0B" w:rsidRPr="00CE1093" w:rsidRDefault="008F4F0B" w:rsidP="00730864">
      <w:pPr>
        <w:jc w:val="both"/>
        <w:rPr>
          <w:rFonts w:ascii="Calibri" w:hAnsi="Calibri"/>
        </w:rPr>
      </w:pPr>
    </w:p>
    <w:p w:rsidR="00A61A2E" w:rsidRPr="00CE1093" w:rsidRDefault="00A61A2E" w:rsidP="00730864">
      <w:pPr>
        <w:jc w:val="both"/>
        <w:rPr>
          <w:rFonts w:ascii="Calibri" w:hAnsi="Calibri"/>
        </w:rPr>
      </w:pPr>
      <w:r w:rsidRPr="00185C3E">
        <w:rPr>
          <w:rFonts w:ascii="Calibri" w:hAnsi="Calibri"/>
          <w:b/>
        </w:rPr>
        <w:t>Válek</w:t>
      </w:r>
      <w:r w:rsidRPr="00CE1093">
        <w:rPr>
          <w:rFonts w:ascii="Calibri" w:hAnsi="Calibri"/>
        </w:rPr>
        <w:t xml:space="preserve"> – </w:t>
      </w:r>
      <w:r w:rsidR="00671CCE">
        <w:rPr>
          <w:rFonts w:ascii="Calibri" w:hAnsi="Calibri"/>
        </w:rPr>
        <w:t>vede se diskuze v</w:t>
      </w:r>
      <w:r w:rsidR="00185C3E">
        <w:rPr>
          <w:rFonts w:ascii="Calibri" w:hAnsi="Calibri"/>
        </w:rPr>
        <w:t xml:space="preserve"> parlamentu. </w:t>
      </w:r>
      <w:r w:rsidRPr="00CE1093">
        <w:rPr>
          <w:rFonts w:ascii="Calibri" w:hAnsi="Calibri"/>
        </w:rPr>
        <w:t>Jede</w:t>
      </w:r>
      <w:r w:rsidR="00671CCE">
        <w:rPr>
          <w:rFonts w:ascii="Calibri" w:hAnsi="Calibri"/>
        </w:rPr>
        <w:t>n z návrhu je, aby do určitého procenta</w:t>
      </w:r>
      <w:r w:rsidRPr="00CE1093">
        <w:rPr>
          <w:rFonts w:ascii="Calibri" w:hAnsi="Calibri"/>
        </w:rPr>
        <w:t xml:space="preserve"> tam ti </w:t>
      </w:r>
      <w:r w:rsidR="00671CCE">
        <w:rPr>
          <w:rFonts w:ascii="Calibri" w:hAnsi="Calibri"/>
        </w:rPr>
        <w:t xml:space="preserve">lékaři nebyli. </w:t>
      </w:r>
    </w:p>
    <w:p w:rsidR="00A61A2E" w:rsidRPr="00CE1093" w:rsidRDefault="00A61A2E" w:rsidP="00730864">
      <w:pPr>
        <w:jc w:val="both"/>
        <w:rPr>
          <w:rFonts w:ascii="Calibri" w:hAnsi="Calibri"/>
        </w:rPr>
      </w:pPr>
    </w:p>
    <w:p w:rsidR="00A61A2E" w:rsidRPr="00CE1093" w:rsidRDefault="00671CCE" w:rsidP="00730864">
      <w:pPr>
        <w:jc w:val="both"/>
        <w:rPr>
          <w:rFonts w:ascii="Calibri" w:hAnsi="Calibri"/>
        </w:rPr>
      </w:pPr>
      <w:r w:rsidRPr="00671CCE">
        <w:rPr>
          <w:rFonts w:ascii="Calibri" w:hAnsi="Calibri"/>
          <w:b/>
        </w:rPr>
        <w:t>Hülleová</w:t>
      </w:r>
      <w:r>
        <w:rPr>
          <w:rFonts w:ascii="Calibri" w:hAnsi="Calibri"/>
        </w:rPr>
        <w:t xml:space="preserve"> – EET kvůli stokorunám, nám přijde zbytečné. Lékaři nám začnou odcházet ze sítě.</w:t>
      </w:r>
    </w:p>
    <w:p w:rsidR="00A61A2E" w:rsidRPr="00CE1093" w:rsidRDefault="00A61A2E" w:rsidP="00730864">
      <w:pPr>
        <w:jc w:val="both"/>
        <w:rPr>
          <w:rFonts w:ascii="Calibri" w:hAnsi="Calibri"/>
        </w:rPr>
      </w:pPr>
    </w:p>
    <w:p w:rsidR="00A61A2E" w:rsidRPr="00CE1093" w:rsidRDefault="00A61A2E" w:rsidP="00730864">
      <w:pPr>
        <w:jc w:val="both"/>
        <w:rPr>
          <w:rFonts w:ascii="Calibri" w:hAnsi="Calibri"/>
        </w:rPr>
      </w:pPr>
      <w:r w:rsidRPr="00671CCE">
        <w:rPr>
          <w:rFonts w:ascii="Calibri" w:hAnsi="Calibri"/>
          <w:b/>
        </w:rPr>
        <w:t>Dvořák</w:t>
      </w:r>
      <w:r w:rsidR="00671CCE">
        <w:rPr>
          <w:rFonts w:ascii="Calibri" w:hAnsi="Calibri"/>
        </w:rPr>
        <w:t xml:space="preserve"> – ze sítě lékaři neodejdou. Jedna skupina to dělat nebude a druhá  a zdraží. Zbytečně to dopadne na pacienta. </w:t>
      </w:r>
    </w:p>
    <w:p w:rsidR="00A61A2E" w:rsidRPr="00CE1093" w:rsidRDefault="00A61A2E" w:rsidP="00730864">
      <w:pPr>
        <w:jc w:val="both"/>
        <w:rPr>
          <w:rFonts w:ascii="Calibri" w:hAnsi="Calibri"/>
        </w:rPr>
      </w:pPr>
    </w:p>
    <w:p w:rsidR="00A61A2E" w:rsidRPr="00CE1093" w:rsidRDefault="00A61A2E" w:rsidP="00730864">
      <w:pPr>
        <w:jc w:val="both"/>
        <w:rPr>
          <w:rFonts w:ascii="Calibri" w:hAnsi="Calibri"/>
        </w:rPr>
      </w:pPr>
      <w:proofErr w:type="spellStart"/>
      <w:r w:rsidRPr="00671CCE">
        <w:rPr>
          <w:rFonts w:ascii="Calibri" w:hAnsi="Calibri"/>
          <w:b/>
        </w:rPr>
        <w:t>Sohlich</w:t>
      </w:r>
      <w:proofErr w:type="spellEnd"/>
      <w:r w:rsidRPr="00CE1093">
        <w:rPr>
          <w:rFonts w:ascii="Calibri" w:hAnsi="Calibri"/>
        </w:rPr>
        <w:t xml:space="preserve"> – i pro nemocnice </w:t>
      </w:r>
      <w:r w:rsidR="00671CCE">
        <w:rPr>
          <w:rFonts w:ascii="Calibri" w:hAnsi="Calibri"/>
        </w:rPr>
        <w:t xml:space="preserve">by tato výjimka byla dobrá. Evidujeme desetikoruny. </w:t>
      </w:r>
    </w:p>
    <w:p w:rsidR="00A61A2E" w:rsidRPr="00CE1093" w:rsidRDefault="00A61A2E" w:rsidP="00730864">
      <w:pPr>
        <w:jc w:val="both"/>
        <w:rPr>
          <w:rFonts w:ascii="Calibri" w:hAnsi="Calibri"/>
        </w:rPr>
      </w:pPr>
    </w:p>
    <w:p w:rsidR="00A61A2E" w:rsidRDefault="00A61A2E" w:rsidP="00730864">
      <w:pPr>
        <w:jc w:val="both"/>
        <w:rPr>
          <w:rFonts w:ascii="Calibri" w:hAnsi="Calibri"/>
        </w:rPr>
      </w:pPr>
      <w:r w:rsidRPr="00671CCE">
        <w:rPr>
          <w:rFonts w:ascii="Calibri" w:hAnsi="Calibri"/>
          <w:b/>
        </w:rPr>
        <w:t>Dvořák</w:t>
      </w:r>
      <w:r w:rsidRPr="00CE1093">
        <w:rPr>
          <w:rFonts w:ascii="Calibri" w:hAnsi="Calibri"/>
        </w:rPr>
        <w:t xml:space="preserve"> – </w:t>
      </w:r>
      <w:r w:rsidR="00671CCE">
        <w:rPr>
          <w:rFonts w:ascii="Calibri" w:hAnsi="Calibri"/>
        </w:rPr>
        <w:t xml:space="preserve">vím, že </w:t>
      </w:r>
      <w:r w:rsidRPr="00CE1093">
        <w:rPr>
          <w:rFonts w:ascii="Calibri" w:hAnsi="Calibri"/>
        </w:rPr>
        <w:t>je to problém pro všechny poskytovatele</w:t>
      </w:r>
      <w:r w:rsidR="00671CCE">
        <w:rPr>
          <w:rFonts w:ascii="Calibri" w:hAnsi="Calibri"/>
        </w:rPr>
        <w:t xml:space="preserve">. </w:t>
      </w:r>
    </w:p>
    <w:p w:rsidR="00671CCE" w:rsidRPr="00CE1093" w:rsidRDefault="00671CCE" w:rsidP="00730864">
      <w:pPr>
        <w:jc w:val="both"/>
        <w:rPr>
          <w:rFonts w:ascii="Calibri" w:hAnsi="Calibri"/>
        </w:rPr>
      </w:pPr>
    </w:p>
    <w:p w:rsidR="00A61A2E" w:rsidRPr="00CE1093" w:rsidRDefault="00671CCE" w:rsidP="00730864">
      <w:pPr>
        <w:jc w:val="both"/>
        <w:rPr>
          <w:rFonts w:ascii="Calibri" w:hAnsi="Calibri"/>
        </w:rPr>
      </w:pPr>
      <w:r w:rsidRPr="00671CCE">
        <w:rPr>
          <w:rFonts w:ascii="Calibri" w:hAnsi="Calibri"/>
          <w:b/>
        </w:rPr>
        <w:t>Hü</w:t>
      </w:r>
      <w:r w:rsidR="00A61A2E" w:rsidRPr="00671CCE">
        <w:rPr>
          <w:rFonts w:ascii="Calibri" w:hAnsi="Calibri"/>
          <w:b/>
        </w:rPr>
        <w:t xml:space="preserve">lleová </w:t>
      </w:r>
      <w:r w:rsidR="00A61A2E" w:rsidRPr="00CE1093">
        <w:rPr>
          <w:rFonts w:ascii="Calibri" w:hAnsi="Calibri"/>
        </w:rPr>
        <w:t>– mluvím o účtech, k</w:t>
      </w:r>
      <w:r>
        <w:rPr>
          <w:rFonts w:ascii="Calibri" w:hAnsi="Calibri"/>
        </w:rPr>
        <w:t xml:space="preserve">teré následně někdo </w:t>
      </w:r>
      <w:r w:rsidR="00A61A2E" w:rsidRPr="00CE1093">
        <w:rPr>
          <w:rFonts w:ascii="Calibri" w:hAnsi="Calibri"/>
        </w:rPr>
        <w:t xml:space="preserve">proplácí. Nemluvím o regulačních poplatcích. </w:t>
      </w:r>
    </w:p>
    <w:p w:rsidR="00A22254" w:rsidRPr="00CE1093" w:rsidRDefault="00A22254" w:rsidP="00730864">
      <w:pPr>
        <w:jc w:val="both"/>
        <w:rPr>
          <w:rFonts w:ascii="Calibri" w:hAnsi="Calibri"/>
        </w:rPr>
      </w:pPr>
    </w:p>
    <w:p w:rsidR="00A61A2E" w:rsidRDefault="00A61A2E" w:rsidP="00730864">
      <w:pPr>
        <w:jc w:val="both"/>
        <w:rPr>
          <w:rFonts w:ascii="Calibri" w:hAnsi="Calibri"/>
        </w:rPr>
      </w:pPr>
      <w:r w:rsidRPr="00A22254">
        <w:rPr>
          <w:rFonts w:ascii="Calibri" w:hAnsi="Calibri"/>
          <w:b/>
        </w:rPr>
        <w:t>Dvořák</w:t>
      </w:r>
      <w:r w:rsidRPr="00CE1093">
        <w:rPr>
          <w:rFonts w:ascii="Calibri" w:hAnsi="Calibri"/>
        </w:rPr>
        <w:t xml:space="preserve"> – </w:t>
      </w:r>
      <w:r w:rsidR="00A22254">
        <w:rPr>
          <w:rFonts w:ascii="Calibri" w:hAnsi="Calibri"/>
        </w:rPr>
        <w:t>přijmeme podněty na zjednod</w:t>
      </w:r>
      <w:r w:rsidRPr="00CE1093">
        <w:rPr>
          <w:rFonts w:ascii="Calibri" w:hAnsi="Calibri"/>
        </w:rPr>
        <w:t>ušení</w:t>
      </w:r>
      <w:r w:rsidR="00A22254">
        <w:rPr>
          <w:rFonts w:ascii="Calibri" w:hAnsi="Calibri"/>
        </w:rPr>
        <w:t xml:space="preserve"> administrativy.</w:t>
      </w:r>
    </w:p>
    <w:p w:rsidR="00A22254" w:rsidRPr="00CE1093" w:rsidRDefault="00A22254" w:rsidP="00730864">
      <w:pPr>
        <w:jc w:val="both"/>
        <w:rPr>
          <w:rFonts w:ascii="Calibri" w:hAnsi="Calibri"/>
        </w:rPr>
      </w:pPr>
      <w:r>
        <w:rPr>
          <w:rFonts w:ascii="Calibri" w:hAnsi="Calibri"/>
        </w:rPr>
        <w:t xml:space="preserve">S panem ministrem jsme se domluvili, že bod OECD byl projednáván minule a nyní z časových důvodů se k němu vracet nebudeme. </w:t>
      </w:r>
    </w:p>
    <w:p w:rsidR="00A22254" w:rsidRDefault="00A22254" w:rsidP="00730864">
      <w:pPr>
        <w:jc w:val="both"/>
        <w:rPr>
          <w:rFonts w:ascii="Calibri" w:hAnsi="Calibri"/>
        </w:rPr>
      </w:pPr>
    </w:p>
    <w:p w:rsidR="00A22254" w:rsidRPr="00A22254" w:rsidRDefault="00A22254" w:rsidP="00730864">
      <w:pPr>
        <w:jc w:val="both"/>
        <w:rPr>
          <w:rFonts w:ascii="Calibri" w:hAnsi="Calibri"/>
          <w:b/>
          <w:u w:val="single"/>
        </w:rPr>
      </w:pPr>
      <w:r w:rsidRPr="00A22254">
        <w:rPr>
          <w:rFonts w:ascii="Calibri" w:hAnsi="Calibri"/>
          <w:b/>
          <w:u w:val="single"/>
        </w:rPr>
        <w:t xml:space="preserve">BOD 7- Různé </w:t>
      </w:r>
    </w:p>
    <w:p w:rsidR="00984501" w:rsidRDefault="00EE6E23" w:rsidP="00730864">
      <w:pPr>
        <w:jc w:val="both"/>
        <w:rPr>
          <w:rFonts w:ascii="Calibri" w:hAnsi="Calibri"/>
        </w:rPr>
      </w:pPr>
      <w:r>
        <w:rPr>
          <w:rFonts w:ascii="Calibri" w:hAnsi="Calibri"/>
          <w:b/>
          <w:highlight w:val="yellow"/>
        </w:rPr>
        <w:t>Šonka</w:t>
      </w:r>
      <w:r w:rsidR="00984501" w:rsidRPr="00A22254">
        <w:rPr>
          <w:rFonts w:ascii="Calibri" w:hAnsi="Calibri"/>
          <w:highlight w:val="yellow"/>
        </w:rPr>
        <w:t xml:space="preserve"> </w:t>
      </w:r>
      <w:r w:rsidR="00A22254" w:rsidRPr="00A22254">
        <w:rPr>
          <w:rFonts w:ascii="Calibri" w:hAnsi="Calibri"/>
          <w:highlight w:val="yellow"/>
        </w:rPr>
        <w:t xml:space="preserve"> - Rezidenční místa  - probereme na příštím jednání</w:t>
      </w:r>
    </w:p>
    <w:p w:rsidR="00A22254" w:rsidRPr="00CE1093" w:rsidRDefault="00A22254" w:rsidP="00730864">
      <w:pPr>
        <w:jc w:val="both"/>
        <w:rPr>
          <w:rFonts w:ascii="Calibri" w:hAnsi="Calibri"/>
        </w:rPr>
      </w:pPr>
    </w:p>
    <w:p w:rsidR="008F4F0B" w:rsidRPr="00CE1093" w:rsidRDefault="008F4F0B" w:rsidP="00730864">
      <w:pPr>
        <w:jc w:val="both"/>
        <w:rPr>
          <w:rFonts w:ascii="Calibri" w:hAnsi="Calibri"/>
        </w:rPr>
      </w:pPr>
    </w:p>
    <w:p w:rsidR="00CE1093" w:rsidRPr="00A22254" w:rsidRDefault="00A22254" w:rsidP="00A22254">
      <w:pPr>
        <w:jc w:val="center"/>
        <w:rPr>
          <w:rFonts w:ascii="Calibri" w:hAnsi="Calibri"/>
          <w:b/>
          <w:sz w:val="36"/>
          <w:szCs w:val="36"/>
          <w:u w:val="single"/>
        </w:rPr>
      </w:pPr>
      <w:r w:rsidRPr="00A22254">
        <w:rPr>
          <w:rFonts w:ascii="Calibri" w:hAnsi="Calibri"/>
          <w:b/>
          <w:sz w:val="36"/>
          <w:szCs w:val="36"/>
          <w:u w:val="single"/>
        </w:rPr>
        <w:t>Další jednání Rady poskytovatelů se bude konat 25. června na MZ od 15.00 hodin.</w:t>
      </w:r>
    </w:p>
    <w:sectPr w:rsidR="00CE1093" w:rsidRPr="00A22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A36"/>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0CE7266"/>
    <w:multiLevelType w:val="hybridMultilevel"/>
    <w:tmpl w:val="E8242A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7C8D0183"/>
    <w:multiLevelType w:val="hybridMultilevel"/>
    <w:tmpl w:val="6E02A2D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6"/>
    <w:rsid w:val="00033A52"/>
    <w:rsid w:val="0008243B"/>
    <w:rsid w:val="00111A78"/>
    <w:rsid w:val="00185C3E"/>
    <w:rsid w:val="00217814"/>
    <w:rsid w:val="00227ED1"/>
    <w:rsid w:val="00250374"/>
    <w:rsid w:val="00384E0E"/>
    <w:rsid w:val="003908C2"/>
    <w:rsid w:val="003B090F"/>
    <w:rsid w:val="003C0206"/>
    <w:rsid w:val="003D66A3"/>
    <w:rsid w:val="0049266F"/>
    <w:rsid w:val="004B4533"/>
    <w:rsid w:val="004C3ED2"/>
    <w:rsid w:val="00507C9C"/>
    <w:rsid w:val="00562564"/>
    <w:rsid w:val="00591B56"/>
    <w:rsid w:val="005D54D3"/>
    <w:rsid w:val="005E0FFC"/>
    <w:rsid w:val="00641A0D"/>
    <w:rsid w:val="006571DA"/>
    <w:rsid w:val="00671CCE"/>
    <w:rsid w:val="00711C6E"/>
    <w:rsid w:val="00730864"/>
    <w:rsid w:val="00745F3A"/>
    <w:rsid w:val="007578DD"/>
    <w:rsid w:val="00781310"/>
    <w:rsid w:val="00790738"/>
    <w:rsid w:val="007D72A4"/>
    <w:rsid w:val="00887B8D"/>
    <w:rsid w:val="008B5087"/>
    <w:rsid w:val="008C0CFB"/>
    <w:rsid w:val="008D5C59"/>
    <w:rsid w:val="008F4F0B"/>
    <w:rsid w:val="008F76EF"/>
    <w:rsid w:val="00984501"/>
    <w:rsid w:val="009F5C6F"/>
    <w:rsid w:val="00A22254"/>
    <w:rsid w:val="00A61A2E"/>
    <w:rsid w:val="00A96C08"/>
    <w:rsid w:val="00AA51B2"/>
    <w:rsid w:val="00AB52EE"/>
    <w:rsid w:val="00AF5D61"/>
    <w:rsid w:val="00B21777"/>
    <w:rsid w:val="00B44BAF"/>
    <w:rsid w:val="00B75535"/>
    <w:rsid w:val="00BB5A71"/>
    <w:rsid w:val="00BD5140"/>
    <w:rsid w:val="00C01155"/>
    <w:rsid w:val="00CA3928"/>
    <w:rsid w:val="00CD2110"/>
    <w:rsid w:val="00CE1093"/>
    <w:rsid w:val="00D266E1"/>
    <w:rsid w:val="00D44601"/>
    <w:rsid w:val="00D84EB9"/>
    <w:rsid w:val="00D87D81"/>
    <w:rsid w:val="00DC6089"/>
    <w:rsid w:val="00ED2C06"/>
    <w:rsid w:val="00EE6E23"/>
    <w:rsid w:val="00FF3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C0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C0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zp.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9</Pages>
  <Words>2887</Words>
  <Characters>16126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Fejfarová Petra</dc:creator>
  <cp:lastModifiedBy>Fejfarová Petra</cp:lastModifiedBy>
  <cp:revision>9</cp:revision>
  <dcterms:created xsi:type="dcterms:W3CDTF">2019-04-02T12:47:00Z</dcterms:created>
  <dcterms:modified xsi:type="dcterms:W3CDTF">2019-06-03T10:46:00Z</dcterms:modified>
</cp:coreProperties>
</file>