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6DF6" w14:textId="63EC22FB" w:rsidR="00645176" w:rsidRPr="006F399E" w:rsidRDefault="00EF5EA4" w:rsidP="00EF5EA4">
      <w:pPr>
        <w:spacing w:line="276" w:lineRule="auto"/>
        <w:jc w:val="center"/>
        <w:rPr>
          <w:b/>
          <w:bCs/>
          <w:u w:val="single"/>
        </w:rPr>
      </w:pPr>
      <w:r w:rsidRPr="006F399E">
        <w:rPr>
          <w:b/>
          <w:bCs/>
          <w:u w:val="single"/>
        </w:rPr>
        <w:t xml:space="preserve">Zápis z jednání </w:t>
      </w:r>
      <w:r w:rsidR="00116E09" w:rsidRPr="006F399E">
        <w:rPr>
          <w:b/>
          <w:bCs/>
          <w:u w:val="single"/>
        </w:rPr>
        <w:t>Rad</w:t>
      </w:r>
      <w:r w:rsidRPr="006F399E">
        <w:rPr>
          <w:b/>
          <w:bCs/>
          <w:u w:val="single"/>
        </w:rPr>
        <w:t>y</w:t>
      </w:r>
      <w:r w:rsidR="00116E09" w:rsidRPr="006F399E">
        <w:rPr>
          <w:b/>
          <w:bCs/>
          <w:u w:val="single"/>
        </w:rPr>
        <w:t xml:space="preserve"> poskytovatelů</w:t>
      </w:r>
      <w:r w:rsidRPr="006F399E">
        <w:rPr>
          <w:b/>
          <w:bCs/>
          <w:u w:val="single"/>
        </w:rPr>
        <w:t xml:space="preserve"> MZČR</w:t>
      </w:r>
      <w:r w:rsidRPr="006F399E">
        <w:rPr>
          <w:b/>
          <w:bCs/>
          <w:u w:val="single"/>
        </w:rPr>
        <w:br/>
        <w:t xml:space="preserve">úterý 30. listopadu od 15.30 hodin, </w:t>
      </w:r>
      <w:proofErr w:type="spellStart"/>
      <w:r w:rsidRPr="006F399E">
        <w:rPr>
          <w:b/>
          <w:bCs/>
          <w:u w:val="single"/>
        </w:rPr>
        <w:t>webex</w:t>
      </w:r>
      <w:proofErr w:type="spellEnd"/>
    </w:p>
    <w:p w14:paraId="13D7678A" w14:textId="59F28DA8" w:rsidR="00116E09" w:rsidRPr="006F399E" w:rsidRDefault="00116E09" w:rsidP="006F399E">
      <w:pPr>
        <w:rPr>
          <w:color w:val="1F497D"/>
          <w:lang w:eastAsia="cs-CZ"/>
        </w:rPr>
      </w:pPr>
      <w:r w:rsidRPr="006F399E">
        <w:rPr>
          <w:b/>
          <w:bCs/>
          <w:u w:val="single"/>
        </w:rPr>
        <w:t>Přítomni:</w:t>
      </w:r>
      <w:r w:rsidR="006F399E" w:rsidRPr="006F399E">
        <w:br/>
      </w:r>
      <w:r w:rsidR="006F399E" w:rsidRPr="006F399E">
        <w:rPr>
          <w:rFonts w:cstheme="minorHAnsi"/>
        </w:rPr>
        <w:t>ministr zdravotnictví – Mgr. et Mgr. Adam Vojtěch</w:t>
      </w:r>
      <w:r w:rsidR="006F399E">
        <w:rPr>
          <w:rFonts w:cstheme="minorHAnsi"/>
        </w:rPr>
        <w:t>, MHA</w:t>
      </w:r>
      <w:r w:rsidR="006F399E" w:rsidRPr="006F399E">
        <w:rPr>
          <w:rFonts w:cstheme="minorHAnsi"/>
        </w:rPr>
        <w:br/>
      </w:r>
      <w:r w:rsidR="006F399E" w:rsidRPr="006F399E">
        <w:rPr>
          <w:rFonts w:eastAsia="Calibri" w:cstheme="minorHAnsi"/>
        </w:rPr>
        <w:t xml:space="preserve">prof. MUDr. Martina </w:t>
      </w:r>
      <w:proofErr w:type="gramStart"/>
      <w:r w:rsidR="006F399E" w:rsidRPr="006F399E">
        <w:rPr>
          <w:rFonts w:eastAsia="Calibri" w:cstheme="minorHAnsi"/>
        </w:rPr>
        <w:t>Koziar - Vašáková</w:t>
      </w:r>
      <w:proofErr w:type="gramEnd"/>
      <w:r w:rsidR="006F399E" w:rsidRPr="006F399E">
        <w:rPr>
          <w:rFonts w:eastAsia="Calibri" w:cstheme="minorHAnsi"/>
        </w:rPr>
        <w:t xml:space="preserve"> Ph.D.</w:t>
      </w:r>
      <w:r w:rsidR="006F399E" w:rsidRPr="006F399E">
        <w:rPr>
          <w:rFonts w:cstheme="minorHAnsi"/>
        </w:rPr>
        <w:br/>
        <w:t xml:space="preserve">Mgr. Kateřina </w:t>
      </w:r>
      <w:r w:rsidR="006F399E" w:rsidRPr="006F399E">
        <w:rPr>
          <w:rFonts w:eastAsia="Calibri" w:cstheme="minorHAnsi"/>
        </w:rPr>
        <w:t>Baťhová</w:t>
      </w:r>
      <w:r w:rsidR="006F399E" w:rsidRPr="006F399E">
        <w:rPr>
          <w:rFonts w:cstheme="minorHAnsi"/>
        </w:rPr>
        <w:t xml:space="preserve"> </w:t>
      </w:r>
      <w:r w:rsidR="006F399E" w:rsidRPr="006F399E">
        <w:rPr>
          <w:rFonts w:cstheme="minorHAnsi"/>
        </w:rPr>
        <w:br/>
      </w:r>
      <w:r w:rsidR="006F399E" w:rsidRPr="006F399E">
        <w:rPr>
          <w:rFonts w:eastAsia="Calibri" w:cstheme="minorHAnsi"/>
        </w:rPr>
        <w:t>Ing. Helena Rögnerová</w:t>
      </w:r>
      <w:r w:rsidR="006F399E" w:rsidRPr="006F399E">
        <w:rPr>
          <w:rFonts w:eastAsia="Calibri" w:cstheme="minorHAnsi"/>
        </w:rPr>
        <w:br/>
        <w:t>JUDr. Radek Policar</w:t>
      </w:r>
      <w:r w:rsidR="006F399E" w:rsidRPr="006F399E">
        <w:rPr>
          <w:rFonts w:cstheme="minorHAnsi"/>
        </w:rPr>
        <w:br/>
      </w:r>
      <w:r w:rsidR="006F399E" w:rsidRPr="006F399E">
        <w:rPr>
          <w:rFonts w:eastAsia="Calibri" w:cstheme="minorHAnsi"/>
        </w:rPr>
        <w:t>MUDr. Pavla Svrčinová Ph.D.</w:t>
      </w:r>
      <w:r w:rsidR="006F399E" w:rsidRPr="006F399E">
        <w:rPr>
          <w:rFonts w:cstheme="minorHAnsi"/>
        </w:rPr>
        <w:br/>
      </w:r>
      <w:r w:rsidR="006F399E" w:rsidRPr="006F399E">
        <w:rPr>
          <w:rFonts w:eastAsia="Calibri" w:cstheme="minorHAnsi"/>
        </w:rPr>
        <w:t>prof.  RNDr. Ladislav Dušek, Ph.D.</w:t>
      </w:r>
      <w:r w:rsidR="006F399E" w:rsidRPr="006F399E">
        <w:rPr>
          <w:rFonts w:eastAsia="Calibri" w:cstheme="minorHAnsi"/>
        </w:rPr>
        <w:br/>
        <w:t xml:space="preserve">plk. </w:t>
      </w:r>
      <w:proofErr w:type="spellStart"/>
      <w:r w:rsidR="006F399E" w:rsidRPr="006F399E">
        <w:rPr>
          <w:rFonts w:eastAsia="Calibri" w:cstheme="minorHAnsi"/>
        </w:rPr>
        <w:t>gšt</w:t>
      </w:r>
      <w:proofErr w:type="spellEnd"/>
      <w:r w:rsidR="006F399E" w:rsidRPr="006F399E">
        <w:rPr>
          <w:rFonts w:eastAsia="Calibri" w:cstheme="minorHAnsi"/>
        </w:rPr>
        <w:t xml:space="preserve">. Ing. Petr </w:t>
      </w:r>
      <w:proofErr w:type="spellStart"/>
      <w:r w:rsidR="006F399E" w:rsidRPr="006F399E">
        <w:rPr>
          <w:rFonts w:eastAsia="Calibri" w:cstheme="minorHAnsi"/>
        </w:rPr>
        <w:t>Šnajdárek</w:t>
      </w:r>
      <w:proofErr w:type="spellEnd"/>
      <w:r w:rsidR="006F399E" w:rsidRPr="006F399E">
        <w:rPr>
          <w:rFonts w:cstheme="minorHAnsi"/>
        </w:rPr>
        <w:br/>
      </w:r>
      <w:r w:rsidR="006F399E" w:rsidRPr="006F399E">
        <w:rPr>
          <w:rFonts w:eastAsia="Calibri" w:cstheme="minorHAnsi"/>
        </w:rPr>
        <w:t>Ing. Petra Fejfarová</w:t>
      </w:r>
      <w:r w:rsidR="006F399E" w:rsidRPr="006F399E">
        <w:rPr>
          <w:rFonts w:cstheme="minorHAnsi"/>
        </w:rPr>
        <w:br/>
        <w:t xml:space="preserve">PhDr. Mgr. Jan </w:t>
      </w:r>
      <w:proofErr w:type="spellStart"/>
      <w:r w:rsidR="006F399E" w:rsidRPr="006F399E">
        <w:rPr>
          <w:rFonts w:cstheme="minorHAnsi"/>
        </w:rPr>
        <w:t>Bodnár</w:t>
      </w:r>
      <w:proofErr w:type="spellEnd"/>
      <w:r w:rsidR="006F399E" w:rsidRPr="006F399E">
        <w:rPr>
          <w:rFonts w:cstheme="minorHAnsi"/>
        </w:rPr>
        <w:t>, LL.M.</w:t>
      </w:r>
      <w:r w:rsidR="006F399E" w:rsidRPr="006F399E">
        <w:rPr>
          <w:rFonts w:cstheme="minorHAnsi"/>
        </w:rPr>
        <w:br/>
        <w:t xml:space="preserve">MUDr. Renata Knorová, </w:t>
      </w:r>
      <w:r w:rsidR="006F399E" w:rsidRPr="006F399E">
        <w:rPr>
          <w:rFonts w:cstheme="minorHAnsi"/>
        </w:rPr>
        <w:br/>
        <w:t>MUDr. Vladimír Dvořák, Ph.D.</w:t>
      </w:r>
      <w:r w:rsidR="006F399E" w:rsidRPr="006F399E">
        <w:rPr>
          <w:rFonts w:cstheme="minorHAnsi"/>
        </w:rPr>
        <w:br/>
        <w:t>RNDr. Jaroslav Loucký, Ph.D.</w:t>
      </w:r>
      <w:r w:rsidR="006F399E" w:rsidRPr="006F399E">
        <w:rPr>
          <w:rFonts w:cstheme="minorHAnsi"/>
        </w:rPr>
        <w:br/>
        <w:t>doc. MUDr. Roman Šmucler, CSc.</w:t>
      </w:r>
      <w:r w:rsidR="006F399E" w:rsidRPr="006F399E">
        <w:rPr>
          <w:rFonts w:cstheme="minorHAnsi"/>
        </w:rPr>
        <w:br/>
        <w:t>MUDr. Zorjan Jojko</w:t>
      </w:r>
      <w:r w:rsidR="006F399E" w:rsidRPr="006F399E">
        <w:rPr>
          <w:rFonts w:cstheme="minorHAnsi"/>
        </w:rPr>
        <w:br/>
        <w:t>MUDr. Petr Šonka</w:t>
      </w:r>
      <w:r w:rsidR="006F399E" w:rsidRPr="006F399E">
        <w:rPr>
          <w:rFonts w:cstheme="minorHAnsi"/>
        </w:rPr>
        <w:br/>
        <w:t>Ing. JUDr. Miloslav Ludvík, MBA</w:t>
      </w:r>
      <w:r w:rsidR="006F399E" w:rsidRPr="006F399E">
        <w:rPr>
          <w:rFonts w:cstheme="minorHAnsi"/>
        </w:rPr>
        <w:br/>
        <w:t>MUDr. Václav Volejník, CSc.</w:t>
      </w:r>
      <w:r w:rsidR="006F399E" w:rsidRPr="006F399E">
        <w:rPr>
          <w:rFonts w:cstheme="minorHAnsi"/>
        </w:rPr>
        <w:br/>
      </w:r>
      <w:r w:rsidR="006F399E" w:rsidRPr="006F399E">
        <w:rPr>
          <w:rFonts w:eastAsia="Times New Roman" w:cstheme="minorHAnsi"/>
          <w:lang w:eastAsia="cs-CZ"/>
        </w:rPr>
        <w:t>Mgr. Marek Hampel</w:t>
      </w:r>
      <w:r w:rsidR="006F399E" w:rsidRPr="006F399E">
        <w:rPr>
          <w:rFonts w:eastAsia="Times New Roman" w:cstheme="minorHAnsi"/>
          <w:lang w:eastAsia="cs-CZ"/>
        </w:rPr>
        <w:br/>
        <w:t>MUDr. Eduard Sohlich, MBA</w:t>
      </w:r>
      <w:r w:rsidR="006F399E" w:rsidRPr="006F399E">
        <w:rPr>
          <w:rFonts w:eastAsia="Times New Roman" w:cstheme="minorHAnsi"/>
          <w:lang w:eastAsia="cs-CZ"/>
        </w:rPr>
        <w:br/>
        <w:t>MUDr. Ilona Hülleová</w:t>
      </w:r>
      <w:r w:rsidR="006F399E" w:rsidRPr="006F399E">
        <w:rPr>
          <w:rFonts w:eastAsia="Times New Roman" w:cstheme="minorHAnsi"/>
          <w:lang w:eastAsia="cs-CZ"/>
        </w:rPr>
        <w:br/>
        <w:t>MUDr. Eduard Bláha</w:t>
      </w:r>
      <w:r w:rsidR="006F399E" w:rsidRPr="006F399E">
        <w:rPr>
          <w:rFonts w:eastAsia="Times New Roman" w:cstheme="minorHAnsi"/>
          <w:lang w:eastAsia="cs-CZ"/>
        </w:rPr>
        <w:br/>
        <w:t>Ing. Daniel Horák</w:t>
      </w:r>
      <w:r w:rsidR="006F399E" w:rsidRPr="006F399E">
        <w:rPr>
          <w:rFonts w:eastAsia="Times New Roman" w:cstheme="minorHAnsi"/>
          <w:lang w:eastAsia="cs-CZ"/>
        </w:rPr>
        <w:br/>
        <w:t xml:space="preserve">PhDr. Robert </w:t>
      </w:r>
      <w:proofErr w:type="spellStart"/>
      <w:r w:rsidR="006F399E" w:rsidRPr="006F399E">
        <w:rPr>
          <w:rFonts w:eastAsia="Times New Roman" w:cstheme="minorHAnsi"/>
          <w:lang w:eastAsia="cs-CZ"/>
        </w:rPr>
        <w:t>Huneš</w:t>
      </w:r>
      <w:proofErr w:type="spellEnd"/>
      <w:r w:rsidR="006F399E" w:rsidRPr="006F399E">
        <w:rPr>
          <w:rFonts w:eastAsia="Times New Roman" w:cstheme="minorHAnsi"/>
          <w:lang w:eastAsia="cs-CZ"/>
        </w:rPr>
        <w:br/>
        <w:t>Ing. Václav Moravec</w:t>
      </w:r>
      <w:r w:rsidR="006F399E" w:rsidRPr="006F399E">
        <w:rPr>
          <w:rFonts w:eastAsia="Times New Roman" w:cstheme="minorHAnsi"/>
          <w:lang w:eastAsia="cs-CZ"/>
        </w:rPr>
        <w:br/>
      </w:r>
      <w:r w:rsidR="006F399E" w:rsidRPr="006F399E">
        <w:rPr>
          <w:rFonts w:cstheme="minorHAnsi"/>
        </w:rPr>
        <w:t>Mgr. Michal Hojný</w:t>
      </w:r>
      <w:r w:rsidR="006F399E" w:rsidRPr="006F399E">
        <w:rPr>
          <w:rFonts w:cstheme="minorHAnsi"/>
        </w:rPr>
        <w:br/>
        <w:t>Ing. Vladimír Drvota</w:t>
      </w:r>
      <w:r w:rsidR="006F399E" w:rsidRPr="006F399E">
        <w:rPr>
          <w:rFonts w:eastAsia="Times New Roman" w:cstheme="minorHAnsi"/>
          <w:lang w:eastAsia="cs-CZ"/>
        </w:rPr>
        <w:t> </w:t>
      </w:r>
      <w:r w:rsidR="006F399E" w:rsidRPr="006F399E">
        <w:rPr>
          <w:rFonts w:eastAsia="Times New Roman" w:cstheme="minorHAnsi"/>
          <w:lang w:eastAsia="cs-CZ"/>
        </w:rPr>
        <w:br/>
      </w:r>
      <w:r w:rsidR="006F399E" w:rsidRPr="006F399E">
        <w:rPr>
          <w:rFonts w:cstheme="minorHAnsi"/>
        </w:rPr>
        <w:t>Mgr. Michal Hojný</w:t>
      </w:r>
      <w:r w:rsidR="006F399E" w:rsidRPr="006F399E">
        <w:rPr>
          <w:rFonts w:cstheme="minorHAnsi"/>
        </w:rPr>
        <w:br/>
        <w:t>Mgr. Monika Marková</w:t>
      </w:r>
      <w:r w:rsidR="006F399E" w:rsidRPr="006F399E">
        <w:rPr>
          <w:rFonts w:cstheme="minorHAnsi"/>
        </w:rPr>
        <w:br/>
        <w:t>Bc. Kamil Doležel</w:t>
      </w:r>
    </w:p>
    <w:p w14:paraId="331E42D4" w14:textId="6719336B" w:rsidR="00116E09" w:rsidRPr="00EF5EA4" w:rsidRDefault="00116E09" w:rsidP="00EF5EA4">
      <w:pPr>
        <w:spacing w:line="276" w:lineRule="auto"/>
      </w:pPr>
      <w:r w:rsidRPr="006F399E">
        <w:rPr>
          <w:b/>
          <w:bCs/>
          <w:u w:val="single"/>
        </w:rPr>
        <w:t>Omluveni:</w:t>
      </w:r>
      <w:r w:rsidR="006F399E" w:rsidRPr="006F399E">
        <w:rPr>
          <w:rFonts w:cstheme="minorHAnsi"/>
        </w:rPr>
        <w:br/>
        <w:t>MUDr. Marek Slabý, MBA</w:t>
      </w:r>
      <w:r w:rsidR="002F2B6A">
        <w:rPr>
          <w:rFonts w:cstheme="minorHAnsi"/>
        </w:rPr>
        <w:br/>
      </w:r>
      <w:r w:rsidR="002F2B6A" w:rsidRPr="006F399E">
        <w:rPr>
          <w:rFonts w:cstheme="minorHAnsi"/>
        </w:rPr>
        <w:t xml:space="preserve">Bc. Ludmila </w:t>
      </w:r>
      <w:proofErr w:type="spellStart"/>
      <w:r w:rsidR="002F2B6A" w:rsidRPr="006F399E">
        <w:rPr>
          <w:rFonts w:cstheme="minorHAnsi"/>
        </w:rPr>
        <w:t>Kondelíková</w:t>
      </w:r>
      <w:proofErr w:type="spellEnd"/>
      <w:r w:rsidR="006F399E" w:rsidRPr="000C1F65">
        <w:rPr>
          <w:rFonts w:cstheme="minorHAnsi"/>
          <w:sz w:val="24"/>
          <w:szCs w:val="24"/>
        </w:rPr>
        <w:br/>
      </w:r>
    </w:p>
    <w:p w14:paraId="73EAD510" w14:textId="77777777" w:rsidR="00EF5EA4" w:rsidRPr="00EF5EA4" w:rsidRDefault="00EF5EA4" w:rsidP="00EF5EA4">
      <w:pPr>
        <w:spacing w:line="360" w:lineRule="auto"/>
        <w:rPr>
          <w:b/>
          <w:bCs/>
          <w:u w:val="single"/>
        </w:rPr>
      </w:pPr>
      <w:bookmarkStart w:id="0" w:name="_Hlk81208797"/>
      <w:r w:rsidRPr="00EF5EA4">
        <w:rPr>
          <w:b/>
          <w:bCs/>
          <w:u w:val="single"/>
        </w:rPr>
        <w:t>Program:</w:t>
      </w:r>
    </w:p>
    <w:p w14:paraId="12FCB9FB" w14:textId="77777777" w:rsidR="00EF5EA4" w:rsidRP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bookmarkStart w:id="1" w:name="_Hlk69916981"/>
      <w:bookmarkStart w:id="2" w:name="_Hlk77593253"/>
      <w:r w:rsidRPr="00EF5EA4">
        <w:t>Úvodní slovo</w:t>
      </w:r>
    </w:p>
    <w:p w14:paraId="04778CB5" w14:textId="77777777" w:rsidR="00EF5EA4" w:rsidRP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>Perspektivy dohodovacího řízení na jednotlivé skupiny poskytovatelů – MUDr. Dvořák</w:t>
      </w:r>
    </w:p>
    <w:p w14:paraId="795DA9E8" w14:textId="77777777" w:rsidR="00EF5EA4" w:rsidRP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>Dopady protiepidemických opatření na jednotlivé skupiny poskytovatelů – MUDr. Dvořák</w:t>
      </w:r>
    </w:p>
    <w:p w14:paraId="3788F75C" w14:textId="77777777" w:rsid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>Kolabující systém primární péče o děti, přetížení o</w:t>
      </w:r>
      <w:bookmarkStart w:id="3" w:name="_Hlk89245646"/>
      <w:r w:rsidRPr="00EF5EA4">
        <w:t>rdinací PLDD pozitivně testovanými dětmi na covid-19 a s tím spojenou administrativou – MUDr. Hülleová</w:t>
      </w:r>
      <w:bookmarkStart w:id="4" w:name="_Hlk89249446"/>
    </w:p>
    <w:p w14:paraId="3744F7BE" w14:textId="77777777" w:rsid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>Vyjasnění principů a pravidel povolávání zdravotníků k tzv. pracovní povinnosti – MUDr. Bláha</w:t>
      </w:r>
      <w:bookmarkStart w:id="5" w:name="_Hlk89253823"/>
      <w:bookmarkEnd w:id="3"/>
      <w:bookmarkEnd w:id="4"/>
    </w:p>
    <w:p w14:paraId="09897513" w14:textId="77777777" w:rsid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lastRenderedPageBreak/>
        <w:t>Odložení povinnosti PL vykonávat pracovně-lékařské prohlídky a další pracovně-lékařské služby. Pozastavení povinnosti PL vykonávat další zbytnou posudkovou činnost</w:t>
      </w:r>
      <w:r>
        <w:t xml:space="preserve"> </w:t>
      </w:r>
      <w:r w:rsidRPr="00EF5EA4">
        <w:t xml:space="preserve">(řidičáky, </w:t>
      </w:r>
      <w:proofErr w:type="spellStart"/>
      <w:r w:rsidRPr="00EF5EA4">
        <w:t>zbrojáky</w:t>
      </w:r>
      <w:proofErr w:type="spellEnd"/>
      <w:r w:rsidRPr="00EF5EA4">
        <w:t>) a posudkovou činnost pro ČSSZ (invalidní důchody, ZTP, bezmocnosti) – MUDr. Šonka</w:t>
      </w:r>
      <w:bookmarkStart w:id="6" w:name="_Hlk89254968"/>
      <w:bookmarkEnd w:id="5"/>
    </w:p>
    <w:p w14:paraId="08D1001B" w14:textId="77777777" w:rsid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 xml:space="preserve">Elektronický očkovací průkaz </w:t>
      </w:r>
      <w:bookmarkEnd w:id="6"/>
      <w:r w:rsidRPr="00EF5EA4">
        <w:t>– MUDr. Šonka</w:t>
      </w:r>
    </w:p>
    <w:p w14:paraId="73543D43" w14:textId="77777777" w:rsid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>Digitalizace patologie – p. Doležel</w:t>
      </w:r>
    </w:p>
    <w:p w14:paraId="1316547E" w14:textId="77777777" w:rsid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>Elektronizace; národní registr – p. Doležel</w:t>
      </w:r>
      <w:bookmarkStart w:id="7" w:name="_Hlk89256502"/>
    </w:p>
    <w:p w14:paraId="3FA7EAD7" w14:textId="77777777" w:rsid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 xml:space="preserve">Předpokládaná inflace, nákladovost ve zdravotnictví, mzdový a finanční </w:t>
      </w:r>
      <w:proofErr w:type="spellStart"/>
      <w:r w:rsidRPr="00EF5EA4">
        <w:t>aproximativ</w:t>
      </w:r>
      <w:proofErr w:type="spellEnd"/>
      <w:r w:rsidRPr="00EF5EA4">
        <w:t xml:space="preserve"> k nastavení zdrojů – doc. Šmucler</w:t>
      </w:r>
      <w:bookmarkEnd w:id="7"/>
    </w:p>
    <w:p w14:paraId="17A3C50B" w14:textId="1BF5CC36" w:rsidR="00EF5EA4" w:rsidRPr="00EF5EA4" w:rsidRDefault="00EF5EA4" w:rsidP="00EF5EA4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EF5EA4">
        <w:t>Platba za státního pojištěnce a inflace – doc. Šmucler</w:t>
      </w:r>
    </w:p>
    <w:p w14:paraId="5CA653D4" w14:textId="08848130" w:rsidR="00EF5EA4" w:rsidRPr="00EF5EA4" w:rsidRDefault="00EF5EA4" w:rsidP="00EF5EA4">
      <w:pPr>
        <w:pStyle w:val="Odstavecseseznamem"/>
        <w:numPr>
          <w:ilvl w:val="0"/>
          <w:numId w:val="2"/>
        </w:numPr>
        <w:spacing w:line="276" w:lineRule="auto"/>
      </w:pPr>
      <w:bookmarkStart w:id="8" w:name="_Hlk89257610"/>
      <w:r w:rsidRPr="00EF5EA4">
        <w:t>Různé, diskuse k zaslaným prezentacím:</w:t>
      </w:r>
      <w:r w:rsidRPr="00EF5EA4">
        <w:br/>
        <w:t xml:space="preserve">Aktuální informace o očkování – Mgr. Baťhová </w:t>
      </w:r>
      <w:r w:rsidRPr="00EF5EA4">
        <w:br/>
        <w:t>Aktuální data – prof. Dušek</w:t>
      </w:r>
      <w:r w:rsidRPr="00EF5EA4">
        <w:br/>
        <w:t>Aktuální informace – HH MUDr. Svrčinová</w:t>
      </w:r>
      <w:bookmarkEnd w:id="0"/>
      <w:bookmarkEnd w:id="1"/>
      <w:bookmarkEnd w:id="2"/>
      <w:bookmarkEnd w:id="8"/>
    </w:p>
    <w:p w14:paraId="1AE238D2" w14:textId="46EAD69D" w:rsidR="009B33FF" w:rsidRPr="00EF5EA4" w:rsidRDefault="009B33FF" w:rsidP="00EF5EA4">
      <w:pPr>
        <w:spacing w:line="276" w:lineRule="auto"/>
        <w:rPr>
          <w:b/>
          <w:bCs/>
          <w:u w:val="single"/>
        </w:rPr>
      </w:pPr>
      <w:r w:rsidRPr="00EF5EA4">
        <w:rPr>
          <w:b/>
          <w:bCs/>
          <w:u w:val="single"/>
        </w:rPr>
        <w:t>Bod 1 – Úvodní slovo</w:t>
      </w:r>
    </w:p>
    <w:p w14:paraId="0B9165B1" w14:textId="665B841D" w:rsidR="00116E09" w:rsidRPr="00EF5EA4" w:rsidRDefault="009B33FF" w:rsidP="00EF5EA4">
      <w:pPr>
        <w:spacing w:line="276" w:lineRule="auto"/>
      </w:pPr>
      <w:r w:rsidRPr="00EF5EA4">
        <w:rPr>
          <w:b/>
          <w:bCs/>
        </w:rPr>
        <w:t>Dvořák</w:t>
      </w:r>
      <w:r w:rsidRPr="00EF5EA4">
        <w:t xml:space="preserve"> – zahájil jednání, všechny členy přivítal, představil program.</w:t>
      </w:r>
    </w:p>
    <w:p w14:paraId="13FFE054" w14:textId="2EFC6610" w:rsidR="009B33FF" w:rsidRPr="00EF5EA4" w:rsidRDefault="009B33FF" w:rsidP="00EF5EA4">
      <w:pPr>
        <w:spacing w:line="276" w:lineRule="auto"/>
        <w:rPr>
          <w:b/>
          <w:bCs/>
          <w:u w:val="single"/>
        </w:rPr>
      </w:pPr>
      <w:r w:rsidRPr="00EF5EA4">
        <w:rPr>
          <w:b/>
          <w:bCs/>
          <w:u w:val="single"/>
        </w:rPr>
        <w:t>Bod 2 – Perspektivy Dohodovacího řízení</w:t>
      </w:r>
    </w:p>
    <w:p w14:paraId="23E42E09" w14:textId="6CD2554B" w:rsidR="009B33FF" w:rsidRPr="00EF5EA4" w:rsidRDefault="009B33FF" w:rsidP="00EF5EA4">
      <w:pPr>
        <w:spacing w:line="276" w:lineRule="auto"/>
        <w:jc w:val="both"/>
      </w:pPr>
      <w:r w:rsidRPr="00EF5EA4">
        <w:rPr>
          <w:b/>
          <w:bCs/>
        </w:rPr>
        <w:t xml:space="preserve">Dvořák </w:t>
      </w:r>
      <w:r w:rsidRPr="00EF5EA4">
        <w:t>– předpokládám, že se o snaze dohody nic nezmění a že ministerstvo bude pokračovat v trendu, že bude preferovat dohodu před zasahováním ministerstva do úhrad. Upřednostňujeme dohodu s </w:t>
      </w:r>
      <w:proofErr w:type="gramStart"/>
      <w:r w:rsidRPr="00EF5EA4">
        <w:t>plátci,</w:t>
      </w:r>
      <w:proofErr w:type="gramEnd"/>
      <w:r w:rsidRPr="00EF5EA4">
        <w:t xml:space="preserve"> než kreativitu ministerstva, co se týká úhradových mechanismů. Deklarujme předem, čeho má být dosaženo.</w:t>
      </w:r>
    </w:p>
    <w:p w14:paraId="017D391C" w14:textId="08DCC71C" w:rsidR="009B33FF" w:rsidRPr="00EF5EA4" w:rsidRDefault="009B33FF" w:rsidP="00EF5EA4">
      <w:pPr>
        <w:spacing w:line="276" w:lineRule="auto"/>
        <w:jc w:val="both"/>
      </w:pPr>
      <w:r w:rsidRPr="00EF5EA4">
        <w:rPr>
          <w:b/>
          <w:bCs/>
        </w:rPr>
        <w:t xml:space="preserve">Sohlich </w:t>
      </w:r>
      <w:r w:rsidRPr="00EF5EA4">
        <w:t xml:space="preserve">– pokud se dohodneme, nechť ministerstvo ctí dohodu poskytovatelů zdravotní péče s pojišťovnami. </w:t>
      </w:r>
    </w:p>
    <w:p w14:paraId="2DEA7352" w14:textId="6C7233AA" w:rsidR="009B33FF" w:rsidRPr="00EF5EA4" w:rsidRDefault="009B33FF" w:rsidP="00EF5EA4">
      <w:pPr>
        <w:spacing w:line="276" w:lineRule="auto"/>
        <w:jc w:val="both"/>
      </w:pPr>
      <w:r w:rsidRPr="00EF5EA4">
        <w:rPr>
          <w:b/>
          <w:bCs/>
        </w:rPr>
        <w:t>ministr</w:t>
      </w:r>
      <w:r w:rsidRPr="00EF5EA4">
        <w:t xml:space="preserve"> – mělo by proběhnout před dohodovací řízení, možná i na půdě Rady poskytovatelů, kde by se jasně definovaly priority opřené například o podepsaná memoranda, která by ministerstvo chtělo</w:t>
      </w:r>
      <w:r w:rsidR="0035726C" w:rsidRPr="00EF5EA4">
        <w:t xml:space="preserve">, aby se v dohodách odrazily. </w:t>
      </w:r>
    </w:p>
    <w:p w14:paraId="7434F8DD" w14:textId="6C02EC10" w:rsidR="0035726C" w:rsidRPr="00EF5EA4" w:rsidRDefault="0035726C" w:rsidP="00EF5EA4">
      <w:pPr>
        <w:spacing w:line="276" w:lineRule="auto"/>
        <w:jc w:val="both"/>
        <w:rPr>
          <w:b/>
          <w:bCs/>
          <w:u w:val="single"/>
        </w:rPr>
      </w:pPr>
      <w:r w:rsidRPr="00EF5EA4">
        <w:rPr>
          <w:b/>
          <w:bCs/>
          <w:u w:val="single"/>
        </w:rPr>
        <w:t>Bod 3 – Dopady protiepidemických opatření na jednotlivé skupiny poskytovatelů</w:t>
      </w:r>
    </w:p>
    <w:p w14:paraId="47271008" w14:textId="23A0DAC3" w:rsidR="0035726C" w:rsidRPr="00EF5EA4" w:rsidRDefault="0035726C" w:rsidP="00EF5EA4">
      <w:pPr>
        <w:spacing w:line="276" w:lineRule="auto"/>
        <w:jc w:val="both"/>
      </w:pPr>
      <w:r w:rsidRPr="00EF5EA4">
        <w:rPr>
          <w:b/>
          <w:bCs/>
        </w:rPr>
        <w:t xml:space="preserve">Dvořák </w:t>
      </w:r>
      <w:r w:rsidR="00AA01FC" w:rsidRPr="00EF5EA4">
        <w:t>–</w:t>
      </w:r>
      <w:r w:rsidRPr="00EF5EA4">
        <w:t xml:space="preserve"> </w:t>
      </w:r>
      <w:r w:rsidR="00AA01FC" w:rsidRPr="00EF5EA4">
        <w:t xml:space="preserve">ve všech skupinách poskytovatelů, kromě těch, co se starají o </w:t>
      </w:r>
      <w:proofErr w:type="spellStart"/>
      <w:r w:rsidR="00AA01FC" w:rsidRPr="00EF5EA4">
        <w:t>covidové</w:t>
      </w:r>
      <w:proofErr w:type="spellEnd"/>
      <w:r w:rsidR="00AA01FC" w:rsidRPr="00EF5EA4">
        <w:t xml:space="preserve"> pacienty, dochází k tomu, že část populace má obavu podstoupit potřebná vyšetření a prevenci. Prevence se snižují u většiny segmentů a nejsem si jist, jak se to zhodnotí na roce 2021. Ministerstvo i plátci by měly vzít v potaz, že se nám těžko bude dodržovat procento prevence atd, a to nejen v našem oboru. Počítají s tímto plátci? </w:t>
      </w:r>
    </w:p>
    <w:p w14:paraId="4F482337" w14:textId="15D87B3F" w:rsidR="00AA01FC" w:rsidRPr="00EF5EA4" w:rsidRDefault="00AA01FC" w:rsidP="00EF5EA4">
      <w:pPr>
        <w:spacing w:line="276" w:lineRule="auto"/>
        <w:jc w:val="both"/>
      </w:pPr>
      <w:r w:rsidRPr="00EF5EA4">
        <w:rPr>
          <w:b/>
          <w:bCs/>
        </w:rPr>
        <w:t xml:space="preserve">ministr </w:t>
      </w:r>
      <w:r w:rsidRPr="00EF5EA4">
        <w:t>– počítáme s novelizací Kompenzační vyhlášky pro rok 2021 na základě reálných dat. Pokud to bude nutné řešit i pro rok 2022, tak bude nutné opět přijmout nový zákon, který vydá znění pro Kompenzační vyhlášku na rok 2022. Toto už bude na novém vedení MZ.</w:t>
      </w:r>
    </w:p>
    <w:p w14:paraId="2CFCEA97" w14:textId="108F4F91" w:rsidR="00AA01FC" w:rsidRPr="00EF5EA4" w:rsidRDefault="00AA01FC" w:rsidP="00EF5EA4">
      <w:pPr>
        <w:spacing w:line="276" w:lineRule="auto"/>
        <w:jc w:val="both"/>
      </w:pPr>
      <w:r w:rsidRPr="00EF5EA4">
        <w:rPr>
          <w:b/>
          <w:bCs/>
        </w:rPr>
        <w:t xml:space="preserve">Šonka </w:t>
      </w:r>
      <w:r w:rsidRPr="00EF5EA4">
        <w:t>– začínáme se potkávat s tím, že nám pacienty s </w:t>
      </w:r>
      <w:proofErr w:type="spellStart"/>
      <w:r w:rsidRPr="00EF5EA4">
        <w:t>covidem</w:t>
      </w:r>
      <w:proofErr w:type="spellEnd"/>
      <w:r w:rsidRPr="00EF5EA4">
        <w:t xml:space="preserve"> nebere rentgen. Souběžně s tím ordinace ambulantních specialistů, k</w:t>
      </w:r>
      <w:r w:rsidR="00914A46" w:rsidRPr="00EF5EA4">
        <w:t>teré</w:t>
      </w:r>
      <w:r w:rsidRPr="00EF5EA4">
        <w:t xml:space="preserve"> najel</w:t>
      </w:r>
      <w:r w:rsidR="00914A46" w:rsidRPr="00EF5EA4">
        <w:t>y</w:t>
      </w:r>
      <w:r w:rsidRPr="00EF5EA4">
        <w:t xml:space="preserve"> na režim restaurací, tzn – pouze po předložení </w:t>
      </w:r>
      <w:proofErr w:type="gramStart"/>
      <w:r w:rsidRPr="00EF5EA4">
        <w:t>O,N</w:t>
      </w:r>
      <w:proofErr w:type="gramEnd"/>
      <w:r w:rsidRPr="00EF5EA4">
        <w:t xml:space="preserve">, jinak ho nepřijmou. </w:t>
      </w:r>
      <w:r w:rsidR="00914A46" w:rsidRPr="00EF5EA4">
        <w:t xml:space="preserve">I to jsou věci, které povedou k propadu a někdo se měl k tomu vyjádřit, že toto by se dít nemělo. </w:t>
      </w:r>
    </w:p>
    <w:p w14:paraId="64EC19BB" w14:textId="3E33AD5B" w:rsidR="00914A46" w:rsidRPr="00EF5EA4" w:rsidRDefault="00914A46" w:rsidP="00EF5EA4">
      <w:pPr>
        <w:spacing w:line="276" w:lineRule="auto"/>
        <w:jc w:val="both"/>
      </w:pPr>
      <w:r w:rsidRPr="00EF5EA4">
        <w:rPr>
          <w:b/>
          <w:bCs/>
        </w:rPr>
        <w:lastRenderedPageBreak/>
        <w:t xml:space="preserve">Dvořák </w:t>
      </w:r>
      <w:r w:rsidRPr="00EF5EA4">
        <w:t xml:space="preserve">– </w:t>
      </w:r>
      <w:r w:rsidRPr="00EF5EA4">
        <w:rPr>
          <w:b/>
          <w:bCs/>
        </w:rPr>
        <w:t xml:space="preserve">musíme poskytovatelům sdělit, že péče </w:t>
      </w:r>
      <w:r w:rsidR="00AF6049">
        <w:rPr>
          <w:b/>
          <w:bCs/>
        </w:rPr>
        <w:t xml:space="preserve">někdy odložit nelze </w:t>
      </w:r>
      <w:r w:rsidRPr="00EF5EA4">
        <w:rPr>
          <w:b/>
          <w:bCs/>
        </w:rPr>
        <w:t>a musí se pracovat za bezpečných hygienických opatření.</w:t>
      </w:r>
      <w:r w:rsidRPr="00EF5EA4">
        <w:t xml:space="preserve"> </w:t>
      </w:r>
    </w:p>
    <w:p w14:paraId="74BCF05E" w14:textId="71316CB7" w:rsidR="006A5040" w:rsidRPr="00EF5EA4" w:rsidRDefault="00914A46" w:rsidP="00EF5EA4">
      <w:pPr>
        <w:spacing w:line="276" w:lineRule="auto"/>
        <w:jc w:val="both"/>
      </w:pPr>
      <w:r w:rsidRPr="00EF5EA4">
        <w:rPr>
          <w:b/>
          <w:bCs/>
        </w:rPr>
        <w:t>ministr</w:t>
      </w:r>
      <w:r w:rsidRPr="00EF5EA4">
        <w:t xml:space="preserve"> </w:t>
      </w:r>
      <w:r w:rsidR="006A5040" w:rsidRPr="00EF5EA4">
        <w:t>–</w:t>
      </w:r>
      <w:r w:rsidRPr="00EF5EA4">
        <w:t xml:space="preserve"> </w:t>
      </w:r>
      <w:r w:rsidR="006A5040" w:rsidRPr="00EF5EA4">
        <w:t>není akceptovatelné, aby byl pacient odmítnut. Pacient musí dostat péči vždy a zdravotnické zařízení má povinnost se o pacienta postarat, jinak je to v rozporu se zákonem. Pokud by se poskytovatel o pacienta nepostaral a pacientovi se něco dalšího stalo, je zde pak podle mě i trestně právní odpovědnost.</w:t>
      </w:r>
    </w:p>
    <w:p w14:paraId="1024AEB7" w14:textId="1F65B18B" w:rsidR="006A5040" w:rsidRPr="00EF5EA4" w:rsidRDefault="006A5040" w:rsidP="00EF5EA4">
      <w:pPr>
        <w:spacing w:line="276" w:lineRule="auto"/>
        <w:jc w:val="both"/>
      </w:pPr>
      <w:proofErr w:type="gramStart"/>
      <w:r w:rsidRPr="00EF5EA4">
        <w:rPr>
          <w:b/>
          <w:bCs/>
        </w:rPr>
        <w:t>Dvořák</w:t>
      </w:r>
      <w:r w:rsidRPr="00EF5EA4">
        <w:t xml:space="preserve"> - stres</w:t>
      </w:r>
      <w:proofErr w:type="gramEnd"/>
      <w:r w:rsidRPr="00EF5EA4">
        <w:t xml:space="preserve"> mezi zdravotníky je obrovský, ale neopravňuje to k tomu, aby nebyla poskytnuta péče.</w:t>
      </w:r>
    </w:p>
    <w:p w14:paraId="34293647" w14:textId="2F2BB18F" w:rsidR="00914A46" w:rsidRPr="00EF5EA4" w:rsidRDefault="006A5040" w:rsidP="00EF5EA4">
      <w:pPr>
        <w:spacing w:line="276" w:lineRule="auto"/>
        <w:jc w:val="both"/>
      </w:pPr>
      <w:r w:rsidRPr="00EF5EA4">
        <w:rPr>
          <w:b/>
          <w:bCs/>
        </w:rPr>
        <w:t>Jojko</w:t>
      </w:r>
      <w:r w:rsidRPr="00EF5EA4">
        <w:t xml:space="preserve"> – je zde jednoduchý nástroj. </w:t>
      </w:r>
      <w:r w:rsidR="007F75FA">
        <w:t xml:space="preserve">Napsat stížnost </w:t>
      </w:r>
      <w:r w:rsidRPr="00EF5EA4">
        <w:t>České lékařské komoře, nechť komora plní funkci, kvůli které ji máme a platíme příspěvky. Je potřeba zde být jasně adresný, protože říc</w:t>
      </w:r>
      <w:r w:rsidR="006B341F" w:rsidRPr="00EF5EA4">
        <w:t>t</w:t>
      </w:r>
      <w:r w:rsidRPr="00EF5EA4">
        <w:t xml:space="preserve"> to systémem, jakým to dělají ambulantní specialisté, není spravedlivé. Provádíme výkony, které jsou epidemiologicky těžce proveditelné (např. gastroskopie)</w:t>
      </w:r>
      <w:r w:rsidR="006B341F" w:rsidRPr="00EF5EA4">
        <w:t xml:space="preserve">, ale výkony provádíme. Pokud pacient má stížnost na lékaře ohledně péče, ať se obrátí na komoru. </w:t>
      </w:r>
    </w:p>
    <w:p w14:paraId="7A02B529" w14:textId="1F63BD7C" w:rsidR="00CE3EA8" w:rsidRDefault="00CE3EA8" w:rsidP="00CE3EA8">
      <w:pPr>
        <w:spacing w:line="276" w:lineRule="auto"/>
        <w:jc w:val="both"/>
      </w:pPr>
      <w:r>
        <w:rPr>
          <w:b/>
          <w:bCs/>
        </w:rPr>
        <w:t xml:space="preserve">Šmucler </w:t>
      </w:r>
      <w:r>
        <w:t xml:space="preserve">– ČSK vydala edikt, pokud by někdo neposkytl péči, bude disciplinárně potrestán. Nemůže rozlišovat pacienty očkované a neočkované. Jedna výjimka ze zákona je u přímo hrazených služeb, které nejsou život ohrožující a vysloveně estetického </w:t>
      </w:r>
      <w:proofErr w:type="gramStart"/>
      <w:r>
        <w:t>charakteru</w:t>
      </w:r>
      <w:r>
        <w:t xml:space="preserve"> </w:t>
      </w:r>
      <w:r>
        <w:t>- po</w:t>
      </w:r>
      <w:proofErr w:type="gramEnd"/>
      <w:r>
        <w:t xml:space="preserve"> vzájemné dohodě. </w:t>
      </w:r>
    </w:p>
    <w:p w14:paraId="7DF07CE0" w14:textId="309A2966" w:rsidR="00116E09" w:rsidRPr="00EF5EA4" w:rsidRDefault="00116E09" w:rsidP="00EF5EA4">
      <w:pPr>
        <w:spacing w:line="276" w:lineRule="auto"/>
        <w:jc w:val="both"/>
      </w:pPr>
      <w:r w:rsidRPr="00EF5EA4">
        <w:rPr>
          <w:b/>
          <w:bCs/>
        </w:rPr>
        <w:t xml:space="preserve">Dvořák </w:t>
      </w:r>
      <w:r w:rsidRPr="00EF5EA4">
        <w:t xml:space="preserve">– </w:t>
      </w:r>
      <w:r w:rsidR="006B341F" w:rsidRPr="00EF5EA4">
        <w:t xml:space="preserve">v našem segmentu je </w:t>
      </w:r>
      <w:r w:rsidRPr="00EF5EA4">
        <w:t>problém s přímo hrazenou léčbou</w:t>
      </w:r>
      <w:r w:rsidR="006B341F" w:rsidRPr="00EF5EA4">
        <w:t xml:space="preserve">. </w:t>
      </w:r>
      <w:r w:rsidR="008A0F2E" w:rsidRPr="00EF5EA4">
        <w:t xml:space="preserve">Ukončení těhotenství nepočká. </w:t>
      </w:r>
    </w:p>
    <w:p w14:paraId="3B686027" w14:textId="62D89CF6" w:rsidR="00116E09" w:rsidRPr="00EF5EA4" w:rsidRDefault="00116E09" w:rsidP="00EF5EA4">
      <w:pPr>
        <w:spacing w:line="276" w:lineRule="auto"/>
      </w:pPr>
      <w:r w:rsidRPr="00EF5EA4">
        <w:rPr>
          <w:b/>
          <w:bCs/>
        </w:rPr>
        <w:t>Šonka</w:t>
      </w:r>
      <w:r w:rsidRPr="00EF5EA4">
        <w:t xml:space="preserve"> – </w:t>
      </w:r>
      <w:r w:rsidRPr="00EF5EA4">
        <w:rPr>
          <w:b/>
          <w:bCs/>
        </w:rPr>
        <w:t>souhlas s</w:t>
      </w:r>
      <w:r w:rsidR="008B781B" w:rsidRPr="00EF5EA4">
        <w:rPr>
          <w:b/>
          <w:bCs/>
        </w:rPr>
        <w:t> </w:t>
      </w:r>
      <w:r w:rsidRPr="00EF5EA4">
        <w:rPr>
          <w:b/>
          <w:bCs/>
        </w:rPr>
        <w:t>t</w:t>
      </w:r>
      <w:r w:rsidR="008B781B" w:rsidRPr="00EF5EA4">
        <w:rPr>
          <w:b/>
          <w:bCs/>
        </w:rPr>
        <w:t>í</w:t>
      </w:r>
      <w:r w:rsidRPr="00EF5EA4">
        <w:rPr>
          <w:b/>
          <w:bCs/>
        </w:rPr>
        <w:t>m</w:t>
      </w:r>
      <w:r w:rsidR="008B781B" w:rsidRPr="00EF5EA4">
        <w:rPr>
          <w:b/>
          <w:bCs/>
        </w:rPr>
        <w:t>,</w:t>
      </w:r>
      <w:r w:rsidRPr="00EF5EA4">
        <w:rPr>
          <w:b/>
          <w:bCs/>
        </w:rPr>
        <w:t xml:space="preserve"> co bylo řečeno. Zda by RP </w:t>
      </w:r>
      <w:r w:rsidR="008B781B" w:rsidRPr="00EF5EA4">
        <w:rPr>
          <w:b/>
          <w:bCs/>
        </w:rPr>
        <w:t>vydal</w:t>
      </w:r>
      <w:r w:rsidRPr="00EF5EA4">
        <w:rPr>
          <w:b/>
          <w:bCs/>
        </w:rPr>
        <w:t>a stanovisko, že toto je neakceptovatelné.</w:t>
      </w:r>
      <w:r w:rsidRPr="00EF5EA4">
        <w:t xml:space="preserve"> </w:t>
      </w:r>
    </w:p>
    <w:p w14:paraId="24A64FC2" w14:textId="77777777" w:rsidR="00C93C6A" w:rsidRPr="00EF5EA4" w:rsidRDefault="008B781B" w:rsidP="00EF5EA4">
      <w:pPr>
        <w:spacing w:line="276" w:lineRule="auto"/>
        <w:jc w:val="both"/>
        <w:rPr>
          <w:rFonts w:cs="Calibri"/>
          <w:b/>
          <w:bCs/>
          <w:u w:val="single"/>
        </w:rPr>
      </w:pPr>
      <w:r w:rsidRPr="00EF5EA4">
        <w:rPr>
          <w:b/>
          <w:bCs/>
          <w:u w:val="single"/>
        </w:rPr>
        <w:t xml:space="preserve">Bod 4 – </w:t>
      </w:r>
      <w:r w:rsidRPr="00EF5EA4">
        <w:rPr>
          <w:rFonts w:cs="Calibri"/>
          <w:b/>
          <w:bCs/>
          <w:u w:val="single"/>
        </w:rPr>
        <w:t>Kolabující systém primární péče o děti, přetížení ordinací PLDD pozitivně testovanými dětmi na covid-19 a s tím spojenou administrativou</w:t>
      </w:r>
    </w:p>
    <w:p w14:paraId="4CE9F1C1" w14:textId="3CB11117" w:rsidR="00C93C6A" w:rsidRPr="00EF5EA4" w:rsidRDefault="008B781B" w:rsidP="00EF5E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Calibri"/>
          <w:b/>
          <w:bCs/>
        </w:rPr>
      </w:pPr>
      <w:r w:rsidRPr="00EF5EA4">
        <w:rPr>
          <w:rFonts w:cs="Calibri"/>
          <w:b/>
          <w:bCs/>
        </w:rPr>
        <w:t>Hülleová</w:t>
      </w:r>
      <w:r w:rsidR="00C93C6A" w:rsidRPr="00EF5EA4">
        <w:rPr>
          <w:rFonts w:cs="Calibri"/>
          <w:b/>
          <w:bCs/>
        </w:rPr>
        <w:t>:</w:t>
      </w:r>
    </w:p>
    <w:p w14:paraId="6FE97C57" w14:textId="07832090" w:rsidR="00C93C6A" w:rsidRPr="00EF5EA4" w:rsidRDefault="00C93C6A" w:rsidP="00EF5E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Calibri"/>
        </w:rPr>
      </w:pPr>
      <w:r w:rsidRPr="00EF5EA4">
        <w:rPr>
          <w:rFonts w:cs="Calibri"/>
        </w:rPr>
        <w:t>Momentálně jsme na pokraji sil.</w:t>
      </w:r>
    </w:p>
    <w:p w14:paraId="112E2821" w14:textId="51372DEE" w:rsidR="00C93C6A" w:rsidRPr="00EF5EA4" w:rsidRDefault="00C93C6A" w:rsidP="00EF5EA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</w:pPr>
      <w:r w:rsidRPr="00EF5EA4">
        <w:t xml:space="preserve">Síť </w:t>
      </w:r>
      <w:r w:rsidRPr="00EF5EA4">
        <w:rPr>
          <w:lang w:val="en-US"/>
        </w:rPr>
        <w:t xml:space="preserve">PLDD </w:t>
      </w:r>
      <w:r w:rsidRPr="00EF5EA4">
        <w:t xml:space="preserve">– kritická </w:t>
      </w:r>
      <w:r w:rsidRPr="00EF5EA4">
        <w:rPr>
          <w:lang w:val="it-IT"/>
        </w:rPr>
        <w:t>person</w:t>
      </w:r>
      <w:proofErr w:type="spellStart"/>
      <w:r w:rsidRPr="00EF5EA4">
        <w:t>ální</w:t>
      </w:r>
      <w:proofErr w:type="spellEnd"/>
      <w:r w:rsidRPr="00EF5EA4">
        <w:t xml:space="preserve"> situace (prezentace prof. Duška, RNDr. Šídlo)</w:t>
      </w:r>
    </w:p>
    <w:p w14:paraId="32C63183" w14:textId="77777777" w:rsidR="00C93C6A" w:rsidRPr="00EF5EA4" w:rsidRDefault="00C93C6A" w:rsidP="00EF5EA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t>Od září přetížení ordinací PLDD, na hranici možností – žádanky na PCR testy, karantény (rodinní příslušníci), izolace, OČR při vysoké nemocnosti dětí (telefonování nebo ordinování, nelze zvládnout obojí)</w:t>
      </w:r>
    </w:p>
    <w:p w14:paraId="04A27068" w14:textId="4C84F3A0" w:rsidR="00C93C6A" w:rsidRPr="00EF5EA4" w:rsidRDefault="00C93C6A" w:rsidP="00EF5EA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t xml:space="preserve">Návrh na racionalizaci a zjednodušení práce a uvolnění kapacit pro očkování a </w:t>
      </w:r>
      <w:proofErr w:type="spellStart"/>
      <w:r w:rsidRPr="00EF5EA4">
        <w:t>covidové</w:t>
      </w:r>
      <w:proofErr w:type="spellEnd"/>
      <w:r w:rsidRPr="00EF5EA4">
        <w:t xml:space="preserve"> pacienty:</w:t>
      </w:r>
      <w:r w:rsidRPr="00EF5EA4">
        <w:br/>
      </w:r>
    </w:p>
    <w:p w14:paraId="48BA9BA5" w14:textId="3D35C082" w:rsidR="00C93C6A" w:rsidRPr="00EF5EA4" w:rsidRDefault="00C93C6A" w:rsidP="00EF5EA4">
      <w:pPr>
        <w:spacing w:line="276" w:lineRule="auto"/>
        <w:rPr>
          <w:u w:val="single"/>
        </w:rPr>
      </w:pPr>
      <w:r w:rsidRPr="00EF5EA4">
        <w:rPr>
          <w:rFonts w:eastAsia="Arial Unicode MS" w:cs="Arial Unicode MS"/>
          <w:u w:val="single"/>
        </w:rPr>
        <w:t>COVID-19 – pokud bude zachováno testování dětí ve školách</w:t>
      </w:r>
    </w:p>
    <w:p w14:paraId="39F1F703" w14:textId="16BDEA17" w:rsidR="00C93C6A" w:rsidRPr="00EF5EA4" w:rsidRDefault="00C93C6A" w:rsidP="00EF5E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proofErr w:type="spellStart"/>
      <w:r w:rsidRPr="00EF5EA4">
        <w:t>Pozit</w:t>
      </w:r>
      <w:proofErr w:type="spellEnd"/>
      <w:r w:rsidRPr="00EF5EA4">
        <w:t xml:space="preserve">. </w:t>
      </w:r>
      <w:proofErr w:type="spellStart"/>
      <w:r w:rsidRPr="00EF5EA4">
        <w:t>Ag</w:t>
      </w:r>
      <w:proofErr w:type="spellEnd"/>
      <w:r w:rsidRPr="00EF5EA4">
        <w:t xml:space="preserve"> test ve </w:t>
      </w:r>
      <w:proofErr w:type="spellStart"/>
      <w:r w:rsidRPr="00EF5EA4">
        <w:t>školá</w:t>
      </w:r>
      <w:r w:rsidRPr="00EF5EA4">
        <w:rPr>
          <w:lang w:val="de-DE"/>
        </w:rPr>
        <w:t>ch</w:t>
      </w:r>
      <w:proofErr w:type="spellEnd"/>
      <w:r w:rsidRPr="00EF5EA4">
        <w:rPr>
          <w:lang w:val="de-DE"/>
        </w:rPr>
        <w:t xml:space="preserve"> </w:t>
      </w:r>
      <w:r w:rsidRPr="00EF5EA4">
        <w:t xml:space="preserve">– </w:t>
      </w:r>
      <w:r w:rsidRPr="00EF5EA4">
        <w:rPr>
          <w:lang w:val="es-ES_tradnl"/>
        </w:rPr>
        <w:t>konfirma</w:t>
      </w:r>
      <w:r w:rsidRPr="00EF5EA4">
        <w:t xml:space="preserve">ční PCR test bez žádanky od PLDD (vystaví při odběru </w:t>
      </w:r>
      <w:proofErr w:type="spellStart"/>
      <w:r w:rsidRPr="00EF5EA4">
        <w:t>odběrov</w:t>
      </w:r>
      <w:proofErr w:type="spellEnd"/>
      <w:r w:rsidRPr="00EF5EA4">
        <w:rPr>
          <w:lang w:val="fr-FR"/>
        </w:rPr>
        <w:t xml:space="preserve">é </w:t>
      </w:r>
      <w:r w:rsidRPr="00EF5EA4">
        <w:t>mí</w:t>
      </w:r>
      <w:r w:rsidRPr="00EF5EA4">
        <w:rPr>
          <w:lang w:val="it-IT"/>
        </w:rPr>
        <w:t>sto, p</w:t>
      </w:r>
      <w:proofErr w:type="spellStart"/>
      <w:r w:rsidRPr="00EF5EA4">
        <w:t>ři</w:t>
      </w:r>
      <w:proofErr w:type="spellEnd"/>
      <w:r w:rsidRPr="00EF5EA4">
        <w:t xml:space="preserve"> odběru u PLDD vystaví PLDD), odůvodnění – děti mají nárok na </w:t>
      </w:r>
      <w:proofErr w:type="spellStart"/>
      <w:r w:rsidRPr="00EF5EA4">
        <w:t>bezplatn</w:t>
      </w:r>
      <w:proofErr w:type="spellEnd"/>
      <w:r w:rsidRPr="00EF5EA4">
        <w:rPr>
          <w:lang w:val="fr-FR"/>
        </w:rPr>
        <w:t xml:space="preserve">é </w:t>
      </w:r>
      <w:r w:rsidRPr="00EF5EA4">
        <w:t>PCR dle MO MZČR.</w:t>
      </w:r>
    </w:p>
    <w:p w14:paraId="129E016A" w14:textId="3E2118B7" w:rsidR="00C93C6A" w:rsidRPr="00EF5EA4" w:rsidRDefault="00C93C6A" w:rsidP="00EF5E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t xml:space="preserve">Jednotný manuál pro školy, </w:t>
      </w:r>
      <w:proofErr w:type="spellStart"/>
      <w:r w:rsidRPr="00EF5EA4">
        <w:t>kter</w:t>
      </w:r>
      <w:proofErr w:type="spellEnd"/>
      <w:r w:rsidRPr="00EF5EA4">
        <w:rPr>
          <w:lang w:val="fr-FR"/>
        </w:rPr>
        <w:t xml:space="preserve">é </w:t>
      </w:r>
      <w:r w:rsidRPr="00EF5EA4">
        <w:t>by poučily rodiče dětí a neodkazovaly je na okamžitý telefonický kontakt s registrujícím PLDD.</w:t>
      </w:r>
    </w:p>
    <w:p w14:paraId="52A8F262" w14:textId="52270614" w:rsidR="00C93C6A" w:rsidRPr="00EF5EA4" w:rsidRDefault="00C93C6A" w:rsidP="00EF5E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t>Jednotný manuál pro PLDD pro řešení PCR pozitivní</w:t>
      </w:r>
      <w:proofErr w:type="spellStart"/>
      <w:r w:rsidRPr="00EF5EA4">
        <w:rPr>
          <w:lang w:val="de-DE"/>
        </w:rPr>
        <w:t>ch</w:t>
      </w:r>
      <w:proofErr w:type="spellEnd"/>
      <w:r w:rsidRPr="00EF5EA4">
        <w:rPr>
          <w:lang w:val="de-DE"/>
        </w:rPr>
        <w:t xml:space="preserve"> d</w:t>
      </w:r>
      <w:proofErr w:type="spellStart"/>
      <w:r w:rsidRPr="00EF5EA4">
        <w:t>ětí</w:t>
      </w:r>
      <w:proofErr w:type="spellEnd"/>
      <w:r w:rsidRPr="00EF5EA4">
        <w:t xml:space="preserve"> č</w:t>
      </w:r>
      <w:r w:rsidRPr="00EF5EA4">
        <w:rPr>
          <w:lang w:val="it-IT"/>
        </w:rPr>
        <w:t>i d</w:t>
      </w:r>
      <w:proofErr w:type="spellStart"/>
      <w:r w:rsidRPr="00EF5EA4">
        <w:t>ětí</w:t>
      </w:r>
      <w:proofErr w:type="spellEnd"/>
      <w:r w:rsidRPr="00EF5EA4">
        <w:t xml:space="preserve"> s příznaky a </w:t>
      </w:r>
      <w:proofErr w:type="spellStart"/>
      <w:r w:rsidRPr="00EF5EA4">
        <w:t>negat</w:t>
      </w:r>
      <w:proofErr w:type="spellEnd"/>
      <w:r w:rsidRPr="00EF5EA4">
        <w:t>. PCR testem na covid.</w:t>
      </w:r>
    </w:p>
    <w:p w14:paraId="36678041" w14:textId="77777777" w:rsidR="00C93C6A" w:rsidRPr="00EF5EA4" w:rsidRDefault="00C93C6A" w:rsidP="00EF5E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t xml:space="preserve">Zajištění lůžek na DO pro PCR pozitivní </w:t>
      </w:r>
      <w:proofErr w:type="spellStart"/>
      <w:r w:rsidRPr="00EF5EA4">
        <w:t>dě</w:t>
      </w:r>
      <w:proofErr w:type="spellEnd"/>
      <w:r w:rsidRPr="00EF5EA4">
        <w:rPr>
          <w:lang w:val="it-IT"/>
        </w:rPr>
        <w:t>ti s</w:t>
      </w:r>
      <w:r w:rsidRPr="00EF5EA4">
        <w:t> klinický</w:t>
      </w:r>
      <w:r w:rsidRPr="00EF5EA4">
        <w:rPr>
          <w:lang w:val="it-IT"/>
        </w:rPr>
        <w:t>mi p</w:t>
      </w:r>
      <w:proofErr w:type="spellStart"/>
      <w:r w:rsidRPr="00EF5EA4">
        <w:t>říznaky</w:t>
      </w:r>
      <w:proofErr w:type="spellEnd"/>
      <w:r w:rsidRPr="00EF5EA4">
        <w:t xml:space="preserve"> vyžadující hospitalizaci.</w:t>
      </w:r>
    </w:p>
    <w:p w14:paraId="3BB0119C" w14:textId="0ECA4462" w:rsidR="00C93C6A" w:rsidRPr="00EF5EA4" w:rsidRDefault="00C93C6A" w:rsidP="00EF5E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t xml:space="preserve">Informování veřejnosti (co je </w:t>
      </w:r>
      <w:proofErr w:type="spellStart"/>
      <w:r w:rsidRPr="00EF5EA4">
        <w:t>karant</w:t>
      </w:r>
      <w:proofErr w:type="spellEnd"/>
      <w:r w:rsidRPr="00EF5EA4">
        <w:rPr>
          <w:lang w:val="fr-FR"/>
        </w:rPr>
        <w:t>é</w:t>
      </w:r>
      <w:r w:rsidRPr="00EF5EA4">
        <w:t>na, co je izolace, jak a kdy kontaktovat PLDD).</w:t>
      </w:r>
    </w:p>
    <w:p w14:paraId="6CA058E6" w14:textId="77777777" w:rsidR="00C93C6A" w:rsidRPr="00EF5EA4" w:rsidRDefault="00C93C6A" w:rsidP="00EF5EA4">
      <w:pPr>
        <w:pStyle w:val="Odstavecseseznamem"/>
        <w:spacing w:line="276" w:lineRule="auto"/>
      </w:pPr>
    </w:p>
    <w:p w14:paraId="564BE120" w14:textId="00AE16C8" w:rsidR="00C93C6A" w:rsidRPr="00EF5EA4" w:rsidRDefault="00C93C6A" w:rsidP="00EF5EA4">
      <w:pPr>
        <w:spacing w:line="276" w:lineRule="auto"/>
        <w:rPr>
          <w:u w:val="single"/>
        </w:rPr>
      </w:pPr>
      <w:r w:rsidRPr="00EF5EA4">
        <w:rPr>
          <w:rFonts w:eastAsia="Arial Unicode MS" w:cs="Arial Unicode MS"/>
          <w:u w:val="single"/>
        </w:rPr>
        <w:t>Snížení administrativní zátěže v ordinacích PLDD</w:t>
      </w:r>
    </w:p>
    <w:p w14:paraId="3808617E" w14:textId="31ACAC75" w:rsidR="00C93C6A" w:rsidRPr="00EF5EA4" w:rsidRDefault="00C93C6A" w:rsidP="00EF5E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lastRenderedPageBreak/>
        <w:t>Odložení posudkové činnosti – přihlášky pro školy, MŠ, ŘP, zotavovací akce, posudky pro ČSSZ.</w:t>
      </w:r>
    </w:p>
    <w:p w14:paraId="3490E296" w14:textId="4860C804" w:rsidR="00C93C6A" w:rsidRPr="00EF5EA4" w:rsidRDefault="00C93C6A" w:rsidP="00EF5EA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</w:pPr>
      <w:r w:rsidRPr="00EF5EA4">
        <w:t>Jednotný manuál pro vystavování OČ</w:t>
      </w:r>
      <w:r w:rsidRPr="00EF5EA4">
        <w:rPr>
          <w:lang w:val="de-DE"/>
        </w:rPr>
        <w:t>R v</w:t>
      </w:r>
      <w:r w:rsidRPr="00EF5EA4">
        <w:t xml:space="preserve"> době </w:t>
      </w:r>
      <w:proofErr w:type="spellStart"/>
      <w:r w:rsidRPr="00EF5EA4">
        <w:rPr>
          <w:lang w:val="en-US"/>
        </w:rPr>
        <w:t>epidemie</w:t>
      </w:r>
      <w:proofErr w:type="spellEnd"/>
      <w:r w:rsidRPr="00EF5EA4">
        <w:rPr>
          <w:lang w:val="en-US"/>
        </w:rPr>
        <w:t xml:space="preserve"> covid-19 </w:t>
      </w:r>
      <w:r w:rsidRPr="00EF5EA4">
        <w:t xml:space="preserve">– </w:t>
      </w:r>
      <w:proofErr w:type="spellStart"/>
      <w:r w:rsidRPr="00EF5EA4">
        <w:t>probl</w:t>
      </w:r>
      <w:proofErr w:type="spellEnd"/>
      <w:r w:rsidRPr="00EF5EA4">
        <w:rPr>
          <w:lang w:val="fr-FR"/>
        </w:rPr>
        <w:t>é</w:t>
      </w:r>
      <w:r w:rsidRPr="00EF5EA4">
        <w:rPr>
          <w:lang w:val="pt-PT"/>
        </w:rPr>
        <w:t>m p</w:t>
      </w:r>
      <w:proofErr w:type="spellStart"/>
      <w:r w:rsidRPr="00EF5EA4">
        <w:t>ři</w:t>
      </w:r>
      <w:proofErr w:type="spellEnd"/>
      <w:r w:rsidRPr="00EF5EA4">
        <w:t xml:space="preserve"> vystavování ve školských zařízeních (povinnost vystavovat při uzavření třídy, školy a vystavovat i při </w:t>
      </w:r>
      <w:proofErr w:type="spellStart"/>
      <w:r w:rsidRPr="00EF5EA4">
        <w:t>karant</w:t>
      </w:r>
      <w:proofErr w:type="spellEnd"/>
      <w:r w:rsidRPr="00EF5EA4">
        <w:rPr>
          <w:lang w:val="fr-FR"/>
        </w:rPr>
        <w:t>é</w:t>
      </w:r>
      <w:r w:rsidRPr="00EF5EA4">
        <w:t>ně u jednotlivý</w:t>
      </w:r>
      <w:proofErr w:type="spellStart"/>
      <w:r w:rsidRPr="00EF5EA4">
        <w:rPr>
          <w:lang w:val="de-DE"/>
        </w:rPr>
        <w:t>ch</w:t>
      </w:r>
      <w:proofErr w:type="spellEnd"/>
      <w:r w:rsidRPr="00EF5EA4">
        <w:rPr>
          <w:lang w:val="de-DE"/>
        </w:rPr>
        <w:t xml:space="preserve"> d</w:t>
      </w:r>
      <w:proofErr w:type="spellStart"/>
      <w:r w:rsidRPr="00EF5EA4">
        <w:t>ětí</w:t>
      </w:r>
      <w:proofErr w:type="spellEnd"/>
      <w:r w:rsidRPr="00EF5EA4">
        <w:t xml:space="preserve"> v MŠ a </w:t>
      </w:r>
      <w:proofErr w:type="gramStart"/>
      <w:r w:rsidRPr="00EF5EA4">
        <w:t>ZŠ ,</w:t>
      </w:r>
      <w:proofErr w:type="gramEnd"/>
      <w:r w:rsidRPr="00EF5EA4">
        <w:t xml:space="preserve"> </w:t>
      </w:r>
      <w:proofErr w:type="spellStart"/>
      <w:r w:rsidRPr="00EF5EA4">
        <w:t>probl</w:t>
      </w:r>
      <w:proofErr w:type="spellEnd"/>
      <w:r w:rsidRPr="00EF5EA4">
        <w:rPr>
          <w:lang w:val="fr-FR"/>
        </w:rPr>
        <w:t>é</w:t>
      </w:r>
      <w:r w:rsidRPr="00EF5EA4">
        <w:rPr>
          <w:lang w:val="pt-PT"/>
        </w:rPr>
        <w:t>m p</w:t>
      </w:r>
      <w:proofErr w:type="spellStart"/>
      <w:r w:rsidRPr="00EF5EA4">
        <w:t>ři</w:t>
      </w:r>
      <w:proofErr w:type="spellEnd"/>
      <w:r w:rsidRPr="00EF5EA4">
        <w:t xml:space="preserve"> vystavování pro děti nad 10 let věku, placen</w:t>
      </w:r>
      <w:r w:rsidRPr="00EF5EA4">
        <w:rPr>
          <w:lang w:val="fr-FR"/>
        </w:rPr>
        <w:t xml:space="preserve">é </w:t>
      </w:r>
      <w:r w:rsidRPr="00EF5EA4">
        <w:t>OČR nepokryje celou d</w:t>
      </w:r>
      <w:r w:rsidRPr="00EF5EA4">
        <w:rPr>
          <w:lang w:val="fr-FR"/>
        </w:rPr>
        <w:t>é</w:t>
      </w:r>
      <w:proofErr w:type="spellStart"/>
      <w:r w:rsidRPr="00EF5EA4">
        <w:t>lku</w:t>
      </w:r>
      <w:proofErr w:type="spellEnd"/>
      <w:r w:rsidRPr="00EF5EA4">
        <w:t xml:space="preserve"> izolace dítěte.</w:t>
      </w:r>
    </w:p>
    <w:p w14:paraId="355156BB" w14:textId="77777777" w:rsidR="00C93C6A" w:rsidRPr="00EF5EA4" w:rsidRDefault="00C93C6A" w:rsidP="00EF5EA4">
      <w:pPr>
        <w:spacing w:line="276" w:lineRule="auto"/>
      </w:pPr>
    </w:p>
    <w:p w14:paraId="0C790D4B" w14:textId="28675206" w:rsidR="00C93C6A" w:rsidRPr="00EF5EA4" w:rsidRDefault="00C93C6A" w:rsidP="00EF5EA4">
      <w:pPr>
        <w:spacing w:line="276" w:lineRule="auto"/>
      </w:pPr>
      <w:r w:rsidRPr="00EF5EA4">
        <w:rPr>
          <w:u w:val="single"/>
        </w:rPr>
        <w:t xml:space="preserve">Odložení preventivní péče pro děti od 3 let věku – </w:t>
      </w:r>
      <w:r w:rsidRPr="00EF5EA4">
        <w:t xml:space="preserve">zrušení minimálního intervalu 19 </w:t>
      </w:r>
      <w:proofErr w:type="spellStart"/>
      <w:r w:rsidRPr="00EF5EA4">
        <w:t>měs</w:t>
      </w:r>
      <w:proofErr w:type="spellEnd"/>
      <w:r w:rsidRPr="00EF5EA4">
        <w:t>. mezi PP vzhledem k epidemii, tak aby nedocházelo k neproplacení.</w:t>
      </w:r>
    </w:p>
    <w:p w14:paraId="02D83D37" w14:textId="23832DA0" w:rsidR="00C93C6A" w:rsidRPr="00EF5EA4" w:rsidRDefault="00C93C6A" w:rsidP="00EF5EA4">
      <w:pPr>
        <w:spacing w:line="276" w:lineRule="auto"/>
        <w:jc w:val="both"/>
        <w:rPr>
          <w:rFonts w:eastAsia="Times New Roman"/>
        </w:rPr>
      </w:pPr>
      <w:r w:rsidRPr="00EF5EA4">
        <w:rPr>
          <w:rFonts w:eastAsia="Times New Roman"/>
        </w:rPr>
        <w:t xml:space="preserve">Velmi děkuji panu ministrovi za vyslyšení prosby o odlehčení v administrativě zejména kolem </w:t>
      </w:r>
      <w:proofErr w:type="spellStart"/>
      <w:r w:rsidRPr="00EF5EA4">
        <w:rPr>
          <w:rFonts w:eastAsia="Times New Roman"/>
        </w:rPr>
        <w:t>Ag</w:t>
      </w:r>
      <w:proofErr w:type="spellEnd"/>
      <w:r w:rsidRPr="00EF5EA4">
        <w:rPr>
          <w:rFonts w:eastAsia="Times New Roman"/>
        </w:rPr>
        <w:t xml:space="preserve">+ dětí a vypisování žádanek na konfirmační PCR </w:t>
      </w:r>
      <w:proofErr w:type="spellStart"/>
      <w:r w:rsidRPr="00EF5EA4">
        <w:rPr>
          <w:rFonts w:eastAsia="Times New Roman"/>
        </w:rPr>
        <w:t>prostřednictvým</w:t>
      </w:r>
      <w:proofErr w:type="spellEnd"/>
      <w:r w:rsidRPr="00EF5EA4">
        <w:rPr>
          <w:rFonts w:eastAsia="Times New Roman"/>
        </w:rPr>
        <w:t xml:space="preserve"> PLDD. Prosím o zaslání podrobnějších informací z MZ (včetně informací od plukovníka </w:t>
      </w:r>
      <w:proofErr w:type="spellStart"/>
      <w:r w:rsidRPr="00EF5EA4">
        <w:rPr>
          <w:rFonts w:eastAsia="Times New Roman"/>
        </w:rPr>
        <w:t>Šnajdárka</w:t>
      </w:r>
      <w:proofErr w:type="spellEnd"/>
      <w:r w:rsidRPr="00EF5EA4">
        <w:rPr>
          <w:rFonts w:eastAsia="Times New Roman"/>
        </w:rPr>
        <w:t xml:space="preserve">). Domnívám se, že pokud snížíme telefonické zatížení a administrativu, tak nalezneme čas pro větší zapojení PLDD do očkování proti </w:t>
      </w:r>
      <w:proofErr w:type="spellStart"/>
      <w:r w:rsidRPr="00EF5EA4">
        <w:rPr>
          <w:rFonts w:eastAsia="Times New Roman"/>
        </w:rPr>
        <w:t>covidu</w:t>
      </w:r>
      <w:proofErr w:type="spellEnd"/>
      <w:r w:rsidRPr="00EF5EA4">
        <w:rPr>
          <w:rFonts w:eastAsia="Times New Roman"/>
        </w:rPr>
        <w:t xml:space="preserve">. Udělám pro to maximum, připravujeme webinář na 8.12., na který by bylo dobré mít maximum informací již připravených. </w:t>
      </w:r>
    </w:p>
    <w:p w14:paraId="473EAC3B" w14:textId="77777777" w:rsidR="007261B6" w:rsidRPr="00EF5EA4" w:rsidRDefault="007261B6" w:rsidP="00EF5EA4">
      <w:pPr>
        <w:spacing w:line="276" w:lineRule="auto"/>
        <w:rPr>
          <w:rFonts w:cs="Calibri"/>
        </w:rPr>
      </w:pPr>
      <w:r w:rsidRPr="00EF5EA4">
        <w:rPr>
          <w:rFonts w:cs="Calibri"/>
          <w:b/>
          <w:bCs/>
        </w:rPr>
        <w:t xml:space="preserve">ministr </w:t>
      </w:r>
      <w:r w:rsidRPr="00EF5EA4">
        <w:rPr>
          <w:rFonts w:cs="Calibri"/>
        </w:rPr>
        <w:t xml:space="preserve">– souhlasím. Na MZ se vedla k tomu vedla debata. </w:t>
      </w:r>
    </w:p>
    <w:p w14:paraId="0F92C7EE" w14:textId="77777777" w:rsidR="007261B6" w:rsidRPr="00EF5EA4" w:rsidRDefault="007261B6" w:rsidP="006F399E">
      <w:pPr>
        <w:spacing w:line="276" w:lineRule="auto"/>
        <w:jc w:val="both"/>
        <w:rPr>
          <w:rFonts w:cs="Calibri"/>
          <w:b/>
          <w:bCs/>
        </w:rPr>
      </w:pPr>
      <w:proofErr w:type="spellStart"/>
      <w:r w:rsidRPr="00EF5EA4">
        <w:rPr>
          <w:rFonts w:cs="Calibri"/>
          <w:b/>
          <w:bCs/>
        </w:rPr>
        <w:t>Šnajdárek</w:t>
      </w:r>
      <w:proofErr w:type="spellEnd"/>
      <w:r w:rsidRPr="00EF5EA4">
        <w:rPr>
          <w:rFonts w:cs="Calibri"/>
          <w:b/>
          <w:bCs/>
        </w:rPr>
        <w:t xml:space="preserve"> – </w:t>
      </w:r>
      <w:r w:rsidRPr="00EF5EA4">
        <w:rPr>
          <w:rFonts w:cs="Calibri"/>
        </w:rPr>
        <w:t>ohledně škol budeme mít ještě jednání a zašleme vám návrhy. Rozdělujeme testy na školách a v terénu.</w:t>
      </w:r>
      <w:r w:rsidRPr="00EF5EA4">
        <w:rPr>
          <w:rFonts w:cs="Calibri"/>
          <w:b/>
          <w:bCs/>
        </w:rPr>
        <w:t xml:space="preserve"> </w:t>
      </w:r>
    </w:p>
    <w:p w14:paraId="0E3B49A1" w14:textId="7CDE51E0" w:rsidR="008D1CD0" w:rsidRPr="00EF5EA4" w:rsidRDefault="008D1CD0" w:rsidP="00EF5EA4">
      <w:pPr>
        <w:spacing w:line="276" w:lineRule="auto"/>
        <w:jc w:val="both"/>
        <w:rPr>
          <w:rFonts w:cs="Calibri"/>
          <w:b/>
          <w:bCs/>
        </w:rPr>
      </w:pPr>
      <w:r w:rsidRPr="00EF5EA4">
        <w:rPr>
          <w:b/>
          <w:bCs/>
        </w:rPr>
        <w:t>Ludvík</w:t>
      </w:r>
      <w:r w:rsidRPr="00EF5EA4">
        <w:t xml:space="preserve"> – není to dobrý nápad</w:t>
      </w:r>
      <w:r w:rsidR="007261B6" w:rsidRPr="00EF5EA4">
        <w:t xml:space="preserve"> a nesouhlasíme. Veškerá administrativa se přesune k nám do nemocnic. </w:t>
      </w:r>
      <w:r w:rsidR="00644AF7" w:rsidRPr="00EF5EA4">
        <w:t xml:space="preserve">Jsme přetížení, děláme naprosto všechno od očkování, výtěrů, </w:t>
      </w:r>
      <w:proofErr w:type="spellStart"/>
      <w:r w:rsidR="00644AF7" w:rsidRPr="00EF5EA4">
        <w:t>covidových</w:t>
      </w:r>
      <w:proofErr w:type="spellEnd"/>
      <w:r w:rsidR="00644AF7" w:rsidRPr="00EF5EA4">
        <w:t xml:space="preserve"> pacientů, operací a nejsem nadšený z další administrace navíc. </w:t>
      </w:r>
    </w:p>
    <w:p w14:paraId="1A1F4031" w14:textId="07BE6BFF" w:rsidR="008D1CD0" w:rsidRPr="00EF5EA4" w:rsidRDefault="008D1CD0" w:rsidP="00EF5EA4">
      <w:pPr>
        <w:spacing w:line="276" w:lineRule="auto"/>
        <w:jc w:val="both"/>
      </w:pPr>
      <w:r w:rsidRPr="00EF5EA4">
        <w:rPr>
          <w:b/>
          <w:bCs/>
        </w:rPr>
        <w:t>H</w:t>
      </w:r>
      <w:r w:rsidR="00644AF7" w:rsidRPr="00EF5EA4">
        <w:rPr>
          <w:b/>
          <w:bCs/>
        </w:rPr>
        <w:t>ü</w:t>
      </w:r>
      <w:r w:rsidRPr="00EF5EA4">
        <w:rPr>
          <w:b/>
          <w:bCs/>
        </w:rPr>
        <w:t xml:space="preserve">lleová </w:t>
      </w:r>
      <w:r w:rsidRPr="00EF5EA4">
        <w:t xml:space="preserve">– </w:t>
      </w:r>
      <w:r w:rsidR="00644AF7" w:rsidRPr="00EF5EA4">
        <w:t xml:space="preserve">my děláme také očkování a odběry, ale </w:t>
      </w:r>
      <w:r w:rsidRPr="00EF5EA4">
        <w:t xml:space="preserve">u nás </w:t>
      </w:r>
      <w:r w:rsidR="00644AF7" w:rsidRPr="00EF5EA4">
        <w:t xml:space="preserve">je </w:t>
      </w:r>
      <w:r w:rsidRPr="00EF5EA4">
        <w:t xml:space="preserve">polovina </w:t>
      </w:r>
      <w:r w:rsidR="00644AF7" w:rsidRPr="00EF5EA4">
        <w:t xml:space="preserve">lékařů věkově </w:t>
      </w:r>
      <w:r w:rsidRPr="00EF5EA4">
        <w:t xml:space="preserve">nad 60 let a </w:t>
      </w:r>
      <w:r w:rsidR="00644AF7" w:rsidRPr="00EF5EA4">
        <w:t xml:space="preserve">mnoho jich chce ke konci roku skončit. My stojíme před rozhodnutím, že buď jim práci ulehčíme a oni budou pracovat dál v důchodu, nebo budeme dál pouze telefonovat a nebudeme ošetřovat děti. Dále by nám pomohl </w:t>
      </w:r>
      <w:r w:rsidRPr="00EF5EA4">
        <w:t xml:space="preserve">jednotný manuál pro školy. </w:t>
      </w:r>
      <w:r w:rsidR="00644AF7" w:rsidRPr="00EF5EA4">
        <w:t>Škola by rodiče informovala a nemuseli by volat k nám. Je v tom chaos. Malé děti s </w:t>
      </w:r>
      <w:proofErr w:type="spellStart"/>
      <w:r w:rsidR="00644AF7" w:rsidRPr="00EF5EA4">
        <w:t>covidem</w:t>
      </w:r>
      <w:proofErr w:type="spellEnd"/>
      <w:r w:rsidR="00644AF7" w:rsidRPr="00EF5EA4">
        <w:t xml:space="preserve"> také končí v nemocnicích, ale nemocnice pro ně nemají dětská lůžka. Prosba na pojišťovny – zastavili </w:t>
      </w:r>
      <w:r w:rsidRPr="00EF5EA4">
        <w:t>jsme preventiv</w:t>
      </w:r>
      <w:r w:rsidR="00644AF7" w:rsidRPr="00EF5EA4">
        <w:t>n</w:t>
      </w:r>
      <w:r w:rsidRPr="00EF5EA4">
        <w:t>í činnost, d</w:t>
      </w:r>
      <w:r w:rsidR="00644AF7" w:rsidRPr="00EF5EA4">
        <w:t>ě</w:t>
      </w:r>
      <w:r w:rsidRPr="00EF5EA4">
        <w:t>láme</w:t>
      </w:r>
      <w:r w:rsidR="00644AF7" w:rsidRPr="00EF5EA4">
        <w:t xml:space="preserve"> pouze</w:t>
      </w:r>
      <w:r w:rsidRPr="00EF5EA4">
        <w:t xml:space="preserve"> kojence. Prosím o </w:t>
      </w:r>
      <w:r w:rsidR="00644AF7" w:rsidRPr="00EF5EA4">
        <w:t xml:space="preserve">zohlednění intervalu </w:t>
      </w:r>
      <w:r w:rsidR="002E6AEF" w:rsidRPr="00EF5EA4">
        <w:t xml:space="preserve">prevencí. V našem segmentu bude prevence opravdu vysoký, protože je to první vlna </w:t>
      </w:r>
      <w:proofErr w:type="spellStart"/>
      <w:r w:rsidR="002E6AEF" w:rsidRPr="00EF5EA4">
        <w:t>covidových</w:t>
      </w:r>
      <w:proofErr w:type="spellEnd"/>
      <w:r w:rsidR="002E6AEF" w:rsidRPr="00EF5EA4">
        <w:t xml:space="preserve"> dětí. </w:t>
      </w:r>
    </w:p>
    <w:p w14:paraId="30DF31A2" w14:textId="4ABA159E" w:rsidR="008D1CD0" w:rsidRPr="00EF5EA4" w:rsidRDefault="008D1CD0" w:rsidP="00EF5EA4">
      <w:pPr>
        <w:spacing w:line="276" w:lineRule="auto"/>
        <w:jc w:val="both"/>
      </w:pPr>
      <w:r w:rsidRPr="00EF5EA4">
        <w:rPr>
          <w:b/>
          <w:bCs/>
        </w:rPr>
        <w:t>Dvořák</w:t>
      </w:r>
      <w:r w:rsidRPr="00EF5EA4">
        <w:t xml:space="preserve"> – připadá mi, že ještě více ne</w:t>
      </w:r>
      <w:r w:rsidR="002E6AEF" w:rsidRPr="00EF5EA4">
        <w:t>ž</w:t>
      </w:r>
      <w:r w:rsidRPr="00EF5EA4">
        <w:t xml:space="preserve"> o doktory</w:t>
      </w:r>
      <w:r w:rsidR="002E6AEF" w:rsidRPr="00EF5EA4">
        <w:t>,</w:t>
      </w:r>
      <w:r w:rsidRPr="00EF5EA4">
        <w:t xml:space="preserve"> jde o sestry</w:t>
      </w:r>
      <w:r w:rsidR="002E6AEF" w:rsidRPr="00EF5EA4">
        <w:t xml:space="preserve"> a střední zdravotní personál</w:t>
      </w:r>
      <w:r w:rsidRPr="00EF5EA4">
        <w:t xml:space="preserve">. </w:t>
      </w:r>
      <w:r w:rsidR="002E6AEF" w:rsidRPr="00EF5EA4">
        <w:t xml:space="preserve">Z velké části to jsou sestry, </w:t>
      </w:r>
      <w:r w:rsidRPr="00EF5EA4">
        <w:t>maminky a jsou s d</w:t>
      </w:r>
      <w:r w:rsidR="002E6AEF" w:rsidRPr="00EF5EA4">
        <w:t>ětmi</w:t>
      </w:r>
      <w:r w:rsidRPr="00EF5EA4">
        <w:t xml:space="preserve"> doma </w:t>
      </w:r>
      <w:r w:rsidR="002E6AEF" w:rsidRPr="00EF5EA4">
        <w:t xml:space="preserve">a v mnoha oborech to ohrožuje chod oddělení. </w:t>
      </w:r>
      <w:r w:rsidRPr="00EF5EA4">
        <w:rPr>
          <w:b/>
          <w:bCs/>
        </w:rPr>
        <w:t>Prodluž</w:t>
      </w:r>
      <w:r w:rsidR="002E6AEF" w:rsidRPr="00EF5EA4">
        <w:rPr>
          <w:b/>
          <w:bCs/>
        </w:rPr>
        <w:t xml:space="preserve">ování zimních </w:t>
      </w:r>
      <w:r w:rsidRPr="00EF5EA4">
        <w:rPr>
          <w:b/>
          <w:bCs/>
        </w:rPr>
        <w:t>práz</w:t>
      </w:r>
      <w:r w:rsidR="002E6AEF" w:rsidRPr="00EF5EA4">
        <w:rPr>
          <w:b/>
          <w:bCs/>
        </w:rPr>
        <w:t xml:space="preserve">dnin nebude dobré, protože </w:t>
      </w:r>
      <w:r w:rsidRPr="00EF5EA4">
        <w:rPr>
          <w:b/>
          <w:bCs/>
        </w:rPr>
        <w:t>ubude ještě v</w:t>
      </w:r>
      <w:r w:rsidR="002E6AEF" w:rsidRPr="00EF5EA4">
        <w:rPr>
          <w:b/>
          <w:bCs/>
        </w:rPr>
        <w:t>íc</w:t>
      </w:r>
      <w:r w:rsidRPr="00EF5EA4">
        <w:rPr>
          <w:b/>
          <w:bCs/>
        </w:rPr>
        <w:t>e se</w:t>
      </w:r>
      <w:r w:rsidR="002E6AEF" w:rsidRPr="00EF5EA4">
        <w:rPr>
          <w:b/>
          <w:bCs/>
        </w:rPr>
        <w:t>ster.</w:t>
      </w:r>
      <w:r w:rsidR="002E6AEF" w:rsidRPr="00EF5EA4">
        <w:t xml:space="preserve"> N</w:t>
      </w:r>
      <w:r w:rsidRPr="00EF5EA4">
        <w:t>ebudou</w:t>
      </w:r>
      <w:r w:rsidR="002E6AEF" w:rsidRPr="00EF5EA4">
        <w:t xml:space="preserve"> mít hlídání pro děti a opět s nimi zůstanou doma. </w:t>
      </w:r>
      <w:r w:rsidR="002E6AEF" w:rsidRPr="00EF5EA4">
        <w:rPr>
          <w:b/>
          <w:bCs/>
        </w:rPr>
        <w:t>Nedoporučujeme dávat dětem volno.</w:t>
      </w:r>
    </w:p>
    <w:p w14:paraId="12C9250D" w14:textId="4F0F27E6" w:rsidR="002E6AEF" w:rsidRPr="00EF5EA4" w:rsidRDefault="002E6AEF" w:rsidP="00EF5EA4">
      <w:pPr>
        <w:spacing w:line="276" w:lineRule="auto"/>
        <w:jc w:val="both"/>
        <w:rPr>
          <w:b/>
          <w:bCs/>
        </w:rPr>
      </w:pPr>
      <w:r w:rsidRPr="00EF5EA4">
        <w:rPr>
          <w:b/>
          <w:bCs/>
        </w:rPr>
        <w:t xml:space="preserve">ministr – </w:t>
      </w:r>
      <w:r w:rsidRPr="00EF5EA4">
        <w:t>souhlasím, z hlediska epidemiologického to přinese velmi málo a z hlediska personálního to bude horší. Byl to návrh budoucí vlády.</w:t>
      </w:r>
      <w:r w:rsidRPr="00EF5EA4">
        <w:rPr>
          <w:b/>
          <w:bCs/>
        </w:rPr>
        <w:t xml:space="preserve"> </w:t>
      </w:r>
      <w:r w:rsidRPr="00EF5EA4">
        <w:t>Žádné prázdniny v tomto směru nejsou na místě.</w:t>
      </w:r>
      <w:r w:rsidRPr="00EF5EA4">
        <w:rPr>
          <w:b/>
          <w:bCs/>
        </w:rPr>
        <w:t xml:space="preserve"> </w:t>
      </w:r>
    </w:p>
    <w:p w14:paraId="261E10E2" w14:textId="5A391418" w:rsidR="008D1CD0" w:rsidRPr="00EF5EA4" w:rsidRDefault="008D1CD0" w:rsidP="00EF5EA4">
      <w:pPr>
        <w:spacing w:line="276" w:lineRule="auto"/>
        <w:jc w:val="both"/>
      </w:pPr>
      <w:r w:rsidRPr="00EF5EA4">
        <w:rPr>
          <w:b/>
          <w:bCs/>
        </w:rPr>
        <w:t>Ludvík</w:t>
      </w:r>
      <w:r w:rsidRPr="00EF5EA4">
        <w:t xml:space="preserve"> – asoci</w:t>
      </w:r>
      <w:r w:rsidR="002E6AEF" w:rsidRPr="00EF5EA4">
        <w:t>ace</w:t>
      </w:r>
      <w:r w:rsidRPr="00EF5EA4">
        <w:t xml:space="preserve"> </w:t>
      </w:r>
      <w:r w:rsidR="002E6AEF" w:rsidRPr="00EF5EA4">
        <w:t xml:space="preserve">nemocnic posílá panu ministrovi dopis, kde o přesně o toto žádáme. My doporučujeme očkování dětí po Vánocích. </w:t>
      </w:r>
    </w:p>
    <w:p w14:paraId="6D78E8F6" w14:textId="440ADC25" w:rsidR="00BD5F4E" w:rsidRPr="00EF5EA4" w:rsidRDefault="00BD5F4E" w:rsidP="00EF5EA4">
      <w:pPr>
        <w:spacing w:line="276" w:lineRule="auto"/>
        <w:jc w:val="both"/>
      </w:pPr>
      <w:r w:rsidRPr="00EF5EA4">
        <w:rPr>
          <w:b/>
          <w:bCs/>
        </w:rPr>
        <w:t>Sohlich</w:t>
      </w:r>
      <w:r w:rsidRPr="00EF5EA4">
        <w:t xml:space="preserve"> – zát</w:t>
      </w:r>
      <w:r w:rsidR="002E6AEF" w:rsidRPr="00EF5EA4">
        <w:t>ěž</w:t>
      </w:r>
      <w:r w:rsidRPr="00EF5EA4">
        <w:t xml:space="preserve"> nemoc</w:t>
      </w:r>
      <w:r w:rsidR="002E6AEF" w:rsidRPr="00EF5EA4">
        <w:t>ni</w:t>
      </w:r>
      <w:r w:rsidRPr="00EF5EA4">
        <w:t>c je velká</w:t>
      </w:r>
      <w:r w:rsidR="002E6AEF" w:rsidRPr="00EF5EA4">
        <w:t>. Nestavme segmenty</w:t>
      </w:r>
      <w:r w:rsidRPr="00EF5EA4">
        <w:t xml:space="preserve"> proti sob</w:t>
      </w:r>
      <w:r w:rsidR="002E6AEF" w:rsidRPr="00EF5EA4">
        <w:t>ě a pojďme se semknout</w:t>
      </w:r>
      <w:r w:rsidR="00996AE7" w:rsidRPr="00EF5EA4">
        <w:t xml:space="preserve">, ať tuto situaci zvládneme. </w:t>
      </w:r>
    </w:p>
    <w:p w14:paraId="5E7BE6F8" w14:textId="1F4E13DD" w:rsidR="00BD5F4E" w:rsidRPr="00EF5EA4" w:rsidRDefault="00BD5F4E" w:rsidP="00EF5EA4">
      <w:pPr>
        <w:spacing w:line="276" w:lineRule="auto"/>
        <w:jc w:val="both"/>
      </w:pPr>
      <w:r w:rsidRPr="00EF5EA4">
        <w:rPr>
          <w:b/>
          <w:bCs/>
        </w:rPr>
        <w:t>Dvořák</w:t>
      </w:r>
      <w:r w:rsidRPr="00EF5EA4">
        <w:t xml:space="preserve"> – neb</w:t>
      </w:r>
      <w:r w:rsidR="00996AE7" w:rsidRPr="00EF5EA4">
        <w:t>o</w:t>
      </w:r>
      <w:r w:rsidRPr="00EF5EA4">
        <w:t>j</w:t>
      </w:r>
      <w:r w:rsidR="00996AE7" w:rsidRPr="00EF5EA4">
        <w:t>uje</w:t>
      </w:r>
      <w:r w:rsidRPr="00EF5EA4">
        <w:t>me, jen se snažíme zlepšit situaci. Omezení administrativy je prospěšná věc</w:t>
      </w:r>
      <w:r w:rsidR="00996AE7" w:rsidRPr="00EF5EA4">
        <w:t>.</w:t>
      </w:r>
    </w:p>
    <w:p w14:paraId="5A2213A1" w14:textId="12F29112" w:rsidR="00996AE7" w:rsidRPr="00EF5EA4" w:rsidRDefault="00BD5F4E" w:rsidP="00EF5EA4">
      <w:pPr>
        <w:pStyle w:val="Prosttext"/>
        <w:spacing w:line="276" w:lineRule="auto"/>
        <w:rPr>
          <w:rFonts w:asciiTheme="minorHAnsi" w:hAnsiTheme="minorHAnsi"/>
          <w:b/>
          <w:bCs/>
          <w:szCs w:val="22"/>
          <w:u w:val="single"/>
        </w:rPr>
      </w:pPr>
      <w:r w:rsidRPr="00EF5EA4">
        <w:rPr>
          <w:rFonts w:asciiTheme="minorHAnsi" w:hAnsiTheme="minorHAnsi"/>
          <w:b/>
          <w:bCs/>
          <w:szCs w:val="22"/>
          <w:u w:val="single"/>
        </w:rPr>
        <w:lastRenderedPageBreak/>
        <w:t xml:space="preserve">Bod </w:t>
      </w:r>
      <w:r w:rsidR="00996AE7" w:rsidRPr="00EF5EA4">
        <w:rPr>
          <w:rFonts w:asciiTheme="minorHAnsi" w:hAnsiTheme="minorHAnsi"/>
          <w:b/>
          <w:bCs/>
          <w:szCs w:val="22"/>
          <w:u w:val="single"/>
        </w:rPr>
        <w:t>5 – Vyjasnění principů a pravidel povolávání zdravotníků k tzv. pracovní povinnosti</w:t>
      </w:r>
    </w:p>
    <w:p w14:paraId="7EB42DC3" w14:textId="77777777" w:rsidR="00996AE7" w:rsidRPr="00EF5EA4" w:rsidRDefault="00996AE7" w:rsidP="00EF5EA4">
      <w:pPr>
        <w:pStyle w:val="Prosttext"/>
        <w:spacing w:line="276" w:lineRule="auto"/>
        <w:rPr>
          <w:rFonts w:asciiTheme="minorHAnsi" w:hAnsiTheme="minorHAnsi"/>
          <w:b/>
          <w:bCs/>
          <w:szCs w:val="22"/>
          <w:u w:val="single"/>
        </w:rPr>
      </w:pPr>
    </w:p>
    <w:p w14:paraId="3E624F3D" w14:textId="3B114A5C" w:rsidR="00996AE7" w:rsidRPr="00EF5EA4" w:rsidRDefault="00996AE7" w:rsidP="00EF5EA4">
      <w:pPr>
        <w:pStyle w:val="Prosttext"/>
        <w:spacing w:line="276" w:lineRule="auto"/>
        <w:rPr>
          <w:rFonts w:asciiTheme="minorHAnsi" w:hAnsiTheme="minorHAnsi"/>
          <w:szCs w:val="22"/>
        </w:rPr>
      </w:pPr>
      <w:r w:rsidRPr="00EF5EA4">
        <w:rPr>
          <w:rFonts w:asciiTheme="minorHAnsi" w:hAnsiTheme="minorHAnsi"/>
          <w:b/>
          <w:bCs/>
          <w:szCs w:val="22"/>
        </w:rPr>
        <w:t>Bláha</w:t>
      </w:r>
      <w:r w:rsidRPr="00EF5EA4">
        <w:rPr>
          <w:rFonts w:asciiTheme="minorHAnsi" w:hAnsiTheme="minorHAnsi"/>
          <w:szCs w:val="22"/>
        </w:rPr>
        <w:t xml:space="preserve"> – v loňském roce jsme se s tím setkali. Bylo to chaotické. Nyní dostáváme dopisy z Krajských úřadů. Ministerstvo by mělo držet dozor nad metodikou, aby se neopakovala loňská situace. </w:t>
      </w:r>
    </w:p>
    <w:p w14:paraId="6415A510" w14:textId="77777777" w:rsidR="00996AE7" w:rsidRPr="00EF5EA4" w:rsidRDefault="00996AE7" w:rsidP="00EF5EA4">
      <w:pPr>
        <w:pStyle w:val="Prosttext"/>
        <w:spacing w:line="276" w:lineRule="auto"/>
        <w:rPr>
          <w:rFonts w:asciiTheme="minorHAnsi" w:hAnsiTheme="minorHAnsi"/>
          <w:szCs w:val="22"/>
        </w:rPr>
      </w:pPr>
    </w:p>
    <w:p w14:paraId="6762F81E" w14:textId="2D4487D4" w:rsidR="00BD5F4E" w:rsidRPr="00EF5EA4" w:rsidRDefault="006E6270" w:rsidP="00EF5EA4">
      <w:pPr>
        <w:spacing w:line="276" w:lineRule="auto"/>
        <w:jc w:val="both"/>
      </w:pPr>
      <w:r w:rsidRPr="00EF5EA4">
        <w:rPr>
          <w:b/>
          <w:bCs/>
        </w:rPr>
        <w:t>m</w:t>
      </w:r>
      <w:r w:rsidR="00BD5F4E" w:rsidRPr="00EF5EA4">
        <w:rPr>
          <w:b/>
          <w:bCs/>
        </w:rPr>
        <w:t xml:space="preserve">inistr </w:t>
      </w:r>
      <w:r w:rsidR="00BD5F4E" w:rsidRPr="00EF5EA4">
        <w:t xml:space="preserve">– </w:t>
      </w:r>
      <w:r w:rsidRPr="00EF5EA4">
        <w:t xml:space="preserve">toto je v gesci hejtmanů </w:t>
      </w:r>
      <w:r w:rsidR="00BD5F4E" w:rsidRPr="00EF5EA4">
        <w:t>v současné době je situace velmi napjatá. Zdrav</w:t>
      </w:r>
      <w:r w:rsidRPr="00EF5EA4">
        <w:t>otníci</w:t>
      </w:r>
      <w:r w:rsidR="00BD5F4E" w:rsidRPr="00EF5EA4">
        <w:t xml:space="preserve"> se star</w:t>
      </w:r>
      <w:r w:rsidRPr="00EF5EA4">
        <w:t>a</w:t>
      </w:r>
      <w:r w:rsidR="00BD5F4E" w:rsidRPr="00EF5EA4">
        <w:t xml:space="preserve">jí o </w:t>
      </w:r>
      <w:proofErr w:type="spellStart"/>
      <w:r w:rsidR="00BD5F4E" w:rsidRPr="00EF5EA4">
        <w:t>covi</w:t>
      </w:r>
      <w:r w:rsidRPr="00EF5EA4">
        <w:t>dové</w:t>
      </w:r>
      <w:proofErr w:type="spellEnd"/>
      <w:r w:rsidR="00BD5F4E" w:rsidRPr="00EF5EA4">
        <w:t xml:space="preserve"> pacie</w:t>
      </w:r>
      <w:r w:rsidRPr="00EF5EA4">
        <w:t>n</w:t>
      </w:r>
      <w:r w:rsidR="00BD5F4E" w:rsidRPr="00EF5EA4">
        <w:t>ty, o</w:t>
      </w:r>
      <w:r w:rsidRPr="00EF5EA4">
        <w:t>č</w:t>
      </w:r>
      <w:r w:rsidR="00BD5F4E" w:rsidRPr="00EF5EA4">
        <w:t>kovací ce</w:t>
      </w:r>
      <w:r w:rsidRPr="00EF5EA4">
        <w:t>ntra</w:t>
      </w:r>
      <w:r w:rsidR="00BD5F4E" w:rsidRPr="00EF5EA4">
        <w:t>, odb</w:t>
      </w:r>
      <w:r w:rsidRPr="00EF5EA4">
        <w:t>ěr</w:t>
      </w:r>
      <w:r w:rsidR="00BD5F4E" w:rsidRPr="00EF5EA4">
        <w:t>y</w:t>
      </w:r>
      <w:r w:rsidRPr="00EF5EA4">
        <w:t>. Často to jsou ti stejní lidé.</w:t>
      </w:r>
      <w:r w:rsidR="00BD5F4E" w:rsidRPr="00EF5EA4">
        <w:t xml:space="preserve"> Není problém </w:t>
      </w:r>
      <w:r w:rsidRPr="00EF5EA4">
        <w:t>v </w:t>
      </w:r>
      <w:r w:rsidR="00BD5F4E" w:rsidRPr="00EF5EA4">
        <w:t>péč</w:t>
      </w:r>
      <w:r w:rsidRPr="00EF5EA4">
        <w:t>i o</w:t>
      </w:r>
      <w:r w:rsidR="00BD5F4E" w:rsidRPr="00EF5EA4">
        <w:t xml:space="preserve"> </w:t>
      </w:r>
      <w:proofErr w:type="spellStart"/>
      <w:r w:rsidRPr="00EF5EA4">
        <w:t>covidové</w:t>
      </w:r>
      <w:proofErr w:type="spellEnd"/>
      <w:r w:rsidRPr="00EF5EA4">
        <w:t xml:space="preserve"> pacienty. </w:t>
      </w:r>
      <w:r w:rsidR="00BD5F4E" w:rsidRPr="00EF5EA4">
        <w:t xml:space="preserve">Ale </w:t>
      </w:r>
      <w:r w:rsidRPr="00EF5EA4">
        <w:t xml:space="preserve">například v zajištění kapacit očkovacích míst. </w:t>
      </w:r>
      <w:r w:rsidR="00BD5F4E" w:rsidRPr="00EF5EA4">
        <w:t>Nemohou být kolegov</w:t>
      </w:r>
      <w:r w:rsidRPr="00EF5EA4">
        <w:t xml:space="preserve">é </w:t>
      </w:r>
      <w:r w:rsidR="00BD5F4E" w:rsidRPr="00EF5EA4">
        <w:t>z ostatních segment</w:t>
      </w:r>
      <w:r w:rsidRPr="00EF5EA4">
        <w:t>ů</w:t>
      </w:r>
      <w:r w:rsidR="00BD5F4E" w:rsidRPr="00EF5EA4">
        <w:t xml:space="preserve"> nápomocni</w:t>
      </w:r>
      <w:r w:rsidRPr="00EF5EA4">
        <w:t xml:space="preserve"> v očkovacích centrech?</w:t>
      </w:r>
      <w:r w:rsidR="00BD5F4E" w:rsidRPr="00EF5EA4">
        <w:t xml:space="preserve"> Kapacita personální je </w:t>
      </w:r>
      <w:r w:rsidRPr="00EF5EA4">
        <w:t xml:space="preserve">v tuto chvíli </w:t>
      </w:r>
      <w:r w:rsidR="00BD5F4E" w:rsidRPr="00EF5EA4">
        <w:t xml:space="preserve">omezena. </w:t>
      </w:r>
    </w:p>
    <w:p w14:paraId="3F5F66D7" w14:textId="742EDD6D" w:rsidR="00BD5F4E" w:rsidRPr="00EF5EA4" w:rsidRDefault="00BD5F4E" w:rsidP="00EF5EA4">
      <w:pPr>
        <w:spacing w:line="276" w:lineRule="auto"/>
        <w:jc w:val="both"/>
      </w:pPr>
      <w:r w:rsidRPr="00EF5EA4">
        <w:rPr>
          <w:b/>
          <w:bCs/>
        </w:rPr>
        <w:t>Ludvík</w:t>
      </w:r>
      <w:r w:rsidRPr="00EF5EA4">
        <w:t xml:space="preserve"> – podporuj</w:t>
      </w:r>
      <w:r w:rsidR="006E6270" w:rsidRPr="00EF5EA4">
        <w:t>i</w:t>
      </w:r>
      <w:r w:rsidRPr="00EF5EA4">
        <w:t xml:space="preserve"> ministra, z nemo</w:t>
      </w:r>
      <w:r w:rsidR="006E6270" w:rsidRPr="00EF5EA4">
        <w:t>cnic</w:t>
      </w:r>
      <w:r w:rsidRPr="00EF5EA4">
        <w:t xml:space="preserve"> ty</w:t>
      </w:r>
      <w:r w:rsidR="006E6270" w:rsidRPr="00EF5EA4">
        <w:t>to</w:t>
      </w:r>
      <w:r w:rsidRPr="00EF5EA4">
        <w:t xml:space="preserve"> požadavky </w:t>
      </w:r>
      <w:r w:rsidR="006E6270" w:rsidRPr="00EF5EA4">
        <w:t>dorazí</w:t>
      </w:r>
      <w:r w:rsidRPr="00EF5EA4">
        <w:t>. V nemo</w:t>
      </w:r>
      <w:r w:rsidR="006E6270" w:rsidRPr="00EF5EA4">
        <w:t>cnicích</w:t>
      </w:r>
      <w:r w:rsidRPr="00EF5EA4">
        <w:t xml:space="preserve"> personál navíc není. Vánoční týden bude nejhorší a bude potřeba </w:t>
      </w:r>
      <w:r w:rsidR="006E6270" w:rsidRPr="00EF5EA4">
        <w:t>každý personál. B</w:t>
      </w:r>
      <w:r w:rsidRPr="00EF5EA4">
        <w:t>udeme mít pravděpodobně ženy s d</w:t>
      </w:r>
      <w:r w:rsidR="006E6270" w:rsidRPr="00EF5EA4">
        <w:t>ětmi</w:t>
      </w:r>
      <w:r w:rsidRPr="00EF5EA4">
        <w:t xml:space="preserve"> doma. Budeme dbát na hejtmany, aby nám tento personál přidal. Nikdo nemůže</w:t>
      </w:r>
      <w:r w:rsidR="002B20C2" w:rsidRPr="00EF5EA4">
        <w:t xml:space="preserve"> ve vrcholící vlně </w:t>
      </w:r>
      <w:proofErr w:type="spellStart"/>
      <w:r w:rsidR="002B20C2" w:rsidRPr="00EF5EA4">
        <w:t>covidu</w:t>
      </w:r>
      <w:proofErr w:type="spellEnd"/>
      <w:r w:rsidRPr="00EF5EA4">
        <w:t xml:space="preserve"> zavřít ordinaci přes </w:t>
      </w:r>
      <w:r w:rsidR="006E6270" w:rsidRPr="00EF5EA4">
        <w:t>Vá</w:t>
      </w:r>
      <w:r w:rsidRPr="00EF5EA4">
        <w:t>noce</w:t>
      </w:r>
      <w:r w:rsidR="002B20C2" w:rsidRPr="00EF5EA4">
        <w:t>, nebo odjet na dovolenou</w:t>
      </w:r>
      <w:r w:rsidRPr="00EF5EA4">
        <w:t>. My nemocnice tak</w:t>
      </w:r>
      <w:r w:rsidR="002B20C2" w:rsidRPr="00EF5EA4">
        <w:t>é</w:t>
      </w:r>
      <w:r w:rsidRPr="00EF5EA4">
        <w:t xml:space="preserve"> nezavřeme. </w:t>
      </w:r>
      <w:r w:rsidR="002B20C2" w:rsidRPr="00EF5EA4">
        <w:t xml:space="preserve">Na tomto by měla být shoda v celém zdravotnictví. </w:t>
      </w:r>
    </w:p>
    <w:p w14:paraId="2D3D3D1D" w14:textId="05F2DF59" w:rsidR="00BD5F4E" w:rsidRPr="00EF5EA4" w:rsidRDefault="00BD5F4E" w:rsidP="00EF5EA4">
      <w:pPr>
        <w:spacing w:line="276" w:lineRule="auto"/>
        <w:jc w:val="both"/>
      </w:pPr>
      <w:r w:rsidRPr="00EF5EA4">
        <w:rPr>
          <w:b/>
          <w:bCs/>
        </w:rPr>
        <w:t>Dvořák</w:t>
      </w:r>
      <w:r w:rsidRPr="00EF5EA4">
        <w:t xml:space="preserve"> – </w:t>
      </w:r>
      <w:r w:rsidR="002B20C2" w:rsidRPr="00EF5EA4">
        <w:t xml:space="preserve">plně </w:t>
      </w:r>
      <w:r w:rsidRPr="00EF5EA4">
        <w:t>souhlasím</w:t>
      </w:r>
      <w:r w:rsidR="002B20C2" w:rsidRPr="00EF5EA4">
        <w:t xml:space="preserve">. Ale doplním, že lékař může zavřít ordinaci jen v případě, má-li za sebe zástup. </w:t>
      </w:r>
      <w:r w:rsidRPr="00EF5EA4">
        <w:t>Strategie očkování</w:t>
      </w:r>
      <w:r w:rsidR="002B20C2" w:rsidRPr="00EF5EA4">
        <w:t xml:space="preserve">, náš segment, </w:t>
      </w:r>
      <w:r w:rsidRPr="00EF5EA4">
        <w:t xml:space="preserve">jako </w:t>
      </w:r>
      <w:r w:rsidR="002B20C2" w:rsidRPr="00EF5EA4">
        <w:t xml:space="preserve">součást </w:t>
      </w:r>
      <w:r w:rsidRPr="00EF5EA4">
        <w:t>primární péče jsme opakovan</w:t>
      </w:r>
      <w:r w:rsidR="002B20C2" w:rsidRPr="00EF5EA4">
        <w:t>ě</w:t>
      </w:r>
      <w:r w:rsidRPr="00EF5EA4">
        <w:t xml:space="preserve"> nabízeli očkování</w:t>
      </w:r>
      <w:r w:rsidR="002B20C2" w:rsidRPr="00EF5EA4">
        <w:t xml:space="preserve"> u gynekologů. </w:t>
      </w:r>
      <w:r w:rsidRPr="00EF5EA4">
        <w:t>Nikdy se na nás</w:t>
      </w:r>
      <w:r w:rsidR="002B20C2" w:rsidRPr="00EF5EA4">
        <w:t xml:space="preserve"> </w:t>
      </w:r>
      <w:r w:rsidRPr="00EF5EA4">
        <w:t xml:space="preserve">nikdo neobrátil. Většina </w:t>
      </w:r>
      <w:r w:rsidR="002B20C2" w:rsidRPr="00EF5EA4">
        <w:t xml:space="preserve">gynekologů </w:t>
      </w:r>
      <w:r w:rsidRPr="00EF5EA4">
        <w:t>byla och</w:t>
      </w:r>
      <w:r w:rsidR="002B20C2" w:rsidRPr="00EF5EA4">
        <w:t>ot</w:t>
      </w:r>
      <w:r w:rsidRPr="00EF5EA4">
        <w:t>na</w:t>
      </w:r>
      <w:r w:rsidR="002B20C2" w:rsidRPr="00EF5EA4">
        <w:t xml:space="preserve"> očkovat</w:t>
      </w:r>
      <w:r w:rsidRPr="00EF5EA4">
        <w:t xml:space="preserve"> a nikdo tu pomoc necht</w:t>
      </w:r>
      <w:r w:rsidR="002B20C2" w:rsidRPr="00EF5EA4">
        <w:t>ě</w:t>
      </w:r>
      <w:r w:rsidRPr="00EF5EA4">
        <w:t xml:space="preserve">l. Stomatologové také chtěli pomáhat a nikdo je neoslovil. </w:t>
      </w:r>
      <w:r w:rsidR="002B20C2" w:rsidRPr="00EF5EA4">
        <w:t xml:space="preserve">U nás pacientky měly zájem o očkování, ale neměli jsme vakcíny. </w:t>
      </w:r>
    </w:p>
    <w:p w14:paraId="0E84B8F2" w14:textId="336092F4" w:rsidR="002B20C2" w:rsidRPr="00EF5EA4" w:rsidRDefault="00375F50" w:rsidP="00EF5EA4">
      <w:pPr>
        <w:spacing w:line="276" w:lineRule="auto"/>
        <w:jc w:val="both"/>
      </w:pPr>
      <w:r w:rsidRPr="00EF5EA4">
        <w:rPr>
          <w:b/>
          <w:bCs/>
        </w:rPr>
        <w:t>Sohlich</w:t>
      </w:r>
      <w:r w:rsidR="002B20C2" w:rsidRPr="00EF5EA4">
        <w:t xml:space="preserve"> – prosíme a žádáme ambulantní lékaře o pomoc v nemocnicích a při očkování. </w:t>
      </w:r>
    </w:p>
    <w:p w14:paraId="1FF464A6" w14:textId="685B0C39" w:rsidR="00375F50" w:rsidRPr="00EF5EA4" w:rsidRDefault="00375F50" w:rsidP="00EF5EA4">
      <w:pPr>
        <w:spacing w:line="276" w:lineRule="auto"/>
        <w:jc w:val="both"/>
      </w:pPr>
      <w:r w:rsidRPr="00EF5EA4">
        <w:rPr>
          <w:b/>
          <w:bCs/>
        </w:rPr>
        <w:t>Dvořák</w:t>
      </w:r>
      <w:r w:rsidRPr="00EF5EA4">
        <w:t xml:space="preserve"> – </w:t>
      </w:r>
      <w:r w:rsidR="002B20C2" w:rsidRPr="00EF5EA4">
        <w:t xml:space="preserve">stát a media dva roky hovoří o očkovacích místech. Někdo musí lidi směřovat k lékařům do ordinací. </w:t>
      </w:r>
      <w:r w:rsidRPr="00EF5EA4">
        <w:t xml:space="preserve">Pokud </w:t>
      </w:r>
      <w:r w:rsidR="00E65384" w:rsidRPr="00EF5EA4">
        <w:t>nyní</w:t>
      </w:r>
      <w:r w:rsidRPr="00EF5EA4">
        <w:t xml:space="preserve"> bud</w:t>
      </w:r>
      <w:r w:rsidR="00E65384" w:rsidRPr="00EF5EA4">
        <w:t>ou media</w:t>
      </w:r>
      <w:r w:rsidRPr="00EF5EA4">
        <w:t xml:space="preserve"> zájemce </w:t>
      </w:r>
      <w:r w:rsidR="00E65384" w:rsidRPr="00EF5EA4">
        <w:t xml:space="preserve">o </w:t>
      </w:r>
      <w:r w:rsidRPr="00EF5EA4">
        <w:t>o</w:t>
      </w:r>
      <w:r w:rsidR="00E65384" w:rsidRPr="00EF5EA4">
        <w:t xml:space="preserve">čkování </w:t>
      </w:r>
      <w:r w:rsidRPr="00EF5EA4">
        <w:t>sm</w:t>
      </w:r>
      <w:r w:rsidR="00E65384" w:rsidRPr="00EF5EA4">
        <w:t xml:space="preserve">ěřovat k praktickým lékařům, </w:t>
      </w:r>
      <w:r w:rsidRPr="00EF5EA4">
        <w:t>z</w:t>
      </w:r>
      <w:r w:rsidR="00E65384" w:rsidRPr="00EF5EA4">
        <w:t>ubařům apod. lidé tam půjdou.</w:t>
      </w:r>
    </w:p>
    <w:p w14:paraId="5A6A3A96" w14:textId="6CB75733" w:rsidR="00C54A2D" w:rsidRPr="00EF5EA4" w:rsidRDefault="00375F50" w:rsidP="00EF5EA4">
      <w:pPr>
        <w:spacing w:line="276" w:lineRule="auto"/>
        <w:jc w:val="both"/>
      </w:pPr>
      <w:proofErr w:type="spellStart"/>
      <w:r w:rsidRPr="00EF5EA4">
        <w:rPr>
          <w:b/>
          <w:bCs/>
        </w:rPr>
        <w:t>Šnajdárek</w:t>
      </w:r>
      <w:proofErr w:type="spellEnd"/>
      <w:r w:rsidRPr="00EF5EA4">
        <w:t xml:space="preserve"> – </w:t>
      </w:r>
      <w:r w:rsidR="00E65384" w:rsidRPr="00EF5EA4">
        <w:t xml:space="preserve">máme informace ze všech stran. V horizontu měsíce a půl musíme naočkovat 1 800 000 osob posilovací dávkou. K tomu budeme potřebovat vaši součinnost. Praktičtí lékaři očkují, ale mají s tím velkou administrativu. </w:t>
      </w:r>
      <w:r w:rsidRPr="00EF5EA4">
        <w:t>Nejefektivn</w:t>
      </w:r>
      <w:r w:rsidR="00E65384" w:rsidRPr="00EF5EA4">
        <w:t>ější</w:t>
      </w:r>
      <w:r w:rsidRPr="00EF5EA4">
        <w:t xml:space="preserve"> se nám zd</w:t>
      </w:r>
      <w:r w:rsidR="00E65384" w:rsidRPr="00EF5EA4">
        <w:t xml:space="preserve">ají </w:t>
      </w:r>
      <w:r w:rsidRPr="00EF5EA4">
        <w:t xml:space="preserve">přístupy do </w:t>
      </w:r>
      <w:proofErr w:type="spellStart"/>
      <w:r w:rsidR="00E65384" w:rsidRPr="00EF5EA4">
        <w:t>ISINu</w:t>
      </w:r>
      <w:proofErr w:type="spellEnd"/>
      <w:r w:rsidRPr="00EF5EA4">
        <w:t xml:space="preserve"> a </w:t>
      </w:r>
      <w:r w:rsidR="00E65384" w:rsidRPr="00EF5EA4">
        <w:t>objednávání, z</w:t>
      </w:r>
      <w:r w:rsidRPr="00EF5EA4">
        <w:t>ávoz vakcín. Aby se vše</w:t>
      </w:r>
      <w:r w:rsidR="00C54A2D" w:rsidRPr="00EF5EA4">
        <w:t xml:space="preserve"> vypotřebovalo</w:t>
      </w:r>
      <w:r w:rsidRPr="00EF5EA4">
        <w:t xml:space="preserve"> a nevyhodilo. Pokud nena</w:t>
      </w:r>
      <w:r w:rsidR="00C54A2D" w:rsidRPr="00EF5EA4">
        <w:t>oč</w:t>
      </w:r>
      <w:r w:rsidRPr="00EF5EA4">
        <w:t>ku</w:t>
      </w:r>
      <w:r w:rsidR="00C54A2D" w:rsidRPr="00EF5EA4">
        <w:t>j</w:t>
      </w:r>
      <w:r w:rsidRPr="00EF5EA4">
        <w:t>e</w:t>
      </w:r>
      <w:r w:rsidR="00C54A2D" w:rsidRPr="00EF5EA4">
        <w:t>me</w:t>
      </w:r>
      <w:r w:rsidRPr="00EF5EA4">
        <w:t xml:space="preserve"> </w:t>
      </w:r>
      <w:r w:rsidR="00C54A2D" w:rsidRPr="00EF5EA4">
        <w:t xml:space="preserve">osoby </w:t>
      </w:r>
      <w:r w:rsidRPr="00EF5EA4">
        <w:t>60</w:t>
      </w:r>
      <w:r w:rsidR="00C54A2D" w:rsidRPr="00EF5EA4">
        <w:t>+,</w:t>
      </w:r>
      <w:r w:rsidRPr="00EF5EA4">
        <w:t xml:space="preserve"> budou kon</w:t>
      </w:r>
      <w:r w:rsidR="00C54A2D" w:rsidRPr="00EF5EA4">
        <w:t>čit</w:t>
      </w:r>
      <w:r w:rsidRPr="00EF5EA4">
        <w:t xml:space="preserve"> v nemocni</w:t>
      </w:r>
      <w:r w:rsidR="00C54A2D" w:rsidRPr="00EF5EA4">
        <w:t>cích</w:t>
      </w:r>
      <w:r w:rsidRPr="00EF5EA4">
        <w:t xml:space="preserve">. Končí tam už mladší </w:t>
      </w:r>
      <w:r w:rsidR="00C54A2D" w:rsidRPr="00EF5EA4">
        <w:t>roč</w:t>
      </w:r>
      <w:r w:rsidRPr="00EF5EA4">
        <w:t>níky</w:t>
      </w:r>
      <w:r w:rsidR="00C54A2D" w:rsidRPr="00EF5EA4">
        <w:t xml:space="preserve"> a děti. 21.12. dorazí vakcíny pro děti. Lékaři odmítají očkovat děti na očkovacích centrech. Zásoby vakcín máme dostatečné, umíme je rozdělit a dopravit. Kraje budou řešit provoz očkovacích center. My žádáme o pomoc vaší cestou přes odborné společnosti. </w:t>
      </w:r>
    </w:p>
    <w:p w14:paraId="6F443E11" w14:textId="6737D6F7" w:rsidR="00C54A2D" w:rsidRPr="00EF5EA4" w:rsidRDefault="00375F50" w:rsidP="00EF5EA4">
      <w:pPr>
        <w:spacing w:line="276" w:lineRule="auto"/>
      </w:pPr>
      <w:r w:rsidRPr="00EF5EA4">
        <w:t>Prosíme</w:t>
      </w:r>
      <w:r w:rsidR="00C54A2D" w:rsidRPr="00EF5EA4">
        <w:t xml:space="preserve">, kdo má zájem pomoci s kapacitou navýšení na očkovacích místech, napište nám na tuto adresu: </w:t>
      </w:r>
    </w:p>
    <w:p w14:paraId="643EB33F" w14:textId="4CF5EB31" w:rsidR="00494653" w:rsidRPr="00EF5EA4" w:rsidRDefault="00494653" w:rsidP="00EF5EA4">
      <w:pPr>
        <w:spacing w:line="276" w:lineRule="auto"/>
      </w:pPr>
      <w:r w:rsidRPr="00EF5EA4">
        <w:t>dispecinkocko</w:t>
      </w:r>
      <w:r w:rsidRPr="00EF5EA4">
        <w:rPr>
          <w:rFonts w:cstheme="minorHAnsi"/>
        </w:rPr>
        <w:t>@</w:t>
      </w:r>
      <w:r w:rsidRPr="00EF5EA4">
        <w:t>mzcr.cz</w:t>
      </w:r>
    </w:p>
    <w:p w14:paraId="3EE4A19F" w14:textId="5F8E4569" w:rsidR="00BF25E9" w:rsidRPr="00EF5EA4" w:rsidRDefault="00BF25E9" w:rsidP="00EF5EA4">
      <w:pPr>
        <w:spacing w:line="276" w:lineRule="auto"/>
      </w:pPr>
      <w:r w:rsidRPr="00EF5EA4">
        <w:rPr>
          <w:b/>
          <w:bCs/>
        </w:rPr>
        <w:t>Dvořák</w:t>
      </w:r>
      <w:r w:rsidRPr="00EF5EA4">
        <w:t xml:space="preserve"> – kaž</w:t>
      </w:r>
      <w:r w:rsidR="00C54A2D" w:rsidRPr="00EF5EA4">
        <w:t>dý segment toto musí řešit sám</w:t>
      </w:r>
      <w:r w:rsidRPr="00EF5EA4">
        <w:t xml:space="preserve">. </w:t>
      </w:r>
    </w:p>
    <w:p w14:paraId="2F6CFCB8" w14:textId="29B6B2EC" w:rsidR="00BD5F4E" w:rsidRPr="00EF5EA4" w:rsidRDefault="00BF25E9" w:rsidP="00EF5EA4">
      <w:pPr>
        <w:spacing w:line="276" w:lineRule="auto"/>
        <w:jc w:val="both"/>
      </w:pPr>
      <w:r w:rsidRPr="00EF5EA4">
        <w:rPr>
          <w:b/>
          <w:bCs/>
        </w:rPr>
        <w:t xml:space="preserve">Šmucler </w:t>
      </w:r>
      <w:r w:rsidRPr="00EF5EA4">
        <w:t xml:space="preserve">– </w:t>
      </w:r>
      <w:r w:rsidR="00C54A2D" w:rsidRPr="00EF5EA4">
        <w:t xml:space="preserve">na očkovacích centrech nás </w:t>
      </w:r>
      <w:r w:rsidR="00CE3EA8">
        <w:t xml:space="preserve">skoro </w:t>
      </w:r>
      <w:r w:rsidR="00C54A2D" w:rsidRPr="00EF5EA4">
        <w:t xml:space="preserve">všude odmítli. </w:t>
      </w:r>
      <w:r w:rsidRPr="00EF5EA4">
        <w:t xml:space="preserve"> </w:t>
      </w:r>
    </w:p>
    <w:p w14:paraId="529B0E8E" w14:textId="3B69DC5E" w:rsidR="00BD5F4E" w:rsidRPr="00EF5EA4" w:rsidRDefault="00494653" w:rsidP="00EF5EA4">
      <w:pPr>
        <w:spacing w:line="276" w:lineRule="auto"/>
        <w:jc w:val="both"/>
      </w:pPr>
      <w:r w:rsidRPr="00EF5EA4">
        <w:rPr>
          <w:b/>
          <w:bCs/>
        </w:rPr>
        <w:t>m</w:t>
      </w:r>
      <w:r w:rsidR="00BF25E9" w:rsidRPr="00EF5EA4">
        <w:rPr>
          <w:b/>
          <w:bCs/>
        </w:rPr>
        <w:t>inistr</w:t>
      </w:r>
      <w:r w:rsidR="00BF25E9" w:rsidRPr="00EF5EA4">
        <w:t xml:space="preserve"> –</w:t>
      </w:r>
      <w:r w:rsidRPr="00EF5EA4">
        <w:t xml:space="preserve"> pokud se zde jako rada shodneme, jsme schopni s panem plukovníkem </w:t>
      </w:r>
      <w:proofErr w:type="spellStart"/>
      <w:r w:rsidRPr="00EF5EA4">
        <w:t>Šnajdárkem</w:t>
      </w:r>
      <w:proofErr w:type="spellEnd"/>
      <w:r w:rsidRPr="00EF5EA4">
        <w:t xml:space="preserve"> vše zorganizovat. Pošlete seznamy kolegů. </w:t>
      </w:r>
    </w:p>
    <w:p w14:paraId="0E2375FD" w14:textId="4AC60FBC" w:rsidR="00BF25E9" w:rsidRPr="00EF5EA4" w:rsidRDefault="00BF25E9" w:rsidP="00EF5EA4">
      <w:pPr>
        <w:spacing w:line="276" w:lineRule="auto"/>
        <w:jc w:val="both"/>
      </w:pPr>
      <w:r w:rsidRPr="00EF5EA4">
        <w:rPr>
          <w:b/>
          <w:bCs/>
        </w:rPr>
        <w:t xml:space="preserve">Sohlich </w:t>
      </w:r>
      <w:r w:rsidRPr="00EF5EA4">
        <w:t xml:space="preserve">– </w:t>
      </w:r>
      <w:r w:rsidR="00494653" w:rsidRPr="00EF5EA4">
        <w:t>my</w:t>
      </w:r>
      <w:r w:rsidRPr="00EF5EA4">
        <w:t xml:space="preserve"> jako</w:t>
      </w:r>
      <w:r w:rsidR="00494653" w:rsidRPr="00EF5EA4">
        <w:t xml:space="preserve"> asociace nemocnic </w:t>
      </w:r>
      <w:r w:rsidRPr="00EF5EA4">
        <w:t>vydáme dopis, že potřebujeme pomoc</w:t>
      </w:r>
      <w:r w:rsidR="00494653" w:rsidRPr="00EF5EA4">
        <w:t>. Hlavně</w:t>
      </w:r>
      <w:r w:rsidRPr="00EF5EA4">
        <w:t xml:space="preserve"> potřebujeme </w:t>
      </w:r>
      <w:r w:rsidR="00494653" w:rsidRPr="00EF5EA4">
        <w:t xml:space="preserve">pomoc </w:t>
      </w:r>
      <w:r w:rsidRPr="00EF5EA4">
        <w:t>mimopracovní dobu.</w:t>
      </w:r>
      <w:r w:rsidR="00494653" w:rsidRPr="00EF5EA4">
        <w:t xml:space="preserve"> Potřebujeme personál. </w:t>
      </w:r>
    </w:p>
    <w:p w14:paraId="7F41D189" w14:textId="1E86DF42" w:rsidR="00116E09" w:rsidRPr="00EF5EA4" w:rsidRDefault="007957F6" w:rsidP="00EF5EA4">
      <w:pPr>
        <w:spacing w:line="276" w:lineRule="auto"/>
        <w:jc w:val="both"/>
      </w:pPr>
      <w:r w:rsidRPr="00EF5EA4">
        <w:rPr>
          <w:b/>
          <w:bCs/>
        </w:rPr>
        <w:lastRenderedPageBreak/>
        <w:t>Ludvík</w:t>
      </w:r>
      <w:r w:rsidRPr="00EF5EA4">
        <w:t xml:space="preserve"> – </w:t>
      </w:r>
      <w:r w:rsidR="00494653" w:rsidRPr="00EF5EA4">
        <w:t xml:space="preserve">největší problémem jsou víkendy a budou kritické Vánoce. Budeme potřebovat, aby praktičtí lékaři vytvořili přednemocniční péči a budeme potřebovat i jejich sestry. </w:t>
      </w:r>
    </w:p>
    <w:p w14:paraId="687E407C" w14:textId="75918270" w:rsidR="007957F6" w:rsidRPr="00EF5EA4" w:rsidRDefault="007957F6" w:rsidP="00EF5EA4">
      <w:pPr>
        <w:spacing w:line="276" w:lineRule="auto"/>
        <w:jc w:val="both"/>
      </w:pPr>
      <w:r w:rsidRPr="00EF5EA4">
        <w:rPr>
          <w:b/>
          <w:bCs/>
        </w:rPr>
        <w:t>Jojko</w:t>
      </w:r>
      <w:r w:rsidRPr="00EF5EA4">
        <w:t xml:space="preserve"> – čekáme na zadání</w:t>
      </w:r>
      <w:r w:rsidR="00117338" w:rsidRPr="00EF5EA4">
        <w:t xml:space="preserve"> pracovní povinnosti</w:t>
      </w:r>
      <w:r w:rsidRPr="00EF5EA4">
        <w:t>. A</w:t>
      </w:r>
      <w:r w:rsidR="00117338" w:rsidRPr="00EF5EA4">
        <w:t xml:space="preserve">ž během této diskuse zjišťuji, že se bude něco dít o Vánocích. </w:t>
      </w:r>
      <w:r w:rsidRPr="00EF5EA4">
        <w:t>Vadí mi, že se vše dozvím z</w:t>
      </w:r>
      <w:r w:rsidR="00117338" w:rsidRPr="00EF5EA4">
        <w:t> </w:t>
      </w:r>
      <w:r w:rsidRPr="00EF5EA4">
        <w:t>m</w:t>
      </w:r>
      <w:r w:rsidR="00117338" w:rsidRPr="00EF5EA4">
        <w:t>é</w:t>
      </w:r>
      <w:r w:rsidRPr="00EF5EA4">
        <w:t>di</w:t>
      </w:r>
      <w:r w:rsidR="00117338" w:rsidRPr="00EF5EA4">
        <w:t xml:space="preserve">í. </w:t>
      </w:r>
      <w:r w:rsidRPr="00EF5EA4">
        <w:t>Potenciál pomoci mezi lékaři je obrovský, ale musíme m</w:t>
      </w:r>
      <w:r w:rsidR="00117338" w:rsidRPr="00EF5EA4">
        <w:t>í</w:t>
      </w:r>
      <w:r w:rsidRPr="00EF5EA4">
        <w:t>t informace. Ani kraje od pátku do dnes nedal</w:t>
      </w:r>
      <w:r w:rsidR="00117338" w:rsidRPr="00EF5EA4">
        <w:t>y</w:t>
      </w:r>
      <w:r w:rsidRPr="00EF5EA4">
        <w:t xml:space="preserve"> jasné požadavky. Formulujte jasn</w:t>
      </w:r>
      <w:r w:rsidR="00117338" w:rsidRPr="00EF5EA4">
        <w:t>ě</w:t>
      </w:r>
      <w:r w:rsidRPr="00EF5EA4">
        <w:t xml:space="preserve">, s čím se máme </w:t>
      </w:r>
      <w:r w:rsidR="00117338" w:rsidRPr="00EF5EA4">
        <w:t xml:space="preserve">na vás </w:t>
      </w:r>
      <w:r w:rsidRPr="00EF5EA4">
        <w:t xml:space="preserve">obrátit a jsem si jistý, že problém </w:t>
      </w:r>
      <w:r w:rsidR="00117338" w:rsidRPr="00EF5EA4">
        <w:t>bude menší. P</w:t>
      </w:r>
      <w:r w:rsidRPr="00EF5EA4">
        <w:t>omůžeme i v o</w:t>
      </w:r>
      <w:r w:rsidR="00117338" w:rsidRPr="00EF5EA4">
        <w:t>čkovacích</w:t>
      </w:r>
      <w:r w:rsidRPr="00EF5EA4">
        <w:t xml:space="preserve"> centrech, ale musí vzniknout </w:t>
      </w:r>
      <w:r w:rsidR="00117338" w:rsidRPr="00EF5EA4">
        <w:t xml:space="preserve">jasné </w:t>
      </w:r>
      <w:r w:rsidRPr="00EF5EA4">
        <w:t xml:space="preserve">zadání. </w:t>
      </w:r>
    </w:p>
    <w:p w14:paraId="7DADE21E" w14:textId="30CA7B6A" w:rsidR="007957F6" w:rsidRPr="00EF5EA4" w:rsidRDefault="00117338" w:rsidP="00EF5EA4">
      <w:pPr>
        <w:spacing w:line="276" w:lineRule="auto"/>
        <w:jc w:val="both"/>
      </w:pPr>
      <w:r w:rsidRPr="00EF5EA4">
        <w:rPr>
          <w:b/>
          <w:bCs/>
        </w:rPr>
        <w:t>m</w:t>
      </w:r>
      <w:r w:rsidR="007957F6" w:rsidRPr="00EF5EA4">
        <w:rPr>
          <w:b/>
          <w:bCs/>
        </w:rPr>
        <w:t>in</w:t>
      </w:r>
      <w:r w:rsidRPr="00EF5EA4">
        <w:rPr>
          <w:b/>
          <w:bCs/>
        </w:rPr>
        <w:t>i</w:t>
      </w:r>
      <w:r w:rsidR="007957F6" w:rsidRPr="00EF5EA4">
        <w:rPr>
          <w:b/>
          <w:bCs/>
        </w:rPr>
        <w:t xml:space="preserve">str </w:t>
      </w:r>
      <w:r w:rsidR="007957F6" w:rsidRPr="00EF5EA4">
        <w:t xml:space="preserve">– o </w:t>
      </w:r>
      <w:r w:rsidRPr="00EF5EA4">
        <w:t>TK</w:t>
      </w:r>
      <w:r w:rsidR="007957F6" w:rsidRPr="00EF5EA4">
        <w:t xml:space="preserve"> jsem se dozv</w:t>
      </w:r>
      <w:r w:rsidRPr="00EF5EA4">
        <w:t>ědě</w:t>
      </w:r>
      <w:r w:rsidR="007957F6" w:rsidRPr="00EF5EA4">
        <w:t xml:space="preserve">l </w:t>
      </w:r>
      <w:r w:rsidRPr="00EF5EA4">
        <w:t xml:space="preserve">také </w:t>
      </w:r>
      <w:r w:rsidR="007957F6" w:rsidRPr="00EF5EA4">
        <w:t>dnes. Nejlepší platforma</w:t>
      </w:r>
      <w:r w:rsidRPr="00EF5EA4">
        <w:t xml:space="preserve"> je</w:t>
      </w:r>
      <w:r w:rsidR="007957F6" w:rsidRPr="00EF5EA4">
        <w:t xml:space="preserve"> R</w:t>
      </w:r>
      <w:r w:rsidRPr="00EF5EA4">
        <w:t>ady poskytovatelů</w:t>
      </w:r>
      <w:r w:rsidR="007957F6" w:rsidRPr="00EF5EA4">
        <w:t xml:space="preserve">, na čem se </w:t>
      </w:r>
      <w:r w:rsidRPr="00EF5EA4">
        <w:t xml:space="preserve">zde </w:t>
      </w:r>
      <w:r w:rsidR="007957F6" w:rsidRPr="00EF5EA4">
        <w:t xml:space="preserve">dohodneme. </w:t>
      </w:r>
      <w:r w:rsidRPr="00EF5EA4">
        <w:t xml:space="preserve">Adresu od pana plk. </w:t>
      </w:r>
      <w:proofErr w:type="spellStart"/>
      <w:r w:rsidRPr="00EF5EA4">
        <w:t>Šnajdárka</w:t>
      </w:r>
      <w:proofErr w:type="spellEnd"/>
      <w:r w:rsidRPr="00EF5EA4">
        <w:t xml:space="preserve"> máte, napište jim. </w:t>
      </w:r>
    </w:p>
    <w:p w14:paraId="702E5DB6" w14:textId="59D567A2" w:rsidR="007957F6" w:rsidRPr="00EF5EA4" w:rsidRDefault="007957F6" w:rsidP="00EF5EA4">
      <w:pPr>
        <w:spacing w:line="276" w:lineRule="auto"/>
        <w:jc w:val="both"/>
      </w:pPr>
      <w:r w:rsidRPr="00EF5EA4">
        <w:rPr>
          <w:b/>
          <w:bCs/>
        </w:rPr>
        <w:t>Ba</w:t>
      </w:r>
      <w:r w:rsidR="00117338" w:rsidRPr="00EF5EA4">
        <w:rPr>
          <w:b/>
          <w:bCs/>
        </w:rPr>
        <w:t>ť</w:t>
      </w:r>
      <w:r w:rsidRPr="00EF5EA4">
        <w:rPr>
          <w:b/>
          <w:bCs/>
        </w:rPr>
        <w:t>hová</w:t>
      </w:r>
      <w:r w:rsidRPr="00EF5EA4">
        <w:t xml:space="preserve"> – vakc</w:t>
      </w:r>
      <w:r w:rsidR="00117338" w:rsidRPr="00EF5EA4">
        <w:t>ín</w:t>
      </w:r>
      <w:r w:rsidRPr="00EF5EA4">
        <w:t>y jsou</w:t>
      </w:r>
      <w:r w:rsidR="00117338" w:rsidRPr="00EF5EA4">
        <w:t xml:space="preserve"> dodávány</w:t>
      </w:r>
      <w:r w:rsidRPr="00EF5EA4">
        <w:t xml:space="preserve"> v minimálním počtu</w:t>
      </w:r>
      <w:r w:rsidR="00117338" w:rsidRPr="00EF5EA4">
        <w:t xml:space="preserve"> 30 nebo 50. S</w:t>
      </w:r>
      <w:r w:rsidRPr="00EF5EA4">
        <w:t xml:space="preserve">ystém </w:t>
      </w:r>
      <w:r w:rsidR="00117338" w:rsidRPr="00EF5EA4">
        <w:t xml:space="preserve">je </w:t>
      </w:r>
      <w:r w:rsidRPr="00EF5EA4">
        <w:t>zahlcen a opakuje se to.</w:t>
      </w:r>
      <w:r w:rsidR="00117338" w:rsidRPr="00EF5EA4">
        <w:t xml:space="preserve"> </w:t>
      </w:r>
      <w:r w:rsidRPr="00EF5EA4">
        <w:t xml:space="preserve">Ampulka má 10 dávek, </w:t>
      </w:r>
      <w:r w:rsidR="00117338" w:rsidRPr="00EF5EA4">
        <w:t xml:space="preserve">pokud </w:t>
      </w:r>
      <w:r w:rsidRPr="00EF5EA4">
        <w:t xml:space="preserve">se otevře, musíte ji </w:t>
      </w:r>
      <w:proofErr w:type="spellStart"/>
      <w:r w:rsidR="00117338" w:rsidRPr="00EF5EA4">
        <w:t>vyočkovat</w:t>
      </w:r>
      <w:proofErr w:type="spellEnd"/>
      <w:r w:rsidRPr="00EF5EA4">
        <w:t xml:space="preserve"> </w:t>
      </w:r>
      <w:r w:rsidR="00117338" w:rsidRPr="00EF5EA4">
        <w:t>i</w:t>
      </w:r>
      <w:r w:rsidRPr="00EF5EA4">
        <w:t>hned. Za nás je nejlepší v</w:t>
      </w:r>
      <w:r w:rsidR="00117338" w:rsidRPr="00EF5EA4">
        <w:t>ýpo</w:t>
      </w:r>
      <w:r w:rsidRPr="00EF5EA4">
        <w:t xml:space="preserve">moc na </w:t>
      </w:r>
      <w:r w:rsidR="00117338" w:rsidRPr="00EF5EA4">
        <w:t>očkovacích místech</w:t>
      </w:r>
      <w:r w:rsidRPr="00EF5EA4">
        <w:t>. Je to z</w:t>
      </w:r>
      <w:r w:rsidR="00117338" w:rsidRPr="00EF5EA4">
        <w:t> </w:t>
      </w:r>
      <w:r w:rsidRPr="00EF5EA4">
        <w:t>logist</w:t>
      </w:r>
      <w:r w:rsidR="00117338" w:rsidRPr="00EF5EA4">
        <w:t>icko-organizačních důvodů nejlepší způsob</w:t>
      </w:r>
      <w:r w:rsidRPr="00EF5EA4">
        <w:t xml:space="preserve"> a lidé si na </w:t>
      </w:r>
      <w:r w:rsidR="00117338" w:rsidRPr="00EF5EA4">
        <w:t>očkovací</w:t>
      </w:r>
      <w:r w:rsidRPr="00EF5EA4">
        <w:t xml:space="preserve"> místa zvyk</w:t>
      </w:r>
      <w:r w:rsidR="00117338" w:rsidRPr="00EF5EA4">
        <w:t>li.</w:t>
      </w:r>
    </w:p>
    <w:p w14:paraId="387BA66B" w14:textId="264CFE36" w:rsidR="0040477A" w:rsidRPr="00EF5EA4" w:rsidRDefault="0040477A" w:rsidP="00EF5EA4">
      <w:pPr>
        <w:spacing w:after="0" w:line="276" w:lineRule="auto"/>
        <w:jc w:val="both"/>
        <w:rPr>
          <w:rFonts w:cs="Calibri"/>
          <w:b/>
          <w:bCs/>
          <w:u w:val="single"/>
        </w:rPr>
      </w:pPr>
      <w:r w:rsidRPr="00EF5EA4">
        <w:rPr>
          <w:b/>
          <w:bCs/>
          <w:u w:val="single"/>
        </w:rPr>
        <w:t xml:space="preserve">Bod 6 - </w:t>
      </w:r>
      <w:r w:rsidRPr="00EF5EA4">
        <w:rPr>
          <w:rFonts w:cs="Calibri"/>
          <w:b/>
          <w:bCs/>
          <w:u w:val="single"/>
        </w:rPr>
        <w:t xml:space="preserve">Odložení povinnosti PL vykonávat pracovně-lékařské prohlídky a další pracovně-lékařské služby. Pozastavení povinnosti PL vykonávat další zbytnou posudkovou </w:t>
      </w:r>
      <w:proofErr w:type="gramStart"/>
      <w:r w:rsidRPr="00EF5EA4">
        <w:rPr>
          <w:rFonts w:cs="Calibri"/>
          <w:b/>
          <w:bCs/>
          <w:u w:val="single"/>
        </w:rPr>
        <w:t>činnost( řidičáky</w:t>
      </w:r>
      <w:proofErr w:type="gramEnd"/>
      <w:r w:rsidRPr="00EF5EA4">
        <w:rPr>
          <w:rFonts w:cs="Calibri"/>
          <w:b/>
          <w:bCs/>
          <w:u w:val="single"/>
        </w:rPr>
        <w:t xml:space="preserve">, </w:t>
      </w:r>
      <w:proofErr w:type="spellStart"/>
      <w:r w:rsidRPr="00EF5EA4">
        <w:rPr>
          <w:rFonts w:cs="Calibri"/>
          <w:b/>
          <w:bCs/>
          <w:u w:val="single"/>
        </w:rPr>
        <w:t>zbrojáky</w:t>
      </w:r>
      <w:proofErr w:type="spellEnd"/>
      <w:r w:rsidRPr="00EF5EA4">
        <w:rPr>
          <w:rFonts w:cs="Calibri"/>
          <w:b/>
          <w:bCs/>
          <w:u w:val="single"/>
        </w:rPr>
        <w:t>) a posudkovou  činnost pro ČSSZ (invalidní důchody, ZTP, bezmocnosti)</w:t>
      </w:r>
    </w:p>
    <w:p w14:paraId="737E7D71" w14:textId="5A3D2A37" w:rsidR="003F51F8" w:rsidRPr="00EF5EA4" w:rsidRDefault="003F51F8" w:rsidP="00EF5EA4">
      <w:pPr>
        <w:spacing w:after="0" w:line="276" w:lineRule="auto"/>
        <w:jc w:val="both"/>
        <w:rPr>
          <w:rFonts w:cs="Calibri"/>
          <w:b/>
          <w:bCs/>
          <w:u w:val="single"/>
        </w:rPr>
      </w:pPr>
      <w:r w:rsidRPr="00EF5EA4">
        <w:rPr>
          <w:b/>
          <w:bCs/>
        </w:rPr>
        <w:t>Šonka</w:t>
      </w:r>
      <w:r w:rsidRPr="00EF5EA4">
        <w:t xml:space="preserve"> – praktici nepracují na jednu sm</w:t>
      </w:r>
      <w:r w:rsidR="0040477A" w:rsidRPr="00EF5EA4">
        <w:t>ěn</w:t>
      </w:r>
      <w:r w:rsidRPr="00EF5EA4">
        <w:t xml:space="preserve">u, jsou v ordinacích delší dobu. </w:t>
      </w:r>
      <w:r w:rsidR="0040477A" w:rsidRPr="00EF5EA4">
        <w:t>Většina ordinací f</w:t>
      </w:r>
      <w:r w:rsidRPr="00EF5EA4">
        <w:t>unguj</w:t>
      </w:r>
      <w:r w:rsidR="0040477A" w:rsidRPr="00EF5EA4">
        <w:t xml:space="preserve">e jedna sestra, jeden lékař. </w:t>
      </w:r>
      <w:r w:rsidRPr="00EF5EA4">
        <w:t xml:space="preserve"> </w:t>
      </w:r>
      <w:r w:rsidR="0040477A" w:rsidRPr="00EF5EA4">
        <w:t xml:space="preserve">Dvě třetiny praktických lékařů očkuje a naše snaha je zapojit všechny. Opakovaně je vyzýváme a spolupracujeme s VZP. </w:t>
      </w:r>
      <w:r w:rsidRPr="00EF5EA4">
        <w:t xml:space="preserve">Role praktika je i </w:t>
      </w:r>
      <w:r w:rsidR="0042376E" w:rsidRPr="00EF5EA4">
        <w:t xml:space="preserve">očkování </w:t>
      </w:r>
      <w:r w:rsidRPr="00EF5EA4">
        <w:t>v ordinaci. Nemám ale problém s t</w:t>
      </w:r>
      <w:r w:rsidR="0042376E" w:rsidRPr="00EF5EA4">
        <w:t>í</w:t>
      </w:r>
      <w:r w:rsidRPr="00EF5EA4">
        <w:t>m, kdo neo</w:t>
      </w:r>
      <w:r w:rsidR="0042376E" w:rsidRPr="00EF5EA4">
        <w:t>č</w:t>
      </w:r>
      <w:r w:rsidRPr="00EF5EA4">
        <w:t xml:space="preserve">kuje, </w:t>
      </w:r>
      <w:r w:rsidR="0042376E" w:rsidRPr="00EF5EA4">
        <w:t xml:space="preserve">nechť je povolán do očkovacího centra. </w:t>
      </w:r>
      <w:r w:rsidRPr="00EF5EA4">
        <w:t>Potřebu</w:t>
      </w:r>
      <w:r w:rsidR="0042376E" w:rsidRPr="00EF5EA4">
        <w:t xml:space="preserve">jeme </w:t>
      </w:r>
      <w:r w:rsidRPr="00EF5EA4">
        <w:t>ale vypnout n</w:t>
      </w:r>
      <w:r w:rsidR="0042376E" w:rsidRPr="00EF5EA4">
        <w:t>ějakou</w:t>
      </w:r>
      <w:r w:rsidRPr="00EF5EA4">
        <w:t xml:space="preserve"> d</w:t>
      </w:r>
      <w:r w:rsidR="0042376E" w:rsidRPr="00EF5EA4">
        <w:t>o</w:t>
      </w:r>
      <w:r w:rsidRPr="00EF5EA4">
        <w:t>ložitelnou činnost</w:t>
      </w:r>
      <w:r w:rsidR="0042376E" w:rsidRPr="00EF5EA4">
        <w:t xml:space="preserve">, na kterou </w:t>
      </w:r>
      <w:r w:rsidRPr="00EF5EA4">
        <w:t>jsme váz</w:t>
      </w:r>
      <w:r w:rsidR="0042376E" w:rsidRPr="00EF5EA4">
        <w:t>á</w:t>
      </w:r>
      <w:r w:rsidRPr="00EF5EA4">
        <w:t>ni lhůtami a sankcemi.</w:t>
      </w:r>
      <w:r w:rsidR="0042376E" w:rsidRPr="00EF5EA4">
        <w:t xml:space="preserve"> </w:t>
      </w:r>
      <w:r w:rsidRPr="00EF5EA4">
        <w:t>Nemusím</w:t>
      </w:r>
      <w:r w:rsidR="0042376E" w:rsidRPr="00EF5EA4">
        <w:t>e</w:t>
      </w:r>
      <w:r w:rsidRPr="00EF5EA4">
        <w:t xml:space="preserve"> </w:t>
      </w:r>
      <w:r w:rsidR="0042376E" w:rsidRPr="00EF5EA4">
        <w:t>provádě</w:t>
      </w:r>
      <w:r w:rsidRPr="00EF5EA4">
        <w:t xml:space="preserve">t závodní prohlídky, posudky pro </w:t>
      </w:r>
      <w:r w:rsidR="0042376E" w:rsidRPr="00EF5EA4">
        <w:t xml:space="preserve">sociální </w:t>
      </w:r>
      <w:r w:rsidRPr="00EF5EA4">
        <w:t>zprávu, řidičáky… v minulem obdob</w:t>
      </w:r>
      <w:r w:rsidR="0042376E" w:rsidRPr="00EF5EA4">
        <w:t>í</w:t>
      </w:r>
      <w:r w:rsidRPr="00EF5EA4">
        <w:t xml:space="preserve"> bylo toto odlo</w:t>
      </w:r>
      <w:r w:rsidR="0042376E" w:rsidRPr="00EF5EA4">
        <w:t>ž</w:t>
      </w:r>
      <w:r w:rsidRPr="00EF5EA4">
        <w:t>eno v nouzovém stavu. Pokud to nejde v</w:t>
      </w:r>
      <w:r w:rsidR="0042376E" w:rsidRPr="00EF5EA4">
        <w:t> nouzovém stavu,</w:t>
      </w:r>
      <w:r w:rsidRPr="00EF5EA4">
        <w:t xml:space="preserve"> tak </w:t>
      </w:r>
      <w:r w:rsidR="0042376E" w:rsidRPr="00EF5EA4">
        <w:t xml:space="preserve">v </w:t>
      </w:r>
      <w:r w:rsidRPr="00EF5EA4">
        <w:t>gesci to má MZ a prohlídky se mohou vyhláškou posunout o rok</w:t>
      </w:r>
      <w:r w:rsidR="0042376E" w:rsidRPr="00EF5EA4">
        <w:t xml:space="preserve"> později.</w:t>
      </w:r>
    </w:p>
    <w:p w14:paraId="2CFA0FA9" w14:textId="39D2B291" w:rsidR="003F51F8" w:rsidRPr="00EF5EA4" w:rsidRDefault="003F51F8" w:rsidP="00EF5EA4">
      <w:pPr>
        <w:spacing w:line="276" w:lineRule="auto"/>
      </w:pPr>
      <w:r w:rsidRPr="00EF5EA4">
        <w:t>V tom</w:t>
      </w:r>
      <w:r w:rsidR="0042376E" w:rsidRPr="00EF5EA4">
        <w:t>to</w:t>
      </w:r>
      <w:r w:rsidRPr="00EF5EA4">
        <w:t xml:space="preserve"> potřebujeme </w:t>
      </w:r>
      <w:r w:rsidR="0042376E" w:rsidRPr="00EF5EA4">
        <w:t>pomoc MZ.</w:t>
      </w:r>
    </w:p>
    <w:p w14:paraId="1539409C" w14:textId="0428DB03" w:rsidR="003F51F8" w:rsidRPr="00EF5EA4" w:rsidRDefault="003F51F8" w:rsidP="00EF5EA4">
      <w:pPr>
        <w:spacing w:line="276" w:lineRule="auto"/>
        <w:jc w:val="both"/>
      </w:pPr>
      <w:r w:rsidRPr="00EF5EA4">
        <w:rPr>
          <w:b/>
          <w:bCs/>
        </w:rPr>
        <w:t>Dvořák</w:t>
      </w:r>
      <w:r w:rsidRPr="00EF5EA4">
        <w:t xml:space="preserve"> – je to smysluplný požadavek. Přikláníme se k tomu odloži</w:t>
      </w:r>
      <w:r w:rsidR="0042376E" w:rsidRPr="00EF5EA4">
        <w:t>t</w:t>
      </w:r>
      <w:r w:rsidRPr="00EF5EA4">
        <w:t xml:space="preserve"> t</w:t>
      </w:r>
      <w:r w:rsidR="0042376E" w:rsidRPr="00EF5EA4">
        <w:t xml:space="preserve">o, </w:t>
      </w:r>
      <w:r w:rsidRPr="00EF5EA4">
        <w:t xml:space="preserve">co je </w:t>
      </w:r>
      <w:proofErr w:type="spellStart"/>
      <w:r w:rsidR="0042376E" w:rsidRPr="00EF5EA4">
        <w:t>odložitelné</w:t>
      </w:r>
      <w:proofErr w:type="spellEnd"/>
      <w:r w:rsidR="0042376E" w:rsidRPr="00EF5EA4">
        <w:t>.</w:t>
      </w:r>
    </w:p>
    <w:p w14:paraId="2D8E3963" w14:textId="15F699B4" w:rsidR="003F51F8" w:rsidRPr="00EF5EA4" w:rsidRDefault="0042376E" w:rsidP="00EF5EA4">
      <w:pPr>
        <w:spacing w:line="276" w:lineRule="auto"/>
        <w:jc w:val="both"/>
      </w:pPr>
      <w:r w:rsidRPr="00EF5EA4">
        <w:rPr>
          <w:b/>
          <w:bCs/>
        </w:rPr>
        <w:t>m</w:t>
      </w:r>
      <w:r w:rsidR="003F51F8" w:rsidRPr="00EF5EA4">
        <w:rPr>
          <w:b/>
          <w:bCs/>
        </w:rPr>
        <w:t xml:space="preserve">inistr </w:t>
      </w:r>
      <w:r w:rsidR="003F51F8" w:rsidRPr="00EF5EA4">
        <w:t>– co jsme mohli ud</w:t>
      </w:r>
      <w:r w:rsidRPr="00EF5EA4">
        <w:t>ěl</w:t>
      </w:r>
      <w:r w:rsidR="003F51F8" w:rsidRPr="00EF5EA4">
        <w:t xml:space="preserve">at a co plánujeme, jsem řekl. </w:t>
      </w:r>
      <w:r w:rsidRPr="00EF5EA4">
        <w:t xml:space="preserve">Kolegové nenašli zatím mezeru, jak toto odložit. </w:t>
      </w:r>
    </w:p>
    <w:p w14:paraId="29E5A6B7" w14:textId="77777777" w:rsidR="00240482" w:rsidRPr="00EF5EA4" w:rsidRDefault="003F51F8" w:rsidP="00EF5EA4">
      <w:pPr>
        <w:spacing w:line="276" w:lineRule="auto"/>
        <w:jc w:val="both"/>
      </w:pPr>
      <w:r w:rsidRPr="00EF5EA4">
        <w:rPr>
          <w:b/>
          <w:bCs/>
        </w:rPr>
        <w:t>Policar</w:t>
      </w:r>
      <w:r w:rsidRPr="00EF5EA4">
        <w:t xml:space="preserve"> – problém není ve lhůtách pro praktiky, ale v zákon</w:t>
      </w:r>
      <w:r w:rsidR="0042376E" w:rsidRPr="00EF5EA4">
        <w:t>ě</w:t>
      </w:r>
      <w:r w:rsidRPr="00EF5EA4">
        <w:t xml:space="preserve"> pro zam</w:t>
      </w:r>
      <w:r w:rsidR="0042376E" w:rsidRPr="00EF5EA4">
        <w:t>ě</w:t>
      </w:r>
      <w:r w:rsidRPr="00EF5EA4">
        <w:t xml:space="preserve">stnavatele. Je to zákonem dané pro zaměstnavatele. </w:t>
      </w:r>
      <w:r w:rsidR="0042376E" w:rsidRPr="00EF5EA4">
        <w:t xml:space="preserve">Pokud zaměstnanec nebude mít posudek, tak mu zaměstnavatel nemůže přidělovat práci. </w:t>
      </w:r>
      <w:r w:rsidRPr="00EF5EA4">
        <w:t>Jedno je realizova</w:t>
      </w:r>
      <w:r w:rsidR="0042376E" w:rsidRPr="00EF5EA4">
        <w:t>telné</w:t>
      </w:r>
      <w:r w:rsidRPr="00EF5EA4">
        <w:t xml:space="preserve"> – změna</w:t>
      </w:r>
      <w:r w:rsidR="0042376E" w:rsidRPr="00EF5EA4">
        <w:t xml:space="preserve"> vyhlášky</w:t>
      </w:r>
      <w:r w:rsidRPr="00EF5EA4">
        <w:t xml:space="preserve"> o lékařských</w:t>
      </w:r>
      <w:r w:rsidR="0042376E" w:rsidRPr="00EF5EA4">
        <w:t xml:space="preserve"> službách. J</w:t>
      </w:r>
      <w:r w:rsidRPr="00EF5EA4">
        <w:t xml:space="preserve">e to oblast, kde lze něco podniknout. </w:t>
      </w:r>
    </w:p>
    <w:p w14:paraId="2B88CF3A" w14:textId="00B3B737" w:rsidR="003F51F8" w:rsidRPr="00EF5EA4" w:rsidRDefault="003F51F8" w:rsidP="00EF5EA4">
      <w:pPr>
        <w:spacing w:line="276" w:lineRule="auto"/>
        <w:jc w:val="both"/>
      </w:pPr>
      <w:r w:rsidRPr="00EF5EA4">
        <w:rPr>
          <w:b/>
          <w:bCs/>
        </w:rPr>
        <w:t>Šonka</w:t>
      </w:r>
      <w:r w:rsidRPr="00EF5EA4">
        <w:t xml:space="preserve"> – v</w:t>
      </w:r>
      <w:r w:rsidR="00240482" w:rsidRPr="00EF5EA4">
        <w:t> </w:t>
      </w:r>
      <w:r w:rsidRPr="00EF5EA4">
        <w:t>minul</w:t>
      </w:r>
      <w:r w:rsidR="0042376E" w:rsidRPr="00EF5EA4">
        <w:t>é</w:t>
      </w:r>
      <w:r w:rsidRPr="00EF5EA4">
        <w:t>m</w:t>
      </w:r>
      <w:r w:rsidR="00240482" w:rsidRPr="00EF5EA4">
        <w:t xml:space="preserve"> období toto</w:t>
      </w:r>
      <w:r w:rsidRPr="00EF5EA4">
        <w:t xml:space="preserve"> opatřen</w:t>
      </w:r>
      <w:r w:rsidR="0042376E" w:rsidRPr="00EF5EA4">
        <w:t>í</w:t>
      </w:r>
      <w:r w:rsidR="00240482" w:rsidRPr="00EF5EA4">
        <w:t xml:space="preserve"> </w:t>
      </w:r>
      <w:r w:rsidRPr="00EF5EA4">
        <w:t xml:space="preserve">bylo a vše se zvládlo pak </w:t>
      </w:r>
      <w:r w:rsidR="0042376E" w:rsidRPr="00EF5EA4">
        <w:t>později dopracovat.</w:t>
      </w:r>
    </w:p>
    <w:p w14:paraId="1FDB0C31" w14:textId="364DC2E0" w:rsidR="003F51F8" w:rsidRPr="00EF5EA4" w:rsidRDefault="003F51F8" w:rsidP="00EF5EA4">
      <w:pPr>
        <w:spacing w:line="276" w:lineRule="auto"/>
      </w:pPr>
      <w:r w:rsidRPr="00EF5EA4">
        <w:rPr>
          <w:b/>
          <w:bCs/>
        </w:rPr>
        <w:t>Policar</w:t>
      </w:r>
      <w:r w:rsidRPr="00EF5EA4">
        <w:t xml:space="preserve"> – bylo tu </w:t>
      </w:r>
      <w:r w:rsidR="00240482" w:rsidRPr="00EF5EA4">
        <w:t xml:space="preserve">takové </w:t>
      </w:r>
      <w:r w:rsidRPr="00EF5EA4">
        <w:t>op</w:t>
      </w:r>
      <w:r w:rsidR="00240482" w:rsidRPr="00EF5EA4">
        <w:t>atř</w:t>
      </w:r>
      <w:r w:rsidRPr="00EF5EA4">
        <w:t>en</w:t>
      </w:r>
      <w:r w:rsidR="00240482" w:rsidRPr="00EF5EA4">
        <w:t xml:space="preserve">í, ale není v krizovém zákoně a také ho nenavrhovalo ministerstvo zdravotnictví.  </w:t>
      </w:r>
      <w:r w:rsidRPr="00EF5EA4">
        <w:t xml:space="preserve"> </w:t>
      </w:r>
    </w:p>
    <w:p w14:paraId="1F3201F5" w14:textId="77777777" w:rsidR="006F399E" w:rsidRDefault="006F399E" w:rsidP="00EF5EA4">
      <w:pPr>
        <w:spacing w:line="276" w:lineRule="auto"/>
        <w:rPr>
          <w:b/>
          <w:bCs/>
          <w:u w:val="single"/>
        </w:rPr>
      </w:pPr>
    </w:p>
    <w:p w14:paraId="7BE2536D" w14:textId="77777777" w:rsidR="006F399E" w:rsidRDefault="006F399E" w:rsidP="00EF5EA4">
      <w:pPr>
        <w:spacing w:line="276" w:lineRule="auto"/>
        <w:rPr>
          <w:b/>
          <w:bCs/>
          <w:u w:val="single"/>
        </w:rPr>
      </w:pPr>
    </w:p>
    <w:p w14:paraId="4A8C5F2F" w14:textId="5C81D557" w:rsidR="003F51F8" w:rsidRPr="00EF5EA4" w:rsidRDefault="003F51F8" w:rsidP="00EF5EA4">
      <w:pPr>
        <w:spacing w:line="276" w:lineRule="auto"/>
        <w:rPr>
          <w:b/>
          <w:bCs/>
          <w:u w:val="single"/>
        </w:rPr>
      </w:pPr>
      <w:r w:rsidRPr="00EF5EA4">
        <w:rPr>
          <w:b/>
          <w:bCs/>
          <w:u w:val="single"/>
        </w:rPr>
        <w:t xml:space="preserve">Bod </w:t>
      </w:r>
      <w:r w:rsidR="00240482" w:rsidRPr="00EF5EA4">
        <w:rPr>
          <w:b/>
          <w:bCs/>
          <w:u w:val="single"/>
        </w:rPr>
        <w:t xml:space="preserve">7 - </w:t>
      </w:r>
      <w:r w:rsidR="00240482" w:rsidRPr="00EF5EA4">
        <w:rPr>
          <w:rFonts w:cs="Calibri"/>
          <w:b/>
          <w:bCs/>
          <w:u w:val="single"/>
        </w:rPr>
        <w:t>Elektronický očkovací průkaz</w:t>
      </w:r>
      <w:r w:rsidRPr="00EF5EA4">
        <w:rPr>
          <w:b/>
          <w:bCs/>
          <w:u w:val="single"/>
        </w:rPr>
        <w:t xml:space="preserve"> </w:t>
      </w:r>
    </w:p>
    <w:p w14:paraId="0DF3F873" w14:textId="2E1AABA6" w:rsidR="003F51F8" w:rsidRPr="00EF5EA4" w:rsidRDefault="003F51F8" w:rsidP="00EF5EA4">
      <w:pPr>
        <w:spacing w:line="276" w:lineRule="auto"/>
        <w:jc w:val="both"/>
      </w:pPr>
      <w:r w:rsidRPr="00EF5EA4">
        <w:rPr>
          <w:b/>
          <w:bCs/>
        </w:rPr>
        <w:lastRenderedPageBreak/>
        <w:t>Šonka</w:t>
      </w:r>
      <w:r w:rsidRPr="00EF5EA4">
        <w:t xml:space="preserve"> – </w:t>
      </w:r>
      <w:r w:rsidR="00240482" w:rsidRPr="00EF5EA4">
        <w:t>nic proti této věci nemáme. J</w:t>
      </w:r>
      <w:r w:rsidRPr="00EF5EA4">
        <w:t>e to smy</w:t>
      </w:r>
      <w:r w:rsidR="00240482" w:rsidRPr="00EF5EA4">
        <w:t xml:space="preserve">sluplná věc, není s ní žádný problém. </w:t>
      </w:r>
      <w:r w:rsidRPr="00EF5EA4">
        <w:t>Poslali jsme v souladu připomínky k</w:t>
      </w:r>
      <w:r w:rsidR="00240482" w:rsidRPr="00EF5EA4">
        <w:t xml:space="preserve"> prováděcí </w:t>
      </w:r>
      <w:r w:rsidRPr="00EF5EA4">
        <w:t>vyhlášc</w:t>
      </w:r>
      <w:r w:rsidR="00240482" w:rsidRPr="00EF5EA4">
        <w:t xml:space="preserve">e, která podle nás </w:t>
      </w:r>
      <w:r w:rsidRPr="00EF5EA4">
        <w:t>zvyšuje administrativní zát</w:t>
      </w:r>
      <w:r w:rsidR="00240482" w:rsidRPr="00EF5EA4">
        <w:t>ě</w:t>
      </w:r>
      <w:r w:rsidRPr="00EF5EA4">
        <w:t>ž a cílem návr</w:t>
      </w:r>
      <w:r w:rsidR="00240482" w:rsidRPr="00EF5EA4">
        <w:t>h</w:t>
      </w:r>
      <w:r w:rsidRPr="00EF5EA4">
        <w:t>u to určit</w:t>
      </w:r>
      <w:r w:rsidR="00240482" w:rsidRPr="00EF5EA4">
        <w:t>ě</w:t>
      </w:r>
      <w:r w:rsidRPr="00EF5EA4">
        <w:t xml:space="preserve"> nebylo. </w:t>
      </w:r>
      <w:r w:rsidR="00240482" w:rsidRPr="00EF5EA4">
        <w:t xml:space="preserve">Navrhujeme, aby se vyplňovaly pouze nutné údaje. </w:t>
      </w:r>
    </w:p>
    <w:p w14:paraId="475E0960" w14:textId="29C5FDAE" w:rsidR="003109C7" w:rsidRPr="00EF5EA4" w:rsidRDefault="00240482" w:rsidP="00EF5EA4">
      <w:pPr>
        <w:spacing w:line="276" w:lineRule="auto"/>
        <w:jc w:val="both"/>
      </w:pPr>
      <w:r w:rsidRPr="00EF5EA4">
        <w:rPr>
          <w:b/>
          <w:bCs/>
        </w:rPr>
        <w:t>m</w:t>
      </w:r>
      <w:r w:rsidR="003109C7" w:rsidRPr="00EF5EA4">
        <w:rPr>
          <w:b/>
          <w:bCs/>
        </w:rPr>
        <w:t xml:space="preserve">inistr </w:t>
      </w:r>
      <w:r w:rsidR="003109C7" w:rsidRPr="00EF5EA4">
        <w:t>– probereme s kolegy a najdeme kon</w:t>
      </w:r>
      <w:r w:rsidRPr="00EF5EA4">
        <w:t>s</w:t>
      </w:r>
      <w:r w:rsidR="003109C7" w:rsidRPr="00EF5EA4">
        <w:t>enzus.</w:t>
      </w:r>
      <w:r w:rsidRPr="00EF5EA4">
        <w:t xml:space="preserve"> P</w:t>
      </w:r>
      <w:r w:rsidR="003109C7" w:rsidRPr="00EF5EA4">
        <w:t>rincip je správn</w:t>
      </w:r>
      <w:r w:rsidRPr="00EF5EA4">
        <w:t>ě.</w:t>
      </w:r>
    </w:p>
    <w:p w14:paraId="10F3EE22" w14:textId="4346C405" w:rsidR="003109C7" w:rsidRPr="00EF5EA4" w:rsidRDefault="003109C7" w:rsidP="00EF5EA4">
      <w:pPr>
        <w:spacing w:line="276" w:lineRule="auto"/>
        <w:jc w:val="both"/>
      </w:pPr>
      <w:r w:rsidRPr="00EF5EA4">
        <w:rPr>
          <w:b/>
          <w:bCs/>
        </w:rPr>
        <w:t>H</w:t>
      </w:r>
      <w:r w:rsidR="00240482" w:rsidRPr="00EF5EA4">
        <w:rPr>
          <w:b/>
          <w:bCs/>
        </w:rPr>
        <w:t>ü</w:t>
      </w:r>
      <w:r w:rsidRPr="00EF5EA4">
        <w:rPr>
          <w:b/>
          <w:bCs/>
        </w:rPr>
        <w:t>lleová</w:t>
      </w:r>
      <w:r w:rsidRPr="00EF5EA4">
        <w:t xml:space="preserve"> – máme stejné připomínky. </w:t>
      </w:r>
      <w:r w:rsidR="00240482" w:rsidRPr="00EF5EA4">
        <w:t>Prosíme, zda by p</w:t>
      </w:r>
      <w:r w:rsidRPr="00EF5EA4">
        <w:t xml:space="preserve">řechodné období </w:t>
      </w:r>
      <w:r w:rsidR="00240482" w:rsidRPr="00EF5EA4">
        <w:t xml:space="preserve">mohlo být </w:t>
      </w:r>
      <w:r w:rsidRPr="00EF5EA4">
        <w:t xml:space="preserve">roční a ne půlroční. </w:t>
      </w:r>
    </w:p>
    <w:p w14:paraId="41234D44" w14:textId="77777777" w:rsidR="00240482" w:rsidRPr="00EF5EA4" w:rsidRDefault="003109C7" w:rsidP="00EF5EA4">
      <w:pPr>
        <w:spacing w:line="276" w:lineRule="auto"/>
        <w:jc w:val="both"/>
      </w:pPr>
      <w:r w:rsidRPr="00EF5EA4">
        <w:rPr>
          <w:b/>
          <w:bCs/>
        </w:rPr>
        <w:t xml:space="preserve">Dvořák </w:t>
      </w:r>
      <w:r w:rsidRPr="00EF5EA4">
        <w:t>– jsem nominant</w:t>
      </w:r>
      <w:r w:rsidR="00240482" w:rsidRPr="00EF5EA4">
        <w:t xml:space="preserve"> do Rady Elektronizace ve zdravotnictví. Mohl by mě na prvním jednání online zastoupit MUDr. Šonka? </w:t>
      </w:r>
    </w:p>
    <w:p w14:paraId="3A6A8933" w14:textId="5A7E2DD2" w:rsidR="003109C7" w:rsidRPr="00EF5EA4" w:rsidRDefault="00240482" w:rsidP="00EF5EA4">
      <w:pPr>
        <w:spacing w:line="276" w:lineRule="auto"/>
        <w:jc w:val="both"/>
      </w:pPr>
      <w:r w:rsidRPr="00EF5EA4">
        <w:rPr>
          <w:b/>
          <w:bCs/>
        </w:rPr>
        <w:t>m</w:t>
      </w:r>
      <w:r w:rsidR="003109C7" w:rsidRPr="00EF5EA4">
        <w:rPr>
          <w:b/>
          <w:bCs/>
        </w:rPr>
        <w:t>inistr</w:t>
      </w:r>
      <w:r w:rsidR="003109C7" w:rsidRPr="00EF5EA4">
        <w:t xml:space="preserve"> – byl to m</w:t>
      </w:r>
      <w:r w:rsidRPr="00EF5EA4">
        <w:t>ů</w:t>
      </w:r>
      <w:r w:rsidR="003109C7" w:rsidRPr="00EF5EA4">
        <w:t xml:space="preserve">j návrh. </w:t>
      </w:r>
      <w:r w:rsidRPr="00EF5EA4">
        <w:t xml:space="preserve">Chtěl jsem, aby v této radě byl i zástupce Rady poskytovatelů, zvolil jsem předsedu RP. </w:t>
      </w:r>
      <w:r w:rsidR="003109C7" w:rsidRPr="00EF5EA4">
        <w:t xml:space="preserve">Místopředseda ho </w:t>
      </w:r>
      <w:r w:rsidRPr="00EF5EA4">
        <w:t xml:space="preserve">může zastoupit. </w:t>
      </w:r>
      <w:r w:rsidR="008E2084" w:rsidRPr="00EF5EA4">
        <w:t xml:space="preserve">Jde o přenos informací do všech rad. Proto jsem zvolil předsedu RP. </w:t>
      </w:r>
      <w:r w:rsidR="008E2084" w:rsidRPr="00AF6049">
        <w:t>Bude to úvodní jednání, jak bude rada fungovat.</w:t>
      </w:r>
      <w:r w:rsidR="00AF6049" w:rsidRPr="00AF6049">
        <w:t xml:space="preserve"> S účastí dr. Šonky jako náhradníka souhlasím.</w:t>
      </w:r>
    </w:p>
    <w:p w14:paraId="5C2606AA" w14:textId="18DAB884" w:rsidR="003109C7" w:rsidRPr="00EF5EA4" w:rsidRDefault="003109C7" w:rsidP="00EF5EA4">
      <w:pPr>
        <w:spacing w:line="276" w:lineRule="auto"/>
      </w:pPr>
      <w:r w:rsidRPr="00EF5EA4">
        <w:rPr>
          <w:b/>
          <w:bCs/>
        </w:rPr>
        <w:t>Sohlich</w:t>
      </w:r>
      <w:r w:rsidRPr="00EF5EA4">
        <w:t xml:space="preserve"> – za koho bude mluvit</w:t>
      </w:r>
      <w:r w:rsidR="00240482" w:rsidRPr="00EF5EA4">
        <w:t>?</w:t>
      </w:r>
    </w:p>
    <w:p w14:paraId="04F349BD" w14:textId="77777777" w:rsidR="008E2084" w:rsidRPr="00EF5EA4" w:rsidRDefault="003109C7" w:rsidP="00EF5EA4">
      <w:pPr>
        <w:spacing w:line="276" w:lineRule="auto"/>
      </w:pPr>
      <w:r w:rsidRPr="00EF5EA4">
        <w:rPr>
          <w:b/>
          <w:bCs/>
        </w:rPr>
        <w:t xml:space="preserve">Dvořák </w:t>
      </w:r>
      <w:r w:rsidRPr="00EF5EA4">
        <w:t xml:space="preserve">– </w:t>
      </w:r>
      <w:r w:rsidR="00240482" w:rsidRPr="00EF5EA4">
        <w:t>jako člen bud</w:t>
      </w:r>
      <w:r w:rsidR="008E2084" w:rsidRPr="00EF5EA4">
        <w:t xml:space="preserve">u </w:t>
      </w:r>
      <w:r w:rsidRPr="00EF5EA4">
        <w:t>mít roli připomínkovat</w:t>
      </w:r>
      <w:r w:rsidR="008E2084" w:rsidRPr="00EF5EA4">
        <w:t xml:space="preserve"> a informovat naší Radu poskytovatelů o novinkách. </w:t>
      </w:r>
    </w:p>
    <w:p w14:paraId="6FEFD312" w14:textId="77777777" w:rsidR="008E2084" w:rsidRPr="00EF5EA4" w:rsidRDefault="003109C7" w:rsidP="00EF5EA4">
      <w:pPr>
        <w:spacing w:line="276" w:lineRule="auto"/>
      </w:pPr>
      <w:r w:rsidRPr="00EF5EA4">
        <w:rPr>
          <w:b/>
          <w:bCs/>
          <w:u w:val="single"/>
        </w:rPr>
        <w:t xml:space="preserve">Bod </w:t>
      </w:r>
      <w:r w:rsidR="008E2084" w:rsidRPr="00EF5EA4">
        <w:rPr>
          <w:b/>
          <w:bCs/>
          <w:u w:val="single"/>
        </w:rPr>
        <w:t>8 – Digitalizace patologie</w:t>
      </w:r>
    </w:p>
    <w:p w14:paraId="5AF35A98" w14:textId="433303B6" w:rsidR="003109C7" w:rsidRDefault="008E2084" w:rsidP="00EF5EA4">
      <w:pPr>
        <w:spacing w:line="276" w:lineRule="auto"/>
        <w:jc w:val="both"/>
      </w:pPr>
      <w:r w:rsidRPr="00EF5EA4">
        <w:rPr>
          <w:b/>
          <w:bCs/>
        </w:rPr>
        <w:t>D</w:t>
      </w:r>
      <w:r w:rsidR="003109C7" w:rsidRPr="00EF5EA4">
        <w:rPr>
          <w:b/>
          <w:bCs/>
        </w:rPr>
        <w:t>oležel</w:t>
      </w:r>
      <w:r w:rsidR="003109C7" w:rsidRPr="00EF5EA4">
        <w:t xml:space="preserve"> – </w:t>
      </w:r>
      <w:r w:rsidRPr="00EF5EA4">
        <w:t>Výbor Společnosti českých patologů ČLS JEP se obrátil v červnu 2021 s prosbou na náměstka VZP s žádostí o formální nastavení mechanismů, které by umožnily patologům/</w:t>
      </w:r>
      <w:proofErr w:type="spellStart"/>
      <w:r w:rsidRPr="00EF5EA4">
        <w:t>screenerům</w:t>
      </w:r>
      <w:proofErr w:type="spellEnd"/>
      <w:r w:rsidRPr="00EF5EA4">
        <w:t xml:space="preserve"> odečet mikroskopických preparátů mimo vlastní prostory laboratoře patologie/cytologie (nyní v rámci zákona vázán nositel výkonu na fyzickou účast a práci v laboratoři) , a to z důvodu nedostatku lékařů v této oblasti, průměrnému věku patologů v rámci celé ČR a také z důvodu neutěšené situace nových nastoupivších kolegů v tomto oboru. V době pandemické situaci a přechodu na digitalizaci procesů by bylo žádoucí provézt změnu zákonného ujednání a umožnit tak jako je tomu u jiných oborů (RAD) provádět odečty distančně </w:t>
      </w:r>
      <w:proofErr w:type="gramStart"/>
      <w:r w:rsidRPr="00EF5EA4">
        <w:t>atd….</w:t>
      </w:r>
      <w:proofErr w:type="gramEnd"/>
      <w:r w:rsidRPr="00EF5EA4">
        <w:t>)</w:t>
      </w:r>
    </w:p>
    <w:p w14:paraId="17223A2E" w14:textId="21D65633" w:rsidR="00EE5990" w:rsidRPr="00EE5990" w:rsidRDefault="00EE5990" w:rsidP="00EF5EA4">
      <w:pPr>
        <w:spacing w:line="276" w:lineRule="auto"/>
        <w:jc w:val="both"/>
      </w:pPr>
      <w:proofErr w:type="gramStart"/>
      <w:r w:rsidRPr="00EE5990">
        <w:rPr>
          <w:b/>
          <w:bCs/>
        </w:rPr>
        <w:t>Loucký</w:t>
      </w:r>
      <w:r w:rsidRPr="00EE5990">
        <w:t xml:space="preserve"> - tato</w:t>
      </w:r>
      <w:proofErr w:type="gramEnd"/>
      <w:r w:rsidRPr="00EE5990">
        <w:t xml:space="preserve"> záležitost se obecně týká i dalších laboratorních provozů kde se pracuje s obrazovou informací a dá se použít telemedicínský přístup.</w:t>
      </w:r>
    </w:p>
    <w:p w14:paraId="6C3D3B61" w14:textId="298087BC" w:rsidR="003109C7" w:rsidRPr="00EF5EA4" w:rsidRDefault="003109C7" w:rsidP="00EF5EA4">
      <w:pPr>
        <w:spacing w:line="276" w:lineRule="auto"/>
        <w:jc w:val="both"/>
      </w:pPr>
      <w:r w:rsidRPr="00EF5EA4">
        <w:rPr>
          <w:b/>
          <w:bCs/>
        </w:rPr>
        <w:t>Dvořák</w:t>
      </w:r>
      <w:r w:rsidRPr="00EF5EA4">
        <w:t xml:space="preserve"> – reáln</w:t>
      </w:r>
      <w:r w:rsidR="008E2084" w:rsidRPr="00EF5EA4">
        <w:t>ě</w:t>
      </w:r>
      <w:r w:rsidRPr="00EF5EA4">
        <w:t xml:space="preserve"> se to d</w:t>
      </w:r>
      <w:r w:rsidR="008E2084" w:rsidRPr="00EF5EA4">
        <w:t>ěj</w:t>
      </w:r>
      <w:r w:rsidRPr="00EF5EA4">
        <w:t>e. Skloubit rozum</w:t>
      </w:r>
      <w:r w:rsidR="008E2084" w:rsidRPr="00EF5EA4">
        <w:t>ně</w:t>
      </w:r>
      <w:r w:rsidRPr="00EF5EA4">
        <w:t xml:space="preserve"> realitu a legislativu, to je na jednání odborné společ</w:t>
      </w:r>
      <w:r w:rsidR="008E2084" w:rsidRPr="00EF5EA4">
        <w:t>nos</w:t>
      </w:r>
      <w:r w:rsidRPr="00EF5EA4">
        <w:t>ti</w:t>
      </w:r>
      <w:r w:rsidR="00AF6049">
        <w:t xml:space="preserve">, MZ </w:t>
      </w:r>
      <w:r w:rsidRPr="00EF5EA4">
        <w:t>a pl</w:t>
      </w:r>
      <w:r w:rsidR="008E2084" w:rsidRPr="00EF5EA4">
        <w:t>átců</w:t>
      </w:r>
      <w:r w:rsidRPr="00EF5EA4">
        <w:t xml:space="preserve">. My </w:t>
      </w:r>
      <w:r w:rsidR="008E2084" w:rsidRPr="00EF5EA4">
        <w:t>jako rada toto můžeme</w:t>
      </w:r>
      <w:r w:rsidRPr="00EF5EA4">
        <w:t xml:space="preserve"> jen podpořit. </w:t>
      </w:r>
    </w:p>
    <w:p w14:paraId="68206DAF" w14:textId="47430632" w:rsidR="003109C7" w:rsidRPr="00EF5EA4" w:rsidRDefault="008E2084" w:rsidP="00EF5EA4">
      <w:pPr>
        <w:spacing w:line="276" w:lineRule="auto"/>
      </w:pPr>
      <w:r w:rsidRPr="00EF5EA4">
        <w:rPr>
          <w:b/>
          <w:bCs/>
        </w:rPr>
        <w:t>m</w:t>
      </w:r>
      <w:r w:rsidR="003109C7" w:rsidRPr="00EF5EA4">
        <w:rPr>
          <w:b/>
          <w:bCs/>
        </w:rPr>
        <w:t>inistr</w:t>
      </w:r>
      <w:r w:rsidR="003109C7" w:rsidRPr="00EF5EA4">
        <w:t xml:space="preserve"> –</w:t>
      </w:r>
      <w:r w:rsidR="00E1489F" w:rsidRPr="00EF5EA4">
        <w:t xml:space="preserve"> navrhněte </w:t>
      </w:r>
      <w:r w:rsidR="003109C7" w:rsidRPr="00EF5EA4">
        <w:t>píse</w:t>
      </w:r>
      <w:r w:rsidRPr="00EF5EA4">
        <w:t>m</w:t>
      </w:r>
      <w:r w:rsidR="003109C7" w:rsidRPr="00EF5EA4">
        <w:t xml:space="preserve">ný materiál a </w:t>
      </w:r>
      <w:r w:rsidRPr="00EF5EA4">
        <w:t>svoláme jednání</w:t>
      </w:r>
      <w:r w:rsidR="00940E12" w:rsidRPr="00EF5EA4">
        <w:t>.</w:t>
      </w:r>
    </w:p>
    <w:p w14:paraId="687F5722" w14:textId="481D4A16" w:rsidR="003109C7" w:rsidRPr="00EF5EA4" w:rsidRDefault="003109C7" w:rsidP="00EF5EA4">
      <w:pPr>
        <w:spacing w:line="276" w:lineRule="auto"/>
      </w:pPr>
      <w:r w:rsidRPr="00EF5EA4">
        <w:rPr>
          <w:b/>
          <w:bCs/>
        </w:rPr>
        <w:t>Knorová</w:t>
      </w:r>
      <w:r w:rsidRPr="00EF5EA4">
        <w:t xml:space="preserve"> – </w:t>
      </w:r>
      <w:r w:rsidR="007F75FA" w:rsidRPr="007F75FA">
        <w:t xml:space="preserve">Dohoda plátců a poskytovatelů tento problém nevyřeší, </w:t>
      </w:r>
      <w:r w:rsidRPr="00EF5EA4">
        <w:t>musí</w:t>
      </w:r>
      <w:r w:rsidR="00940E12" w:rsidRPr="00EF5EA4">
        <w:t xml:space="preserve"> se</w:t>
      </w:r>
      <w:r w:rsidRPr="00EF5EA4">
        <w:t xml:space="preserve"> připravit zm</w:t>
      </w:r>
      <w:r w:rsidR="008E2084" w:rsidRPr="00EF5EA4">
        <w:t>ě</w:t>
      </w:r>
      <w:r w:rsidRPr="00EF5EA4">
        <w:t>n</w:t>
      </w:r>
      <w:r w:rsidR="00940E12" w:rsidRPr="00EF5EA4">
        <w:t>a</w:t>
      </w:r>
      <w:r w:rsidRPr="00EF5EA4">
        <w:t xml:space="preserve"> zákona, kter</w:t>
      </w:r>
      <w:r w:rsidR="008E2084" w:rsidRPr="00EF5EA4">
        <w:t xml:space="preserve">á musí projít přes </w:t>
      </w:r>
      <w:r w:rsidR="00940E12" w:rsidRPr="00EF5EA4">
        <w:t>P</w:t>
      </w:r>
      <w:r w:rsidR="008E2084" w:rsidRPr="00EF5EA4">
        <w:t>oslaneckou sněmovnu</w:t>
      </w:r>
      <w:r w:rsidRPr="00EF5EA4">
        <w:t xml:space="preserve">. </w:t>
      </w:r>
      <w:r w:rsidR="00940E12" w:rsidRPr="00EF5EA4">
        <w:t xml:space="preserve">Předložte písemné matriály. My můžeme vyjádřit stanovisko, podporu. </w:t>
      </w:r>
    </w:p>
    <w:p w14:paraId="41090A9B" w14:textId="693EB7A8" w:rsidR="003109C7" w:rsidRPr="00EF5EA4" w:rsidRDefault="00067C51" w:rsidP="00EF5EA4">
      <w:pPr>
        <w:spacing w:line="276" w:lineRule="auto"/>
      </w:pPr>
      <w:r w:rsidRPr="00EF5EA4">
        <w:rPr>
          <w:b/>
          <w:bCs/>
        </w:rPr>
        <w:t xml:space="preserve">Doležel </w:t>
      </w:r>
      <w:r w:rsidRPr="00EF5EA4">
        <w:t>– připravíme podklady</w:t>
      </w:r>
      <w:r w:rsidR="00940E12" w:rsidRPr="00EF5EA4">
        <w:t xml:space="preserve"> a</w:t>
      </w:r>
      <w:r w:rsidR="00583F55">
        <w:t xml:space="preserve"> navrhneme svolání</w:t>
      </w:r>
      <w:r w:rsidR="00940E12" w:rsidRPr="00EF5EA4">
        <w:t xml:space="preserve"> </w:t>
      </w:r>
      <w:r w:rsidRPr="00EF5EA4">
        <w:t>pracovní skupin</w:t>
      </w:r>
      <w:r w:rsidR="00583F55">
        <w:t xml:space="preserve">y pod záštitou pana ministra. </w:t>
      </w:r>
    </w:p>
    <w:p w14:paraId="30D8317C" w14:textId="5B9C73C5" w:rsidR="00940E12" w:rsidRPr="00EF5EA4" w:rsidRDefault="00067C51" w:rsidP="00EF5EA4">
      <w:pPr>
        <w:spacing w:line="276" w:lineRule="auto"/>
        <w:rPr>
          <w:b/>
          <w:bCs/>
          <w:u w:val="single"/>
        </w:rPr>
      </w:pPr>
      <w:r w:rsidRPr="00EF5EA4">
        <w:rPr>
          <w:b/>
          <w:bCs/>
          <w:u w:val="single"/>
        </w:rPr>
        <w:t xml:space="preserve">Bod </w:t>
      </w:r>
      <w:r w:rsidR="00940E12" w:rsidRPr="00EF5EA4">
        <w:rPr>
          <w:b/>
          <w:bCs/>
          <w:u w:val="single"/>
        </w:rPr>
        <w:t>9</w:t>
      </w:r>
      <w:r w:rsidRPr="00EF5EA4">
        <w:rPr>
          <w:b/>
          <w:bCs/>
          <w:u w:val="single"/>
        </w:rPr>
        <w:t xml:space="preserve"> – </w:t>
      </w:r>
      <w:r w:rsidR="00940E12" w:rsidRPr="00EF5EA4">
        <w:rPr>
          <w:b/>
          <w:bCs/>
          <w:u w:val="single"/>
        </w:rPr>
        <w:t>E</w:t>
      </w:r>
      <w:r w:rsidRPr="00EF5EA4">
        <w:rPr>
          <w:b/>
          <w:bCs/>
          <w:u w:val="single"/>
        </w:rPr>
        <w:t>lektronizace</w:t>
      </w:r>
      <w:r w:rsidR="00940E12" w:rsidRPr="00EF5EA4">
        <w:rPr>
          <w:b/>
          <w:bCs/>
          <w:u w:val="single"/>
        </w:rPr>
        <w:t>, národní registr</w:t>
      </w:r>
    </w:p>
    <w:p w14:paraId="7E8EEB58" w14:textId="3209B6BE" w:rsidR="00067C51" w:rsidRPr="00EF5EA4" w:rsidRDefault="00067C51" w:rsidP="00EF5EA4">
      <w:pPr>
        <w:spacing w:line="276" w:lineRule="auto"/>
        <w:jc w:val="both"/>
      </w:pPr>
      <w:proofErr w:type="gramStart"/>
      <w:r w:rsidRPr="00EF5EA4">
        <w:rPr>
          <w:b/>
          <w:bCs/>
        </w:rPr>
        <w:t xml:space="preserve">Doležel </w:t>
      </w:r>
      <w:r w:rsidR="00940E12" w:rsidRPr="00EF5EA4">
        <w:t>- dne</w:t>
      </w:r>
      <w:proofErr w:type="gramEnd"/>
      <w:r w:rsidR="00940E12" w:rsidRPr="00EF5EA4">
        <w:t xml:space="preserve"> 8. září 2021 byl vydán zákon č. 326/2021, kterým se mění některé zákony v souvislosti s přijetím zákona o elektronizaci zdravotnictví.  Z uvedeného zákona, části páté § 75 a § 77 vyplývá, že dojde ke změně verifikace elektronické dokumentace a dále obsahu a lhůt k notifikaci zápisů v Národním registru. Ve vztahu k Národnímu registru hrazených zdravotních služeb byl doplněn § 77a odst. 4, dle kterého budou zapisovány i výsledky laboratorních vyšetření včetně identifikačních údajů </w:t>
      </w:r>
      <w:r w:rsidR="00940E12" w:rsidRPr="00EF5EA4">
        <w:lastRenderedPageBreak/>
        <w:t>pojišťoven a poskytovatelů, a to nejpozději do 3 pracovních dnů s účinností k 1. lednu 2022. Do této chvíle neexistuje prováděcí předpis a definice datového rozhraní, jak vykazovat a postupovat…</w:t>
      </w:r>
    </w:p>
    <w:p w14:paraId="72751D7A" w14:textId="0F580E91" w:rsidR="00067C51" w:rsidRPr="00EF5EA4" w:rsidRDefault="00067C51" w:rsidP="00583F55">
      <w:pPr>
        <w:spacing w:line="276" w:lineRule="auto"/>
        <w:jc w:val="both"/>
      </w:pPr>
      <w:r w:rsidRPr="00EF5EA4">
        <w:rPr>
          <w:b/>
          <w:bCs/>
        </w:rPr>
        <w:t xml:space="preserve">Dušek </w:t>
      </w:r>
      <w:r w:rsidRPr="00EF5EA4">
        <w:t>–</w:t>
      </w:r>
      <w:r w:rsidR="00940E12" w:rsidRPr="00EF5EA4">
        <w:t xml:space="preserve"> </w:t>
      </w:r>
      <w:r w:rsidR="00583F55">
        <w:t>nejsem si vědom dopisu, pošlete mi ho, prosím, na e-mail. Nicméně rád bych deklaroval, že dokument bude vyžadovat reporting vybraných metod, nikoli celého spektra laboratorních metod, které laboratoře zpracovávají. Současně počítáme s odkladným účinkem plnění tohoto rozhodnutí z důvodu časové tísně a doposud nevydaného prováděcího předpisu.</w:t>
      </w:r>
    </w:p>
    <w:p w14:paraId="283AB8A9" w14:textId="6FCAE815" w:rsidR="00940E12" w:rsidRPr="00EF5EA4" w:rsidRDefault="007A652E" w:rsidP="00EF5EA4">
      <w:pPr>
        <w:spacing w:after="0" w:line="276" w:lineRule="auto"/>
        <w:jc w:val="both"/>
        <w:rPr>
          <w:rFonts w:eastAsia="Calibri" w:cs="Calibri"/>
          <w:b/>
          <w:bCs/>
          <w:u w:val="single"/>
        </w:rPr>
      </w:pPr>
      <w:r w:rsidRPr="00EF5EA4">
        <w:rPr>
          <w:b/>
          <w:bCs/>
          <w:u w:val="single"/>
        </w:rPr>
        <w:t>B</w:t>
      </w:r>
      <w:r w:rsidR="00940E12" w:rsidRPr="00EF5EA4">
        <w:rPr>
          <w:b/>
          <w:bCs/>
          <w:u w:val="single"/>
        </w:rPr>
        <w:t>od</w:t>
      </w:r>
      <w:r w:rsidRPr="00EF5EA4">
        <w:rPr>
          <w:b/>
          <w:bCs/>
          <w:u w:val="single"/>
        </w:rPr>
        <w:t xml:space="preserve"> </w:t>
      </w:r>
      <w:r w:rsidR="00940E12" w:rsidRPr="00EF5EA4">
        <w:rPr>
          <w:b/>
          <w:bCs/>
          <w:u w:val="single"/>
        </w:rPr>
        <w:t>10</w:t>
      </w:r>
      <w:r w:rsidRPr="00EF5EA4">
        <w:rPr>
          <w:b/>
          <w:bCs/>
          <w:u w:val="single"/>
        </w:rPr>
        <w:t xml:space="preserve"> –</w:t>
      </w:r>
      <w:r w:rsidR="00940E12" w:rsidRPr="00EF5EA4">
        <w:rPr>
          <w:b/>
          <w:bCs/>
          <w:u w:val="single"/>
        </w:rPr>
        <w:t xml:space="preserve"> </w:t>
      </w:r>
      <w:r w:rsidR="00940E12" w:rsidRPr="00EF5EA4">
        <w:rPr>
          <w:rFonts w:eastAsia="Calibri" w:cs="Calibri"/>
          <w:b/>
          <w:bCs/>
          <w:u w:val="single"/>
        </w:rPr>
        <w:t xml:space="preserve">Předpokládaná inflace, nákladovost ve zdravotnictví, mzdový a finanční </w:t>
      </w:r>
      <w:proofErr w:type="spellStart"/>
      <w:r w:rsidR="00940E12" w:rsidRPr="00EF5EA4">
        <w:rPr>
          <w:rFonts w:eastAsia="Calibri" w:cs="Calibri"/>
          <w:b/>
          <w:bCs/>
          <w:u w:val="single"/>
        </w:rPr>
        <w:t>aproximativ</w:t>
      </w:r>
      <w:proofErr w:type="spellEnd"/>
      <w:r w:rsidR="00940E12" w:rsidRPr="00EF5EA4">
        <w:rPr>
          <w:rFonts w:eastAsia="Calibri" w:cs="Calibri"/>
          <w:b/>
          <w:bCs/>
          <w:u w:val="single"/>
        </w:rPr>
        <w:t xml:space="preserve"> k nastavení zdrojů</w:t>
      </w:r>
    </w:p>
    <w:p w14:paraId="2A37D032" w14:textId="77777777" w:rsidR="00940E12" w:rsidRPr="00EF5EA4" w:rsidRDefault="00940E12" w:rsidP="00EF5EA4">
      <w:pPr>
        <w:spacing w:after="0" w:line="276" w:lineRule="auto"/>
        <w:jc w:val="both"/>
        <w:rPr>
          <w:rFonts w:eastAsia="Calibri" w:cs="Calibri"/>
        </w:rPr>
      </w:pPr>
      <w:r w:rsidRPr="00EF5EA4">
        <w:rPr>
          <w:rFonts w:eastAsia="Calibri" w:cs="Calibri"/>
          <w:b/>
          <w:bCs/>
          <w:u w:val="single"/>
        </w:rPr>
        <w:t xml:space="preserve">Bod 11 - Předpokládaná inflace, nákladovost ve zdravotnictví, mzdový a finanční </w:t>
      </w:r>
      <w:proofErr w:type="spellStart"/>
      <w:r w:rsidRPr="00EF5EA4">
        <w:rPr>
          <w:rFonts w:eastAsia="Calibri" w:cs="Calibri"/>
          <w:b/>
          <w:bCs/>
          <w:u w:val="single"/>
        </w:rPr>
        <w:t>aproximativ</w:t>
      </w:r>
      <w:proofErr w:type="spellEnd"/>
      <w:r w:rsidRPr="00EF5EA4">
        <w:rPr>
          <w:rFonts w:eastAsia="Calibri" w:cs="Calibri"/>
          <w:b/>
          <w:bCs/>
          <w:u w:val="single"/>
        </w:rPr>
        <w:t xml:space="preserve"> k nastavení zdrojů</w:t>
      </w:r>
    </w:p>
    <w:p w14:paraId="3BF2B052" w14:textId="77777777" w:rsidR="00CE3EA8" w:rsidRDefault="00CE3EA8" w:rsidP="00CE3EA8">
      <w:pPr>
        <w:spacing w:after="0" w:line="276" w:lineRule="auto"/>
        <w:jc w:val="both"/>
      </w:pPr>
      <w:proofErr w:type="gramStart"/>
      <w:r>
        <w:rPr>
          <w:rFonts w:eastAsia="Calibri" w:cs="Calibri"/>
          <w:b/>
          <w:bCs/>
        </w:rPr>
        <w:t>Šmucler</w:t>
      </w:r>
      <w:r>
        <w:rPr>
          <w:rFonts w:eastAsia="Calibri" w:cs="Calibri"/>
        </w:rPr>
        <w:t xml:space="preserve"> - s</w:t>
      </w:r>
      <w:r>
        <w:t>pojíme</w:t>
      </w:r>
      <w:proofErr w:type="gramEnd"/>
      <w:r>
        <w:t xml:space="preserve"> dva body dohromady. Pokud budeme mír shodu, mělo by mít naše jednání mediální výstup. Každoroční valorizace o inflaci za státního pojištěnce. Je to férové a zbavíme se věčného zdůvodňování, proč chceme navyšování. Předložme toto jako návrh pro novou vládu. S tím souvisí druhá věc, navrhuji vytvořit pracovní skupinu, kde bychom mohli začít plánovat ekonomický </w:t>
      </w:r>
      <w:proofErr w:type="spellStart"/>
      <w:r>
        <w:t>aproximativ</w:t>
      </w:r>
      <w:proofErr w:type="spellEnd"/>
      <w:r>
        <w:t xml:space="preserve"> pro příští rok jako přípravu na Dohodovací řízení.</w:t>
      </w:r>
    </w:p>
    <w:p w14:paraId="2752CA27" w14:textId="57BCAE17" w:rsidR="003E2118" w:rsidRDefault="003E2118" w:rsidP="003E2118">
      <w:pPr>
        <w:spacing w:after="0" w:line="276" w:lineRule="auto"/>
        <w:jc w:val="both"/>
      </w:pPr>
      <w:r>
        <w:br/>
      </w:r>
      <w:r w:rsidR="00F2674B" w:rsidRPr="00EF5EA4">
        <w:rPr>
          <w:b/>
          <w:bCs/>
        </w:rPr>
        <w:t>Dvořák</w:t>
      </w:r>
      <w:r w:rsidR="00F2674B" w:rsidRPr="00EF5EA4">
        <w:t xml:space="preserve"> – </w:t>
      </w:r>
      <w:r w:rsidR="00E1489F" w:rsidRPr="00EF5EA4">
        <w:t xml:space="preserve">měli bychom požadovat navýšení minimálně o inflaci. </w:t>
      </w:r>
      <w:r w:rsidR="00F2674B" w:rsidRPr="00EF5EA4">
        <w:t>Reálná inf</w:t>
      </w:r>
      <w:r w:rsidR="00E1489F" w:rsidRPr="00EF5EA4">
        <w:t>lace</w:t>
      </w:r>
      <w:r w:rsidR="00F2674B" w:rsidRPr="00EF5EA4">
        <w:t xml:space="preserve"> je </w:t>
      </w:r>
      <w:proofErr w:type="gramStart"/>
      <w:r w:rsidR="00F2674B" w:rsidRPr="00EF5EA4">
        <w:t>vyšší</w:t>
      </w:r>
      <w:r w:rsidR="00EF5EA4">
        <w:t>,</w:t>
      </w:r>
      <w:proofErr w:type="gramEnd"/>
      <w:r w:rsidR="00EF5EA4">
        <w:t xml:space="preserve"> </w:t>
      </w:r>
      <w:r w:rsidR="00F2674B" w:rsidRPr="00EF5EA4">
        <w:t xml:space="preserve">než se prezentuje. </w:t>
      </w:r>
      <w:r w:rsidR="00E1489F" w:rsidRPr="00EF5EA4">
        <w:t>Pracovní skupinu vítám.</w:t>
      </w:r>
    </w:p>
    <w:p w14:paraId="7125ED50" w14:textId="25401AD9" w:rsidR="00F2674B" w:rsidRPr="00EF5EA4" w:rsidRDefault="00E1489F" w:rsidP="003E2118">
      <w:pPr>
        <w:spacing w:after="0" w:line="276" w:lineRule="auto"/>
        <w:jc w:val="both"/>
      </w:pPr>
      <w:r w:rsidRPr="00EF5EA4">
        <w:t xml:space="preserve"> </w:t>
      </w:r>
    </w:p>
    <w:p w14:paraId="2B8913B9" w14:textId="775F6FFD" w:rsidR="000D0558" w:rsidRPr="00EF5EA4" w:rsidRDefault="000D0558" w:rsidP="000D0558">
      <w:pPr>
        <w:spacing w:line="276" w:lineRule="auto"/>
        <w:jc w:val="both"/>
      </w:pPr>
      <w:r w:rsidRPr="00EF5EA4">
        <w:rPr>
          <w:b/>
          <w:bCs/>
        </w:rPr>
        <w:t>Rögnerová</w:t>
      </w:r>
      <w:r w:rsidRPr="00EF5EA4">
        <w:t xml:space="preserve"> – jsou to dvě rozdílné věci</w:t>
      </w:r>
      <w:r>
        <w:t xml:space="preserve">: valorizace platby za státní pojištěnce a zohlednění inflace. </w:t>
      </w:r>
      <w:r w:rsidRPr="00EF5EA4">
        <w:t xml:space="preserve"> Vy se budete připravovat na Dohodovací řízení, kde jednáte s pojišťovnami a bude legitimní </w:t>
      </w:r>
      <w:r>
        <w:t>požadovat</w:t>
      </w:r>
      <w:r>
        <w:t xml:space="preserve"> </w:t>
      </w:r>
      <w:r>
        <w:br/>
      </w:r>
      <w:r>
        <w:t>v úhradách zohlednění inflace. Navýšení platby</w:t>
      </w:r>
      <w:r w:rsidRPr="00EF5EA4">
        <w:t xml:space="preserve"> za státní pojištěnce </w:t>
      </w:r>
      <w:r>
        <w:t>o</w:t>
      </w:r>
      <w:r w:rsidRPr="00EF5EA4">
        <w:t xml:space="preserve"> 200 </w:t>
      </w:r>
      <w:r>
        <w:t>K</w:t>
      </w:r>
      <w:r w:rsidRPr="00EF5EA4">
        <w:t>č</w:t>
      </w:r>
      <w:r>
        <w:t xml:space="preserve"> od 1. ledna 2022</w:t>
      </w:r>
      <w:r w:rsidRPr="00EF5EA4">
        <w:t xml:space="preserve"> je nezměniteln</w:t>
      </w:r>
      <w:r>
        <w:t>é</w:t>
      </w:r>
      <w:r w:rsidRPr="00EF5EA4">
        <w:t xml:space="preserve"> a </w:t>
      </w:r>
      <w:r>
        <w:t xml:space="preserve">bude skutečně </w:t>
      </w:r>
      <w:r w:rsidRPr="00EF5EA4">
        <w:t>od ledna</w:t>
      </w:r>
      <w:r>
        <w:t xml:space="preserve"> platit</w:t>
      </w:r>
      <w:r w:rsidRPr="00EF5EA4">
        <w:t xml:space="preserve">. </w:t>
      </w:r>
      <w:r>
        <w:t>Co se týče a</w:t>
      </w:r>
      <w:r w:rsidRPr="00EF5EA4">
        <w:t>utomatick</w:t>
      </w:r>
      <w:r>
        <w:t>é</w:t>
      </w:r>
      <w:r w:rsidRPr="00EF5EA4">
        <w:t xml:space="preserve"> valorizace</w:t>
      </w:r>
      <w:r>
        <w:t>,</w:t>
      </w:r>
      <w:r w:rsidRPr="00EF5EA4">
        <w:t xml:space="preserve"> hledal se jasně definovaný ukazatel a </w:t>
      </w:r>
      <w:r>
        <w:t>nejvhodnějším se jeví</w:t>
      </w:r>
      <w:r w:rsidRPr="00EF5EA4">
        <w:t xml:space="preserve"> průměrná mzda</w:t>
      </w:r>
      <w:r>
        <w:t>, podle níž se řídí i MPSV.</w:t>
      </w:r>
      <w:r w:rsidRPr="00EF5EA4">
        <w:t xml:space="preserve"> </w:t>
      </w:r>
      <w:r>
        <w:t xml:space="preserve">Naopak </w:t>
      </w:r>
      <w:r w:rsidRPr="00EF5EA4">
        <w:t xml:space="preserve">MF chtělo </w:t>
      </w:r>
      <w:r>
        <w:t xml:space="preserve">využít </w:t>
      </w:r>
      <w:r w:rsidRPr="00EF5EA4">
        <w:t>růst HDP, ale ten je nejednoznačný.</w:t>
      </w:r>
      <w:r>
        <w:t xml:space="preserve"> Ve snaze zakotvit automatickou valorizaci by se mělo pokračovat.</w:t>
      </w:r>
    </w:p>
    <w:p w14:paraId="24277070" w14:textId="2E0B2C74" w:rsidR="00F2674B" w:rsidRPr="00EF5EA4" w:rsidRDefault="008B03B8" w:rsidP="00EF5EA4">
      <w:pPr>
        <w:spacing w:line="276" w:lineRule="auto"/>
      </w:pPr>
      <w:r w:rsidRPr="00EF5EA4">
        <w:rPr>
          <w:b/>
          <w:bCs/>
        </w:rPr>
        <w:t>Š</w:t>
      </w:r>
      <w:r w:rsidR="00F2674B" w:rsidRPr="00EF5EA4">
        <w:rPr>
          <w:b/>
          <w:bCs/>
        </w:rPr>
        <w:t>mucler</w:t>
      </w:r>
      <w:r w:rsidR="00F2674B" w:rsidRPr="00EF5EA4">
        <w:t xml:space="preserve"> – </w:t>
      </w:r>
      <w:r w:rsidRPr="00EF5EA4">
        <w:t xml:space="preserve">pokud si vytvoříme </w:t>
      </w:r>
      <w:r w:rsidR="00F2674B" w:rsidRPr="00EF5EA4">
        <w:t>jednací pozici</w:t>
      </w:r>
      <w:r w:rsidRPr="00EF5EA4">
        <w:t>, zkusme i</w:t>
      </w:r>
      <w:r w:rsidR="00F2674B" w:rsidRPr="00EF5EA4">
        <w:t xml:space="preserve"> debatu s odbory. Toto by mělo byt do</w:t>
      </w:r>
      <w:r w:rsidRPr="00EF5EA4">
        <w:t xml:space="preserve"> ú</w:t>
      </w:r>
      <w:r w:rsidR="00F2674B" w:rsidRPr="00EF5EA4">
        <w:t>nora</w:t>
      </w:r>
      <w:r w:rsidRPr="00EF5EA4">
        <w:t xml:space="preserve">. </w:t>
      </w:r>
    </w:p>
    <w:p w14:paraId="6FE64834" w14:textId="0CB8E32D" w:rsidR="00F2674B" w:rsidRPr="00EF5EA4" w:rsidRDefault="00F2674B" w:rsidP="00EF5EA4">
      <w:pPr>
        <w:spacing w:line="276" w:lineRule="auto"/>
      </w:pPr>
      <w:r w:rsidRPr="00EF5EA4">
        <w:rPr>
          <w:b/>
          <w:bCs/>
        </w:rPr>
        <w:t>Dvořák</w:t>
      </w:r>
      <w:r w:rsidRPr="00EF5EA4">
        <w:t xml:space="preserve"> </w:t>
      </w:r>
      <w:r w:rsidR="008B03B8" w:rsidRPr="00EF5EA4">
        <w:t xml:space="preserve">– s odbory </w:t>
      </w:r>
      <w:r w:rsidR="00AF6049">
        <w:t>je obtížné komunikovat</w:t>
      </w:r>
      <w:r w:rsidR="008B03B8" w:rsidRPr="00EF5EA4">
        <w:t xml:space="preserve">, ale vstřícní budeme. </w:t>
      </w:r>
    </w:p>
    <w:p w14:paraId="1F04DDD3" w14:textId="00B1641E" w:rsidR="008B03B8" w:rsidRPr="00EF5EA4" w:rsidRDefault="008B03B8" w:rsidP="00EF5EA4">
      <w:pPr>
        <w:spacing w:line="276" w:lineRule="auto"/>
        <w:rPr>
          <w:rFonts w:cs="Calibri"/>
          <w:b/>
          <w:bCs/>
        </w:rPr>
      </w:pPr>
      <w:r w:rsidRPr="00EF5EA4">
        <w:rPr>
          <w:b/>
          <w:bCs/>
          <w:u w:val="single"/>
        </w:rPr>
        <w:t xml:space="preserve">Bod 12 – </w:t>
      </w:r>
      <w:r w:rsidRPr="00EF5EA4">
        <w:rPr>
          <w:rFonts w:cs="Calibri"/>
          <w:b/>
          <w:bCs/>
          <w:u w:val="single"/>
        </w:rPr>
        <w:t>Různé, diskuse k zaslaným prezentacím:</w:t>
      </w:r>
      <w:r w:rsidRPr="00EF5EA4">
        <w:rPr>
          <w:rFonts w:cs="Calibri"/>
          <w:b/>
          <w:bCs/>
        </w:rPr>
        <w:t xml:space="preserve"> prezentace byly zaslány</w:t>
      </w:r>
      <w:r w:rsidRPr="00EF5EA4">
        <w:rPr>
          <w:rFonts w:cs="Calibri"/>
          <w:b/>
          <w:bCs/>
        </w:rPr>
        <w:br/>
        <w:t xml:space="preserve">               Aktuální informace o očkování – Mgr. Baťhová </w:t>
      </w:r>
      <w:r w:rsidRPr="00EF5EA4">
        <w:rPr>
          <w:rFonts w:cs="Calibri"/>
          <w:b/>
          <w:bCs/>
        </w:rPr>
        <w:br/>
        <w:t xml:space="preserve">               Aktuální data – prof. Dušek</w:t>
      </w:r>
      <w:r w:rsidRPr="00EF5EA4">
        <w:rPr>
          <w:rFonts w:cs="Calibri"/>
          <w:b/>
          <w:bCs/>
        </w:rPr>
        <w:br/>
        <w:t xml:space="preserve">               Aktuální informace – HH MUDr. Svrčinová</w:t>
      </w:r>
    </w:p>
    <w:p w14:paraId="1BB3E49F" w14:textId="77777777" w:rsidR="00EF5EA4" w:rsidRDefault="00EF5EA4" w:rsidP="00EF5EA4">
      <w:pPr>
        <w:spacing w:line="276" w:lineRule="auto"/>
        <w:rPr>
          <w:b/>
          <w:bCs/>
          <w:u w:val="single"/>
        </w:rPr>
      </w:pPr>
    </w:p>
    <w:p w14:paraId="09466460" w14:textId="305A852D" w:rsidR="008B03B8" w:rsidRPr="00EF5EA4" w:rsidRDefault="008B03B8" w:rsidP="00EF5EA4">
      <w:pPr>
        <w:spacing w:line="276" w:lineRule="auto"/>
        <w:rPr>
          <w:b/>
          <w:bCs/>
          <w:u w:val="single"/>
        </w:rPr>
      </w:pPr>
      <w:r w:rsidRPr="00EF5EA4">
        <w:rPr>
          <w:b/>
          <w:bCs/>
          <w:u w:val="single"/>
        </w:rPr>
        <w:t>Usnesení Rady poskytovatelů:</w:t>
      </w:r>
    </w:p>
    <w:p w14:paraId="3A615EAE" w14:textId="77777777" w:rsidR="008B03B8" w:rsidRPr="00EF5EA4" w:rsidRDefault="008B03B8" w:rsidP="00EF5EA4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EF5EA4">
        <w:t xml:space="preserve">Rada považuje za neakceptovatelné </w:t>
      </w:r>
      <w:r w:rsidRPr="00EF5EA4">
        <w:rPr>
          <w:rFonts w:eastAsia="Times New Roman"/>
        </w:rPr>
        <w:t>odepřít zdravotní péči pacientovi na základě jeho vakcinačního statusu.</w:t>
      </w:r>
    </w:p>
    <w:p w14:paraId="28529534" w14:textId="7B6D0F29" w:rsidR="008B03B8" w:rsidRPr="00EF5EA4" w:rsidRDefault="008B03B8" w:rsidP="00EF5EA4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EF5EA4">
        <w:rPr>
          <w:rFonts w:eastAsia="Times New Roman"/>
        </w:rPr>
        <w:t>Rada poskytovatelů apeluje na všechny zainteresované, aby se snažili maximálně zjednodušit administrativu zdravotníkům, kteří ji již přestávají zvládat.</w:t>
      </w:r>
    </w:p>
    <w:p w14:paraId="4C377794" w14:textId="77777777" w:rsidR="008B03B8" w:rsidRPr="00EF5EA4" w:rsidRDefault="008B03B8" w:rsidP="00EF5EA4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EF5EA4">
        <w:rPr>
          <w:rFonts w:eastAsia="Times New Roman"/>
        </w:rPr>
        <w:t xml:space="preserve">Rada poskytovatelů důrazně nedoporučuje prodlužování prázdnin dětem. Realizace tohoto opatření by dramaticky zhoršila existující personální krizi zdravotnických zařízení. </w:t>
      </w:r>
    </w:p>
    <w:p w14:paraId="3BDB93C3" w14:textId="77777777" w:rsidR="008B03B8" w:rsidRPr="00EF5EA4" w:rsidRDefault="008B03B8" w:rsidP="00EF5EA4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EF5EA4">
        <w:rPr>
          <w:rFonts w:eastAsia="Times New Roman"/>
        </w:rPr>
        <w:t>Rada poskytovatelů vyzývá vládu ke každoročnímu zvyšování příspěvku na státní pojištěnce.</w:t>
      </w:r>
    </w:p>
    <w:p w14:paraId="5EDDCC96" w14:textId="4B2CCB33" w:rsidR="008B03B8" w:rsidRPr="00EF5EA4" w:rsidRDefault="008B03B8" w:rsidP="00EF5EA4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EF5EA4">
        <w:rPr>
          <w:rFonts w:eastAsia="Times New Roman"/>
        </w:rPr>
        <w:lastRenderedPageBreak/>
        <w:t>Rada poskytovatelů vyzývá všechny poskytovatele zdravotní péče, aby podporovali vakcinaci proti Covid-19 a dle svých možností se do ní aktivně zapojili.</w:t>
      </w:r>
    </w:p>
    <w:p w14:paraId="0F5ED01D" w14:textId="77777777" w:rsidR="00EF5EA4" w:rsidRPr="00EF5EA4" w:rsidRDefault="00EF5EA4" w:rsidP="00EF5EA4">
      <w:pPr>
        <w:spacing w:line="276" w:lineRule="auto"/>
      </w:pPr>
    </w:p>
    <w:p w14:paraId="6B026018" w14:textId="3716205D" w:rsidR="00C54D71" w:rsidRPr="00EF5EA4" w:rsidRDefault="00C54D71" w:rsidP="00EF5EA4">
      <w:pPr>
        <w:spacing w:line="276" w:lineRule="auto"/>
      </w:pPr>
      <w:r w:rsidRPr="00EF5EA4">
        <w:t xml:space="preserve">Další </w:t>
      </w:r>
      <w:r w:rsidR="00EF5EA4" w:rsidRPr="00EF5EA4">
        <w:t>předběžný termín Rady poskytovatelů byl stanoven na ú</w:t>
      </w:r>
      <w:r w:rsidRPr="00EF5EA4">
        <w:t>terý 11. ledna</w:t>
      </w:r>
      <w:r w:rsidR="00EF5EA4" w:rsidRPr="00EF5EA4">
        <w:t xml:space="preserve"> 2022 od</w:t>
      </w:r>
      <w:r w:rsidRPr="00EF5EA4">
        <w:t xml:space="preserve"> 15.00 hodin. </w:t>
      </w:r>
    </w:p>
    <w:p w14:paraId="78850332" w14:textId="77777777" w:rsidR="006F399E" w:rsidRDefault="006F399E" w:rsidP="006F399E">
      <w:pPr>
        <w:spacing w:line="240" w:lineRule="auto"/>
        <w:jc w:val="both"/>
      </w:pPr>
    </w:p>
    <w:p w14:paraId="508EE4A2" w14:textId="21D8852F" w:rsidR="006F399E" w:rsidRPr="006F399E" w:rsidRDefault="006F399E" w:rsidP="006F399E">
      <w:pPr>
        <w:spacing w:line="240" w:lineRule="auto"/>
        <w:jc w:val="both"/>
        <w:rPr>
          <w:sz w:val="18"/>
          <w:szCs w:val="18"/>
        </w:rPr>
      </w:pPr>
      <w:r w:rsidRPr="006F399E">
        <w:rPr>
          <w:sz w:val="18"/>
          <w:szCs w:val="18"/>
        </w:rPr>
        <w:t>Zpracovala:</w:t>
      </w:r>
      <w:r w:rsidRPr="006F399E">
        <w:rPr>
          <w:sz w:val="18"/>
          <w:szCs w:val="18"/>
        </w:rPr>
        <w:br/>
        <w:t xml:space="preserve">Petra Fejfarová </w:t>
      </w:r>
    </w:p>
    <w:sectPr w:rsidR="006F399E" w:rsidRPr="006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85C"/>
    <w:multiLevelType w:val="hybridMultilevel"/>
    <w:tmpl w:val="489AACD8"/>
    <w:numStyleLink w:val="Importovanstyl1"/>
  </w:abstractNum>
  <w:abstractNum w:abstractNumId="1" w15:restartNumberingAfterBreak="0">
    <w:nsid w:val="29432E8A"/>
    <w:multiLevelType w:val="hybridMultilevel"/>
    <w:tmpl w:val="4E7E86C8"/>
    <w:styleLink w:val="Importovanstyl2"/>
    <w:lvl w:ilvl="0" w:tplc="3C3C2F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02A4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CE22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C97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A96F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4114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A5FC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6435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277D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C50F4E"/>
    <w:multiLevelType w:val="hybridMultilevel"/>
    <w:tmpl w:val="D20A6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75D5"/>
    <w:multiLevelType w:val="hybridMultilevel"/>
    <w:tmpl w:val="9B3CB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185E"/>
    <w:multiLevelType w:val="hybridMultilevel"/>
    <w:tmpl w:val="C38A1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162E"/>
    <w:multiLevelType w:val="hybridMultilevel"/>
    <w:tmpl w:val="489AACD8"/>
    <w:styleLink w:val="Importovanstyl1"/>
    <w:lvl w:ilvl="0" w:tplc="701A34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675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6FC3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EF4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50DA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687C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E8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A50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4882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1C31C7"/>
    <w:multiLevelType w:val="hybridMultilevel"/>
    <w:tmpl w:val="AE0ED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85788"/>
    <w:multiLevelType w:val="hybridMultilevel"/>
    <w:tmpl w:val="12D835D8"/>
    <w:lvl w:ilvl="0" w:tplc="28E65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D2E0F"/>
    <w:multiLevelType w:val="hybridMultilevel"/>
    <w:tmpl w:val="DFD0BE32"/>
    <w:lvl w:ilvl="0" w:tplc="A6908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61421"/>
    <w:multiLevelType w:val="hybridMultilevel"/>
    <w:tmpl w:val="4E7E86C8"/>
    <w:numStyleLink w:val="Importovanstyl2"/>
  </w:abstractNum>
  <w:abstractNum w:abstractNumId="10" w15:restartNumberingAfterBreak="0">
    <w:nsid w:val="6DC3195E"/>
    <w:multiLevelType w:val="hybridMultilevel"/>
    <w:tmpl w:val="E3D05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09"/>
    <w:rsid w:val="00067C51"/>
    <w:rsid w:val="000D0558"/>
    <w:rsid w:val="00116E09"/>
    <w:rsid w:val="00117338"/>
    <w:rsid w:val="00240482"/>
    <w:rsid w:val="002B20C2"/>
    <w:rsid w:val="002E6AEF"/>
    <w:rsid w:val="002F2B6A"/>
    <w:rsid w:val="003109C7"/>
    <w:rsid w:val="0035726C"/>
    <w:rsid w:val="00375F50"/>
    <w:rsid w:val="003E2118"/>
    <w:rsid w:val="003F51F8"/>
    <w:rsid w:val="0040477A"/>
    <w:rsid w:val="0042376E"/>
    <w:rsid w:val="00494653"/>
    <w:rsid w:val="00583F55"/>
    <w:rsid w:val="00644AF7"/>
    <w:rsid w:val="00645176"/>
    <w:rsid w:val="006A5040"/>
    <w:rsid w:val="006B341F"/>
    <w:rsid w:val="006E6270"/>
    <w:rsid w:val="006F399E"/>
    <w:rsid w:val="007261B6"/>
    <w:rsid w:val="007957F6"/>
    <w:rsid w:val="007A652E"/>
    <w:rsid w:val="007F75FA"/>
    <w:rsid w:val="008A0F2E"/>
    <w:rsid w:val="008B03B8"/>
    <w:rsid w:val="008B781B"/>
    <w:rsid w:val="008D1CD0"/>
    <w:rsid w:val="008E2084"/>
    <w:rsid w:val="00914A46"/>
    <w:rsid w:val="00940E12"/>
    <w:rsid w:val="00996AE7"/>
    <w:rsid w:val="009B33FF"/>
    <w:rsid w:val="00AA01FC"/>
    <w:rsid w:val="00AF6049"/>
    <w:rsid w:val="00BD5F4E"/>
    <w:rsid w:val="00BF25E9"/>
    <w:rsid w:val="00C54A2D"/>
    <w:rsid w:val="00C54D71"/>
    <w:rsid w:val="00C93C6A"/>
    <w:rsid w:val="00CE3EA8"/>
    <w:rsid w:val="00E1489F"/>
    <w:rsid w:val="00E65384"/>
    <w:rsid w:val="00EE5990"/>
    <w:rsid w:val="00EF5EA4"/>
    <w:rsid w:val="00F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BD34"/>
  <w15:chartTrackingRefBased/>
  <w15:docId w15:val="{06F18CF0-379B-4706-A6E4-106F040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E09"/>
    <w:pPr>
      <w:ind w:left="720"/>
      <w:contextualSpacing/>
    </w:pPr>
  </w:style>
  <w:style w:type="numbering" w:customStyle="1" w:styleId="Importovanstyl1">
    <w:name w:val="Importovaný styl 1"/>
    <w:rsid w:val="00C93C6A"/>
    <w:pPr>
      <w:numPr>
        <w:numId w:val="3"/>
      </w:numPr>
    </w:pPr>
  </w:style>
  <w:style w:type="numbering" w:customStyle="1" w:styleId="Importovanstyl2">
    <w:name w:val="Importovaný styl 2"/>
    <w:rsid w:val="00C93C6A"/>
    <w:pPr>
      <w:numPr>
        <w:numId w:val="5"/>
      </w:numPr>
    </w:pPr>
  </w:style>
  <w:style w:type="paragraph" w:styleId="Prosttext">
    <w:name w:val="Plain Text"/>
    <w:basedOn w:val="Normln"/>
    <w:link w:val="ProsttextChar"/>
    <w:uiPriority w:val="99"/>
    <w:unhideWhenUsed/>
    <w:rsid w:val="00996A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6AE7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unhideWhenUsed/>
    <w:rsid w:val="00EF5EA4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3132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Fejfarová Petra Ing.</cp:lastModifiedBy>
  <cp:revision>10</cp:revision>
  <dcterms:created xsi:type="dcterms:W3CDTF">2021-11-30T14:38:00Z</dcterms:created>
  <dcterms:modified xsi:type="dcterms:W3CDTF">2021-12-07T06:59:00Z</dcterms:modified>
</cp:coreProperties>
</file>