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293703BA" w:rsidR="00141AF8" w:rsidRPr="00AD56AD" w:rsidRDefault="005F1C94" w:rsidP="006960D2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>SEZNAM PŘEDKLADATELŮ</w:t>
      </w:r>
    </w:p>
    <w:p w14:paraId="1DC9D9F3" w14:textId="532F5F54" w:rsidR="005319CA" w:rsidRPr="00751861" w:rsidRDefault="005319CA" w:rsidP="006960D2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A408A1">
        <w:rPr>
          <w:rFonts w:cstheme="minorHAnsi"/>
          <w:b/>
        </w:rPr>
        <w:t>5</w:t>
      </w:r>
      <w:r w:rsidR="000A35A5">
        <w:rPr>
          <w:rFonts w:cstheme="minorHAnsi"/>
          <w:b/>
        </w:rPr>
        <w:t xml:space="preserve">. </w:t>
      </w:r>
      <w:r w:rsidR="00A408A1">
        <w:rPr>
          <w:rFonts w:cstheme="minorHAnsi"/>
          <w:b/>
        </w:rPr>
        <w:t>prosince</w:t>
      </w:r>
      <w:r w:rsidR="000A35A5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A746E0">
        <w:rPr>
          <w:rFonts w:cstheme="minorHAnsi"/>
          <w:b/>
        </w:rPr>
        <w:t>4</w:t>
      </w:r>
    </w:p>
    <w:p w14:paraId="7FBDC3C9" w14:textId="599592CA" w:rsidR="003E24DF" w:rsidRPr="000A35A5" w:rsidRDefault="00AD56AD" w:rsidP="006960D2">
      <w:pPr>
        <w:jc w:val="center"/>
        <w:rPr>
          <w:rFonts w:cstheme="minorHAnsi"/>
          <w:b/>
        </w:rPr>
      </w:pPr>
      <w:r w:rsidRPr="00E32952">
        <w:rPr>
          <w:rFonts w:cstheme="minorHAnsi"/>
          <w:b/>
          <w:highlight w:val="green"/>
        </w:rPr>
        <w:t xml:space="preserve">Návrhy podané do </w:t>
      </w:r>
      <w:r w:rsidR="00A408A1">
        <w:rPr>
          <w:rFonts w:cstheme="minorHAnsi"/>
          <w:b/>
          <w:highlight w:val="green"/>
        </w:rPr>
        <w:t>2. září</w:t>
      </w:r>
      <w:r w:rsidR="004F61CB" w:rsidRPr="00E32952">
        <w:rPr>
          <w:rFonts w:cstheme="minorHAnsi"/>
          <w:b/>
          <w:highlight w:val="green"/>
        </w:rPr>
        <w:t xml:space="preserve"> </w:t>
      </w:r>
      <w:r w:rsidRPr="00E32952">
        <w:rPr>
          <w:rFonts w:cstheme="minorHAnsi"/>
          <w:b/>
          <w:highlight w:val="green"/>
        </w:rPr>
        <w:t>202</w:t>
      </w:r>
      <w:r w:rsidR="000A35A5" w:rsidRPr="00E32952">
        <w:rPr>
          <w:rFonts w:cstheme="minorHAnsi"/>
          <w:b/>
          <w:highlight w:val="green"/>
        </w:rPr>
        <w:t>4</w:t>
      </w:r>
    </w:p>
    <w:p w14:paraId="71B9FAB5" w14:textId="77777777" w:rsidR="009104C4" w:rsidRPr="009104C4" w:rsidRDefault="009104C4" w:rsidP="009104C4">
      <w:pPr>
        <w:widowControl w:val="0"/>
        <w:suppressAutoHyphens/>
        <w:snapToGrid w:val="0"/>
        <w:spacing w:after="0" w:line="240" w:lineRule="auto"/>
        <w:rPr>
          <w:rFonts w:eastAsia="SimSun" w:cs="Arial"/>
          <w:caps/>
          <w:kern w:val="22"/>
          <w:lang w:eastAsia="hi-IN" w:bidi="hi-IN"/>
        </w:rPr>
      </w:pPr>
    </w:p>
    <w:p w14:paraId="6074CE56" w14:textId="77777777" w:rsidR="00EA2240" w:rsidRPr="00EA2240" w:rsidRDefault="00EA2240" w:rsidP="00EA224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3A6589EB" w14:textId="5A966579" w:rsidR="00A408A1" w:rsidRPr="00265242" w:rsidRDefault="001859FA" w:rsidP="00C1755C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265242">
        <w:rPr>
          <w:rFonts w:cstheme="minorHAnsi"/>
          <w:b/>
          <w:lang w:eastAsia="cs-CZ"/>
        </w:rPr>
        <w:t>Č</w:t>
      </w:r>
      <w:r w:rsidR="00160068" w:rsidRPr="00265242">
        <w:rPr>
          <w:rFonts w:cstheme="minorHAnsi"/>
          <w:b/>
          <w:lang w:eastAsia="cs-CZ"/>
        </w:rPr>
        <w:t>eská oftalmologická společnost ČLS JEP</w:t>
      </w:r>
      <w:r w:rsidR="009A1BB7" w:rsidRPr="00265242">
        <w:rPr>
          <w:rFonts w:cstheme="minorHAnsi"/>
          <w:b/>
          <w:lang w:eastAsia="cs-CZ"/>
        </w:rPr>
        <w:t xml:space="preserve"> </w:t>
      </w:r>
      <w:r w:rsidR="00E83336" w:rsidRPr="00265242">
        <w:rPr>
          <w:rFonts w:cstheme="minorHAnsi"/>
          <w:b/>
          <w:lang w:eastAsia="cs-CZ"/>
        </w:rPr>
        <w:t>(odbornost 705)</w:t>
      </w:r>
    </w:p>
    <w:p w14:paraId="75D17258" w14:textId="24F08D3A" w:rsidR="001859FA" w:rsidRDefault="001859FA" w:rsidP="00A408A1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265242">
        <w:rPr>
          <w:rFonts w:cstheme="minorHAnsi"/>
          <w:b/>
          <w:lang w:eastAsia="cs-CZ"/>
        </w:rPr>
        <w:t xml:space="preserve">Předkladatel: </w:t>
      </w:r>
      <w:r w:rsidR="00160068" w:rsidRPr="00265242">
        <w:rPr>
          <w:rFonts w:cstheme="minorHAnsi"/>
          <w:b/>
          <w:lang w:eastAsia="cs-CZ"/>
        </w:rPr>
        <w:t>MUDr. Klára Marešová, Ph.D., FEBO</w:t>
      </w:r>
    </w:p>
    <w:p w14:paraId="706833F6" w14:textId="77777777" w:rsidR="00160068" w:rsidRPr="006F2624" w:rsidRDefault="00160068" w:rsidP="00A408A1">
      <w:pPr>
        <w:pStyle w:val="Odstavecseseznamem"/>
        <w:ind w:left="360"/>
        <w:jc w:val="both"/>
        <w:rPr>
          <w:rFonts w:cstheme="minorHAnsi"/>
          <w:b/>
          <w:i/>
          <w:iCs/>
          <w:lang w:eastAsia="cs-CZ"/>
        </w:rPr>
      </w:pPr>
    </w:p>
    <w:p w14:paraId="1CCA8624" w14:textId="0818E5A6" w:rsidR="00160068" w:rsidRPr="006F2624" w:rsidRDefault="00160068" w:rsidP="00A408A1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6F2624">
        <w:rPr>
          <w:rFonts w:cstheme="minorHAnsi"/>
          <w:bCs/>
          <w:i/>
          <w:iCs/>
          <w:lang w:eastAsia="cs-CZ"/>
        </w:rPr>
        <w:t>Žádost o sdílení výkonu</w:t>
      </w:r>
      <w:r w:rsidR="006F2624" w:rsidRPr="006F2624">
        <w:rPr>
          <w:rFonts w:cstheme="minorHAnsi"/>
          <w:bCs/>
          <w:i/>
          <w:iCs/>
          <w:lang w:eastAsia="cs-CZ"/>
        </w:rPr>
        <w:t>:</w:t>
      </w:r>
      <w:r w:rsidR="00BF228B">
        <w:rPr>
          <w:rFonts w:cstheme="minorHAnsi"/>
          <w:bCs/>
          <w:i/>
          <w:iCs/>
          <w:lang w:eastAsia="cs-CZ"/>
        </w:rPr>
        <w:t xml:space="preserve"> souhlasné stanovisko je k dispozici</w:t>
      </w:r>
    </w:p>
    <w:p w14:paraId="3F0A19A1" w14:textId="4DA1E4A4" w:rsidR="00160068" w:rsidRPr="006F2624" w:rsidRDefault="00421E3E" w:rsidP="007B67DA">
      <w:pPr>
        <w:pStyle w:val="Odstavecseseznamem"/>
        <w:numPr>
          <w:ilvl w:val="0"/>
          <w:numId w:val="3"/>
        </w:numPr>
        <w:jc w:val="both"/>
        <w:rPr>
          <w:rFonts w:cstheme="minorHAnsi"/>
          <w:bCs/>
          <w:lang w:eastAsia="cs-CZ"/>
        </w:rPr>
      </w:pPr>
      <w:r w:rsidRPr="00421E3E">
        <w:rPr>
          <w:rFonts w:cstheme="minorHAnsi"/>
          <w:bCs/>
          <w:lang w:eastAsia="cs-CZ"/>
        </w:rPr>
        <w:t>54830 BIOPSIE TEMPORÁLNÍ ARTERIE VČETNĚ JEJÍ LIGATURY, PREPARACE JINÝCH TEPEN</w:t>
      </w:r>
    </w:p>
    <w:p w14:paraId="6BB7C9F7" w14:textId="7A8B3964" w:rsidR="001859FA" w:rsidRDefault="001859FA" w:rsidP="001859FA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68DFCC59" w14:textId="34685EBF" w:rsidR="00616ABD" w:rsidRPr="00936858" w:rsidRDefault="00936858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936858">
        <w:rPr>
          <w:rFonts w:eastAsia="SimSun" w:cs="Arial"/>
          <w:b/>
          <w:bCs/>
          <w:kern w:val="2"/>
          <w:lang w:eastAsia="hi-IN" w:bidi="hi-IN"/>
        </w:rPr>
        <w:t>Česká společnost klinické biochemie ČLS JEP (odbornost 801)</w:t>
      </w:r>
    </w:p>
    <w:p w14:paraId="77BE38B2" w14:textId="2D7B72A5" w:rsidR="001C32F1" w:rsidRPr="006C67B6" w:rsidRDefault="00936858" w:rsidP="006C67B6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936858"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proofErr w:type="gramStart"/>
      <w:r w:rsidR="008F5664" w:rsidRPr="008F5664">
        <w:rPr>
          <w:rFonts w:eastAsia="SimSun" w:cs="Arial"/>
          <w:b/>
          <w:bCs/>
          <w:kern w:val="2"/>
          <w:lang w:eastAsia="hi-IN" w:bidi="hi-IN"/>
        </w:rPr>
        <w:t>Doc.</w:t>
      </w:r>
      <w:proofErr w:type="gramEnd"/>
      <w:r w:rsidR="008F5664" w:rsidRPr="008F5664">
        <w:rPr>
          <w:rFonts w:eastAsia="SimSun" w:cs="Arial"/>
          <w:b/>
          <w:bCs/>
          <w:kern w:val="2"/>
          <w:lang w:eastAsia="hi-IN" w:bidi="hi-IN"/>
        </w:rPr>
        <w:t xml:space="preserve"> Ing. Drahomíra Springer, Ph.D.</w:t>
      </w:r>
      <w:r w:rsidR="008F5664">
        <w:rPr>
          <w:rFonts w:eastAsia="SimSun" w:cs="Arial"/>
          <w:b/>
          <w:bCs/>
          <w:kern w:val="2"/>
          <w:lang w:eastAsia="hi-IN" w:bidi="hi-IN"/>
        </w:rPr>
        <w:t xml:space="preserve">, </w:t>
      </w:r>
      <w:r w:rsidRPr="00936858">
        <w:rPr>
          <w:rFonts w:eastAsia="SimSun" w:cs="Arial"/>
          <w:b/>
          <w:bCs/>
          <w:kern w:val="2"/>
          <w:lang w:eastAsia="hi-IN" w:bidi="hi-IN"/>
        </w:rPr>
        <w:t xml:space="preserve">RNDr. Dagmar </w:t>
      </w:r>
      <w:proofErr w:type="spellStart"/>
      <w:r w:rsidRPr="00936858">
        <w:rPr>
          <w:rFonts w:eastAsia="SimSun" w:cs="Arial"/>
          <w:b/>
          <w:bCs/>
          <w:kern w:val="2"/>
          <w:lang w:eastAsia="hi-IN" w:bidi="hi-IN"/>
        </w:rPr>
        <w:t>Gotzmannová</w:t>
      </w:r>
      <w:proofErr w:type="spellEnd"/>
    </w:p>
    <w:p w14:paraId="49AB6767" w14:textId="77777777" w:rsidR="00A4325B" w:rsidRDefault="00A4325B" w:rsidP="001C32F1">
      <w:pPr>
        <w:pStyle w:val="Odstavecseseznamem"/>
        <w:ind w:left="108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08145CC4" w14:textId="45A6570A" w:rsidR="00A4325B" w:rsidRPr="00A4325B" w:rsidRDefault="00A4325B" w:rsidP="00A4325B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A4325B">
        <w:rPr>
          <w:rFonts w:eastAsia="SimSun" w:cs="Arial"/>
          <w:i/>
          <w:iCs/>
          <w:kern w:val="2"/>
          <w:lang w:eastAsia="hi-IN" w:bidi="hi-IN"/>
        </w:rPr>
        <w:t>Návrhy na změnu:</w:t>
      </w:r>
      <w:r w:rsidR="00E83336">
        <w:rPr>
          <w:rFonts w:eastAsia="SimSun" w:cs="Arial"/>
          <w:i/>
          <w:iCs/>
          <w:kern w:val="2"/>
          <w:lang w:eastAsia="hi-IN" w:bidi="hi-IN"/>
        </w:rPr>
        <w:t xml:space="preserve"> převod výkonů z odbornosti 815 na 801</w:t>
      </w:r>
    </w:p>
    <w:p w14:paraId="5FE6575C" w14:textId="4E7E1DD1" w:rsidR="001C32F1" w:rsidRPr="00A4325B" w:rsidRDefault="00E8333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93115 </w:t>
      </w:r>
      <w:r w:rsidRPr="00A4325B">
        <w:rPr>
          <w:rFonts w:eastAsia="SimSun" w:cs="Arial"/>
          <w:kern w:val="2"/>
          <w:lang w:eastAsia="hi-IN" w:bidi="hi-IN"/>
        </w:rPr>
        <w:t>FOLÁTY</w:t>
      </w:r>
    </w:p>
    <w:p w14:paraId="22B23BA4" w14:textId="6C2574E4" w:rsidR="001C32F1" w:rsidRPr="001C32F1" w:rsidRDefault="00E8333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93145 </w:t>
      </w:r>
      <w:r w:rsidRPr="001C32F1">
        <w:rPr>
          <w:rFonts w:eastAsia="SimSun" w:cs="Arial"/>
          <w:kern w:val="2"/>
          <w:lang w:eastAsia="hi-IN" w:bidi="hi-IN"/>
        </w:rPr>
        <w:t>C-PEPTID</w:t>
      </w:r>
    </w:p>
    <w:p w14:paraId="2AA6C68A" w14:textId="4A3C7E8F" w:rsidR="001C32F1" w:rsidRPr="001C32F1" w:rsidRDefault="00E8333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93151 </w:t>
      </w:r>
      <w:r w:rsidRPr="001C32F1">
        <w:rPr>
          <w:rFonts w:eastAsia="SimSun" w:cs="Arial"/>
          <w:kern w:val="2"/>
          <w:lang w:eastAsia="hi-IN" w:bidi="hi-IN"/>
        </w:rPr>
        <w:t>FERRITIN</w:t>
      </w:r>
    </w:p>
    <w:p w14:paraId="5B1B6C4E" w14:textId="049442CC" w:rsidR="001C32F1" w:rsidRP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93141 </w:t>
      </w:r>
      <w:r w:rsidR="00E83336" w:rsidRPr="001C32F1">
        <w:rPr>
          <w:rFonts w:eastAsia="SimSun" w:cs="Arial"/>
          <w:kern w:val="2"/>
          <w:lang w:eastAsia="hi-IN" w:bidi="hi-IN"/>
        </w:rPr>
        <w:t>KALCITONIN</w:t>
      </w:r>
    </w:p>
    <w:p w14:paraId="4616D3D0" w14:textId="7F88E362" w:rsidR="001C32F1" w:rsidRP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93229 </w:t>
      </w:r>
      <w:r w:rsidR="00E83336" w:rsidRPr="001C32F1">
        <w:rPr>
          <w:rFonts w:eastAsia="SimSun" w:cs="Arial"/>
          <w:kern w:val="2"/>
          <w:lang w:eastAsia="hi-IN" w:bidi="hi-IN"/>
        </w:rPr>
        <w:t>TKÁŇOVÝ POLYPEPTIDICKÝ ANTIGEN (TPA)</w:t>
      </w:r>
    </w:p>
    <w:p w14:paraId="74C8A67B" w14:textId="68CCFC5F" w:rsidR="001C32F1" w:rsidRP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93125 </w:t>
      </w:r>
      <w:r w:rsidR="00E83336" w:rsidRPr="001C32F1">
        <w:rPr>
          <w:rFonts w:eastAsia="SimSun" w:cs="Arial"/>
          <w:kern w:val="2"/>
          <w:lang w:eastAsia="hi-IN" w:bidi="hi-IN"/>
        </w:rPr>
        <w:t>ALDOSTERON</w:t>
      </w:r>
    </w:p>
    <w:p w14:paraId="50A7A74E" w14:textId="5D2494CF" w:rsidR="001C32F1" w:rsidRP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93215 </w:t>
      </w:r>
      <w:r w:rsidR="00E83336" w:rsidRPr="001C32F1">
        <w:rPr>
          <w:rFonts w:eastAsia="SimSun" w:cs="Arial"/>
          <w:kern w:val="2"/>
          <w:lang w:eastAsia="hi-IN" w:bidi="hi-IN"/>
        </w:rPr>
        <w:t>ALFA-1-FETOPROTEIN(AFP)</w:t>
      </w:r>
    </w:p>
    <w:p w14:paraId="156A6613" w14:textId="1CA75EED" w:rsidR="001C32F1" w:rsidRDefault="006C67B6" w:rsidP="007B67DA">
      <w:pPr>
        <w:pStyle w:val="Odstavecseseznamem"/>
        <w:numPr>
          <w:ilvl w:val="0"/>
          <w:numId w:val="3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93221 </w:t>
      </w:r>
      <w:r w:rsidR="00E83336" w:rsidRPr="001C32F1">
        <w:rPr>
          <w:rFonts w:eastAsia="SimSun" w:cs="Arial"/>
          <w:kern w:val="2"/>
          <w:lang w:eastAsia="hi-IN" w:bidi="hi-IN"/>
        </w:rPr>
        <w:t>KARCINOEMBRYONÁLNÍ ANTIGEN (CEA)</w:t>
      </w:r>
    </w:p>
    <w:p w14:paraId="1180ECDD" w14:textId="62EC3D64" w:rsidR="007B03B7" w:rsidRPr="007B03B7" w:rsidRDefault="006C67B6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93213 </w:t>
      </w:r>
      <w:r w:rsidR="00E83336" w:rsidRPr="007B03B7">
        <w:rPr>
          <w:rFonts w:eastAsia="SimSun" w:cs="Arial"/>
          <w:kern w:val="2"/>
          <w:lang w:eastAsia="hi-IN" w:bidi="hi-IN"/>
        </w:rPr>
        <w:t>VITAMIN B12</w:t>
      </w:r>
    </w:p>
    <w:p w14:paraId="1A0B8885" w14:textId="0490E7B7" w:rsidR="007B03B7" w:rsidRPr="007B03B7" w:rsidRDefault="006C67B6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93161 </w:t>
      </w:r>
      <w:r w:rsidR="00E83336" w:rsidRPr="007B03B7">
        <w:rPr>
          <w:rFonts w:eastAsia="SimSun" w:cs="Arial"/>
          <w:kern w:val="2"/>
          <w:lang w:eastAsia="hi-IN" w:bidi="hi-IN"/>
        </w:rPr>
        <w:t>INZULÍN</w:t>
      </w:r>
    </w:p>
    <w:p w14:paraId="47810C90" w14:textId="049D9A94" w:rsidR="007B03B7" w:rsidRPr="007B03B7" w:rsidRDefault="006C67B6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93199 </w:t>
      </w:r>
      <w:r w:rsidR="00E83336" w:rsidRPr="007B03B7">
        <w:rPr>
          <w:rFonts w:eastAsia="SimSun" w:cs="Arial"/>
          <w:kern w:val="2"/>
          <w:lang w:eastAsia="hi-IN" w:bidi="hi-IN"/>
        </w:rPr>
        <w:t>TYREOGLOBULIN(TG)</w:t>
      </w:r>
    </w:p>
    <w:p w14:paraId="3CCBDDA2" w14:textId="49B6C684" w:rsidR="007B03B7" w:rsidRDefault="00FB2373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93113 </w:t>
      </w:r>
      <w:r w:rsidR="00E83336" w:rsidRPr="00FB2373">
        <w:rPr>
          <w:rFonts w:eastAsia="SimSun" w:cs="Arial"/>
          <w:kern w:val="2"/>
          <w:lang w:eastAsia="hi-IN" w:bidi="hi-IN"/>
        </w:rPr>
        <w:t>IMUNOGLOBULIN E (IGE)</w:t>
      </w:r>
    </w:p>
    <w:p w14:paraId="621D8F27" w14:textId="01600221" w:rsidR="00F82EF7" w:rsidRDefault="00F82EF7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93193 </w:t>
      </w:r>
      <w:r w:rsidRPr="00F82EF7">
        <w:rPr>
          <w:rFonts w:eastAsia="SimSun" w:cs="Arial"/>
          <w:kern w:val="2"/>
          <w:lang w:eastAsia="hi-IN" w:bidi="hi-IN"/>
        </w:rPr>
        <w:t>THYMIDINKINÁZA</w:t>
      </w:r>
    </w:p>
    <w:p w14:paraId="01F85462" w14:textId="2CA8C349" w:rsidR="00F82EF7" w:rsidRPr="00FB2373" w:rsidRDefault="00F82EF7" w:rsidP="007B67DA">
      <w:pPr>
        <w:pStyle w:val="Odstavecseseznamem"/>
        <w:numPr>
          <w:ilvl w:val="0"/>
          <w:numId w:val="3"/>
        </w:numPr>
        <w:shd w:val="clear" w:color="auto" w:fill="FFFFFF"/>
        <w:spacing w:after="0" w:line="240" w:lineRule="auto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93247 </w:t>
      </w:r>
      <w:r w:rsidRPr="00F82EF7">
        <w:rPr>
          <w:rFonts w:eastAsia="SimSun" w:cs="Arial"/>
          <w:kern w:val="2"/>
          <w:lang w:eastAsia="hi-IN" w:bidi="hi-IN"/>
        </w:rPr>
        <w:t>OSTEÁZA (KOSTNÍ FRAKCE ALKALICKÉ FOSFATÁZY)</w:t>
      </w:r>
    </w:p>
    <w:p w14:paraId="0408A6A8" w14:textId="77777777" w:rsidR="007B03B7" w:rsidRDefault="007B03B7" w:rsidP="007B03B7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77A2E152" w14:textId="77777777" w:rsidR="001C32F1" w:rsidRPr="001C32F1" w:rsidRDefault="001C32F1" w:rsidP="001C32F1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13255E3" w14:textId="145A39B4" w:rsidR="00936858" w:rsidRDefault="003E37A5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3E37A5">
        <w:rPr>
          <w:rFonts w:eastAsia="SimSun" w:cs="Arial"/>
          <w:b/>
          <w:bCs/>
          <w:kern w:val="2"/>
          <w:lang w:eastAsia="hi-IN" w:bidi="hi-IN"/>
        </w:rPr>
        <w:t>Sdružení praktických lékařů pro děti a dorost ČR</w:t>
      </w:r>
      <w:r w:rsidR="00D023DD">
        <w:rPr>
          <w:rFonts w:eastAsia="SimSun" w:cs="Arial"/>
          <w:b/>
          <w:bCs/>
          <w:kern w:val="2"/>
          <w:lang w:eastAsia="hi-IN" w:bidi="hi-IN"/>
        </w:rPr>
        <w:t xml:space="preserve"> (odbornost 002)</w:t>
      </w:r>
    </w:p>
    <w:p w14:paraId="530356AC" w14:textId="18B95FC7" w:rsidR="003E37A5" w:rsidRDefault="003E37A5" w:rsidP="003E37A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Jana Kulhánková</w:t>
      </w:r>
    </w:p>
    <w:p w14:paraId="727BB788" w14:textId="77777777" w:rsidR="003E37A5" w:rsidRDefault="003E37A5" w:rsidP="003E37A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CF67DB3" w14:textId="4B2B2189" w:rsidR="003E37A5" w:rsidRDefault="003E37A5" w:rsidP="003E37A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Nový výkon:</w:t>
      </w:r>
    </w:p>
    <w:p w14:paraId="7A743BB0" w14:textId="404CD0CA" w:rsidR="003E37A5" w:rsidRDefault="003E37A5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3E37A5">
        <w:rPr>
          <w:rFonts w:eastAsia="SimSun" w:cs="Arial"/>
          <w:kern w:val="2"/>
          <w:lang w:eastAsia="hi-IN" w:bidi="hi-IN"/>
        </w:rPr>
        <w:t>HODNOCENÍ KOJENÍ (ZPŮSOBU VÝŽIVY) U DĚTÍ DO 1 ROKU</w:t>
      </w:r>
    </w:p>
    <w:p w14:paraId="4316456C" w14:textId="77777777" w:rsidR="00D14634" w:rsidRPr="00D14634" w:rsidRDefault="00D14634" w:rsidP="00D14634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7AEBEA62" w14:textId="7847A2BF" w:rsidR="003E37A5" w:rsidRDefault="00937367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Svaz zdravotních pojišťoven ČR</w:t>
      </w:r>
    </w:p>
    <w:p w14:paraId="39DB211A" w14:textId="5AB88DA1" w:rsidR="00937367" w:rsidRDefault="00937367" w:rsidP="00937367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Ivana Mervartová</w:t>
      </w:r>
    </w:p>
    <w:p w14:paraId="50A65792" w14:textId="77777777" w:rsidR="001244EB" w:rsidRDefault="001244EB" w:rsidP="00937367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503528C4" w14:textId="42375B09" w:rsidR="001244EB" w:rsidRPr="001244EB" w:rsidRDefault="001244EB" w:rsidP="001244EB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1244EB">
        <w:rPr>
          <w:rFonts w:eastAsia="SimSun" w:cs="Arial"/>
          <w:i/>
          <w:iCs/>
          <w:kern w:val="2"/>
          <w:lang w:eastAsia="hi-IN" w:bidi="hi-IN"/>
        </w:rPr>
        <w:t>Úprava obecné části:</w:t>
      </w:r>
    </w:p>
    <w:p w14:paraId="3D6E10A1" w14:textId="36FE8AC3" w:rsidR="00937367" w:rsidRDefault="00F77262" w:rsidP="007B67DA">
      <w:pPr>
        <w:pStyle w:val="Odstavecseseznamem"/>
        <w:numPr>
          <w:ilvl w:val="0"/>
          <w:numId w:val="4"/>
        </w:numPr>
        <w:jc w:val="both"/>
        <w:rPr>
          <w:rFonts w:eastAsia="SimSun" w:cstheme="minorHAnsi"/>
          <w:kern w:val="2"/>
          <w:lang w:eastAsia="hi-IN" w:bidi="hi-IN"/>
        </w:rPr>
      </w:pPr>
      <w:r>
        <w:rPr>
          <w:rFonts w:eastAsia="SimSun" w:cstheme="minorHAnsi"/>
          <w:kern w:val="2"/>
          <w:lang w:eastAsia="hi-IN" w:bidi="hi-IN"/>
        </w:rPr>
        <w:t>KAPITOLA 4</w:t>
      </w:r>
      <w:r w:rsidR="001244EB">
        <w:rPr>
          <w:rFonts w:eastAsia="SimSun" w:cstheme="minorHAnsi"/>
          <w:kern w:val="2"/>
          <w:lang w:eastAsia="hi-IN" w:bidi="hi-IN"/>
        </w:rPr>
        <w:t xml:space="preserve">, bod </w:t>
      </w:r>
      <w:proofErr w:type="gramStart"/>
      <w:r w:rsidR="001244EB">
        <w:rPr>
          <w:rFonts w:eastAsia="SimSun" w:cstheme="minorHAnsi"/>
          <w:kern w:val="2"/>
          <w:lang w:eastAsia="hi-IN" w:bidi="hi-IN"/>
        </w:rPr>
        <w:t>35a</w:t>
      </w:r>
      <w:proofErr w:type="gramEnd"/>
      <w:r w:rsidR="001244EB">
        <w:rPr>
          <w:rFonts w:eastAsia="SimSun" w:cstheme="minorHAnsi"/>
          <w:kern w:val="2"/>
          <w:lang w:eastAsia="hi-IN" w:bidi="hi-IN"/>
        </w:rPr>
        <w:t xml:space="preserve"> – odbornost 780 Hyperbarická a letecká medicína</w:t>
      </w:r>
    </w:p>
    <w:p w14:paraId="4892A07A" w14:textId="77777777" w:rsidR="00D14634" w:rsidRPr="00D14634" w:rsidRDefault="00D14634" w:rsidP="00D14634">
      <w:pPr>
        <w:pStyle w:val="Odstavecseseznamem"/>
        <w:ind w:left="1080"/>
        <w:jc w:val="both"/>
        <w:rPr>
          <w:rFonts w:eastAsia="SimSun" w:cstheme="minorHAnsi"/>
          <w:kern w:val="2"/>
          <w:lang w:eastAsia="hi-IN" w:bidi="hi-IN"/>
        </w:rPr>
      </w:pPr>
    </w:p>
    <w:p w14:paraId="567B15C6" w14:textId="59D969BF" w:rsidR="00937367" w:rsidRDefault="00C57089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Česká radiologická společnost ČLS JEP</w:t>
      </w:r>
      <w:r w:rsidR="00D023DD">
        <w:rPr>
          <w:rFonts w:eastAsia="SimSun" w:cs="Arial"/>
          <w:b/>
          <w:bCs/>
          <w:kern w:val="2"/>
          <w:lang w:eastAsia="hi-IN" w:bidi="hi-IN"/>
        </w:rPr>
        <w:t xml:space="preserve"> (odbornost 809)</w:t>
      </w:r>
    </w:p>
    <w:p w14:paraId="3923780C" w14:textId="09C3669C" w:rsidR="00C57089" w:rsidRDefault="00C57089" w:rsidP="00C57089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="00953E61">
        <w:rPr>
          <w:rFonts w:eastAsia="SimSun" w:cs="Arial"/>
          <w:b/>
          <w:bCs/>
          <w:kern w:val="2"/>
          <w:lang w:eastAsia="hi-IN" w:bidi="hi-IN"/>
        </w:rPr>
        <w:t>p</w:t>
      </w:r>
      <w:r w:rsidR="00953E61" w:rsidRPr="00953E61">
        <w:rPr>
          <w:rFonts w:eastAsia="SimSun" w:cs="Arial"/>
          <w:b/>
          <w:bCs/>
          <w:kern w:val="2"/>
          <w:lang w:eastAsia="hi-IN" w:bidi="hi-IN"/>
        </w:rPr>
        <w:t>rof. MUDr. Miloslav R</w:t>
      </w:r>
      <w:r w:rsidR="00415616">
        <w:rPr>
          <w:rFonts w:eastAsia="SimSun" w:cs="Arial"/>
          <w:b/>
          <w:bCs/>
          <w:kern w:val="2"/>
          <w:lang w:eastAsia="hi-IN" w:bidi="hi-IN"/>
        </w:rPr>
        <w:t>oček</w:t>
      </w:r>
      <w:r w:rsidR="00953E61" w:rsidRPr="00953E61">
        <w:rPr>
          <w:rFonts w:eastAsia="SimSun" w:cs="Arial"/>
          <w:b/>
          <w:bCs/>
          <w:kern w:val="2"/>
          <w:lang w:eastAsia="hi-IN" w:bidi="hi-IN"/>
        </w:rPr>
        <w:t>, CSc., FCIRSE, MBA</w:t>
      </w:r>
    </w:p>
    <w:p w14:paraId="192F92F6" w14:textId="77777777" w:rsidR="00953E61" w:rsidRPr="00953E61" w:rsidRDefault="00953E61" w:rsidP="00C57089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2C5B8F00" w14:textId="7BFA3729" w:rsidR="00953E61" w:rsidRDefault="00953E61" w:rsidP="00C57089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953E61">
        <w:rPr>
          <w:rFonts w:eastAsia="SimSun" w:cs="Arial"/>
          <w:i/>
          <w:iCs/>
          <w:kern w:val="2"/>
          <w:lang w:eastAsia="hi-IN" w:bidi="hi-IN"/>
        </w:rPr>
        <w:lastRenderedPageBreak/>
        <w:t>Návrhy na změnu:</w:t>
      </w:r>
    </w:p>
    <w:p w14:paraId="4666BA29" w14:textId="15715624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89713 </w:t>
      </w:r>
      <w:r w:rsidRPr="00953E61">
        <w:rPr>
          <w:rFonts w:eastAsia="SimSun" w:cs="Arial"/>
          <w:kern w:val="2"/>
          <w:lang w:eastAsia="hi-IN" w:bidi="hi-IN"/>
        </w:rPr>
        <w:t>MR ZOBRAZENÍ HLAVY, KONČETIN, KLOUBU, JEDNOHO ÚSEKU PÁTEŘE (C, TH, NEBO</w:t>
      </w:r>
      <w:r w:rsidR="004F69DE">
        <w:rPr>
          <w:rFonts w:eastAsia="SimSun" w:cs="Arial"/>
          <w:kern w:val="2"/>
          <w:lang w:eastAsia="hi-IN" w:bidi="hi-IN"/>
        </w:rPr>
        <w:t> </w:t>
      </w:r>
      <w:r w:rsidRPr="00953E61">
        <w:rPr>
          <w:rFonts w:eastAsia="SimSun" w:cs="Arial"/>
          <w:kern w:val="2"/>
          <w:lang w:eastAsia="hi-IN" w:bidi="hi-IN"/>
        </w:rPr>
        <w:t>L)</w:t>
      </w:r>
    </w:p>
    <w:p w14:paraId="464733D4" w14:textId="13443DB0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89715 </w:t>
      </w:r>
      <w:r w:rsidRPr="00953E61">
        <w:rPr>
          <w:rFonts w:eastAsia="SimSun" w:cs="Arial"/>
          <w:kern w:val="2"/>
          <w:lang w:eastAsia="hi-IN" w:bidi="hi-IN"/>
        </w:rPr>
        <w:t>MR ZOBRAZENÍ KRKU, HRUDNÍKU, BŘICHA, PÁNVE (VČETNĚ SCROTA A MAMMY)</w:t>
      </w:r>
    </w:p>
    <w:p w14:paraId="3AA66522" w14:textId="4079D8C2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89717 </w:t>
      </w:r>
      <w:r w:rsidRPr="00953E61">
        <w:rPr>
          <w:rFonts w:eastAsia="SimSun" w:cs="Arial"/>
          <w:kern w:val="2"/>
          <w:lang w:eastAsia="hi-IN" w:bidi="hi-IN"/>
        </w:rPr>
        <w:t>MR ZOBRAZENÍ SRDCE</w:t>
      </w:r>
    </w:p>
    <w:p w14:paraId="6F58BF44" w14:textId="7853B638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89951 </w:t>
      </w:r>
      <w:r w:rsidRPr="00953E61">
        <w:rPr>
          <w:rFonts w:eastAsia="SimSun" w:cs="Arial"/>
          <w:kern w:val="2"/>
          <w:lang w:eastAsia="hi-IN" w:bidi="hi-IN"/>
        </w:rPr>
        <w:t>MAGNETICKÁ REZONANCE PROSTATY SCREENING PIRADS SKÓRE 1</w:t>
      </w:r>
    </w:p>
    <w:p w14:paraId="2CE028C0" w14:textId="240AC790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89952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PIRADS SKÓRE 2</w:t>
      </w:r>
    </w:p>
    <w:p w14:paraId="5E33B0C4" w14:textId="4EFB7722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89953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PIRADS SKÓRE 3</w:t>
      </w:r>
    </w:p>
    <w:p w14:paraId="3A24F8B1" w14:textId="6999F2A6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89954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PIRADS SKÓRE 4</w:t>
      </w:r>
    </w:p>
    <w:p w14:paraId="5796D220" w14:textId="3E711BD2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89955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PIRADS SKÓRE 5</w:t>
      </w:r>
    </w:p>
    <w:p w14:paraId="7148A8C4" w14:textId="4AC4605D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89956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ČASNÉ KONTROLNÍ VYŠETŘENÍ ZA 6M</w:t>
      </w:r>
    </w:p>
    <w:p w14:paraId="4DD3ADBC" w14:textId="29A3DF74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89957</w:t>
      </w:r>
      <w:r w:rsidR="00743E76">
        <w:rPr>
          <w:rFonts w:eastAsia="SimSun" w:cs="Arial"/>
          <w:kern w:val="2"/>
          <w:lang w:eastAsia="hi-IN" w:bidi="hi-IN"/>
        </w:rPr>
        <w:t xml:space="preserve"> </w:t>
      </w:r>
      <w:r w:rsidR="00743E76" w:rsidRPr="00743E76">
        <w:rPr>
          <w:rFonts w:eastAsia="SimSun" w:cs="Arial"/>
          <w:kern w:val="2"/>
          <w:lang w:eastAsia="hi-IN" w:bidi="hi-IN"/>
        </w:rPr>
        <w:t>MAGNETICKÁ REZONANCE PROSTATY SCREENING DOPLŇUJÍCÍ POSTKONTRASTNÍ VYŠETŘENÍ PIRADS SKÓRE 2</w:t>
      </w:r>
    </w:p>
    <w:p w14:paraId="1F32D273" w14:textId="69F2C273" w:rsidR="00953E61" w:rsidRDefault="00953E61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89958</w:t>
      </w:r>
      <w:r w:rsidR="006840C4">
        <w:rPr>
          <w:rFonts w:eastAsia="SimSun" w:cs="Arial"/>
          <w:kern w:val="2"/>
          <w:lang w:eastAsia="hi-IN" w:bidi="hi-IN"/>
        </w:rPr>
        <w:t xml:space="preserve"> </w:t>
      </w:r>
      <w:r w:rsidR="006840C4" w:rsidRPr="006840C4">
        <w:rPr>
          <w:rFonts w:eastAsia="SimSun" w:cs="Arial"/>
          <w:kern w:val="2"/>
          <w:lang w:eastAsia="hi-IN" w:bidi="hi-IN"/>
        </w:rPr>
        <w:t>MAGNETICKÁ REZONANCE PROSTATY SCREENING DOPLŇUJÍCÍ VYŠETŘENÍ S</w:t>
      </w:r>
      <w:r w:rsidR="004F69DE">
        <w:rPr>
          <w:rFonts w:eastAsia="SimSun" w:cs="Arial"/>
          <w:kern w:val="2"/>
          <w:lang w:eastAsia="hi-IN" w:bidi="hi-IN"/>
        </w:rPr>
        <w:t> </w:t>
      </w:r>
      <w:r w:rsidR="006840C4" w:rsidRPr="006840C4">
        <w:rPr>
          <w:rFonts w:eastAsia="SimSun" w:cs="Arial"/>
          <w:kern w:val="2"/>
          <w:lang w:eastAsia="hi-IN" w:bidi="hi-IN"/>
        </w:rPr>
        <w:t>KONTRASTNÍ LÁTKOU PIRADS SKÓRE 4</w:t>
      </w:r>
    </w:p>
    <w:p w14:paraId="43DE9625" w14:textId="21BE7D58" w:rsidR="006840C4" w:rsidRDefault="006840C4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89711 </w:t>
      </w:r>
      <w:r w:rsidRPr="006840C4">
        <w:rPr>
          <w:rFonts w:eastAsia="SimSun" w:cs="Arial"/>
          <w:kern w:val="2"/>
          <w:lang w:eastAsia="hi-IN" w:bidi="hi-IN"/>
        </w:rPr>
        <w:t>MR SPEKTROSKOPIE VYBRANÉ OBLASTI (</w:t>
      </w:r>
      <w:proofErr w:type="gramStart"/>
      <w:r w:rsidRPr="006840C4">
        <w:rPr>
          <w:rFonts w:eastAsia="SimSun" w:cs="Arial"/>
          <w:kern w:val="2"/>
          <w:lang w:eastAsia="hi-IN" w:bidi="hi-IN"/>
        </w:rPr>
        <w:t>1H</w:t>
      </w:r>
      <w:proofErr w:type="gramEnd"/>
      <w:r w:rsidRPr="006840C4">
        <w:rPr>
          <w:rFonts w:eastAsia="SimSun" w:cs="Arial"/>
          <w:kern w:val="2"/>
          <w:lang w:eastAsia="hi-IN" w:bidi="hi-IN"/>
        </w:rPr>
        <w:t xml:space="preserve"> NEBO 31P)</w:t>
      </w:r>
    </w:p>
    <w:p w14:paraId="746E86C9" w14:textId="3F788E8E" w:rsidR="006840C4" w:rsidRDefault="006840C4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89721 </w:t>
      </w:r>
      <w:r w:rsidRPr="006840C4">
        <w:rPr>
          <w:rFonts w:eastAsia="SimSun" w:cs="Arial"/>
          <w:kern w:val="2"/>
          <w:lang w:eastAsia="hi-IN" w:bidi="hi-IN"/>
        </w:rPr>
        <w:t>MR SPEKTROSKOPIE KOSTERNÍHO SVALU (31P) ZÁTĚŽOVÁ</w:t>
      </w:r>
    </w:p>
    <w:p w14:paraId="0EB40CB3" w14:textId="209CD87E" w:rsidR="006840C4" w:rsidRDefault="006840C4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89723 </w:t>
      </w:r>
      <w:r w:rsidRPr="006840C4">
        <w:rPr>
          <w:rFonts w:eastAsia="SimSun" w:cs="Arial"/>
          <w:kern w:val="2"/>
          <w:lang w:eastAsia="hi-IN" w:bidi="hi-IN"/>
        </w:rPr>
        <w:t>MR ANGIOGRAFIE</w:t>
      </w:r>
    </w:p>
    <w:p w14:paraId="67A440F6" w14:textId="0BD863AD" w:rsidR="00953E61" w:rsidRDefault="006840C4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89725 </w:t>
      </w:r>
      <w:r w:rsidRPr="006840C4">
        <w:rPr>
          <w:rFonts w:eastAsia="SimSun" w:cs="Arial"/>
          <w:kern w:val="2"/>
          <w:lang w:eastAsia="hi-IN" w:bidi="hi-IN"/>
        </w:rPr>
        <w:t>OPAKOVANÉ ČI DOPLŇUJÍCÍ VYŠETŘENÍ MR</w:t>
      </w:r>
    </w:p>
    <w:p w14:paraId="1166F09F" w14:textId="3B9D0ED0" w:rsidR="009E37D9" w:rsidRPr="007314AA" w:rsidRDefault="009E37D9" w:rsidP="007B67DA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7314AA">
        <w:rPr>
          <w:rFonts w:eastAsia="SimSun" w:cs="Arial"/>
          <w:kern w:val="2"/>
          <w:lang w:eastAsia="hi-IN" w:bidi="hi-IN"/>
        </w:rPr>
        <w:t>89323 TERAPEUTICKÁ EMBOLIZACE V CÉVNÍM ŘEČIŠTI</w:t>
      </w:r>
    </w:p>
    <w:p w14:paraId="7699AF43" w14:textId="77777777" w:rsidR="009E37D9" w:rsidRPr="007314AA" w:rsidRDefault="009E37D9" w:rsidP="009E37D9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="Arial"/>
          <w:kern w:val="2"/>
          <w:lang w:eastAsia="hi-IN" w:bidi="hi-IN"/>
        </w:rPr>
      </w:pPr>
      <w:r w:rsidRPr="007314AA">
        <w:rPr>
          <w:rFonts w:eastAsia="SimSun" w:cs="Arial"/>
          <w:kern w:val="2"/>
          <w:lang w:eastAsia="hi-IN" w:bidi="hi-IN"/>
        </w:rPr>
        <w:t>89423 PERKUTÁNNÍ TRANSLUMINÁLNÍ ANGIOPLASTIKA</w:t>
      </w:r>
    </w:p>
    <w:p w14:paraId="00E5A484" w14:textId="77777777" w:rsidR="009E37D9" w:rsidRPr="007314AA" w:rsidRDefault="009E37D9" w:rsidP="009E37D9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="Arial"/>
          <w:kern w:val="2"/>
          <w:lang w:eastAsia="hi-IN" w:bidi="hi-IN"/>
        </w:rPr>
      </w:pPr>
      <w:r w:rsidRPr="007314AA">
        <w:rPr>
          <w:rFonts w:eastAsia="SimSun" w:cs="Arial"/>
          <w:kern w:val="2"/>
          <w:lang w:eastAsia="hi-IN" w:bidi="hi-IN"/>
        </w:rPr>
        <w:t>89331 ZAVEDENÍ STENTU DO TEPENNÉHO ČI ŽILNÍHO ŘEČIŠTĚ</w:t>
      </w:r>
    </w:p>
    <w:p w14:paraId="04E50325" w14:textId="77777777" w:rsidR="009E37D9" w:rsidRPr="007314AA" w:rsidRDefault="009E37D9" w:rsidP="009E37D9">
      <w:pPr>
        <w:pStyle w:val="Odstavecseseznamem"/>
        <w:numPr>
          <w:ilvl w:val="0"/>
          <w:numId w:val="4"/>
        </w:numPr>
        <w:spacing w:after="0" w:line="240" w:lineRule="auto"/>
        <w:rPr>
          <w:rFonts w:eastAsia="SimSun" w:cs="Arial"/>
          <w:kern w:val="2"/>
          <w:lang w:eastAsia="hi-IN" w:bidi="hi-IN"/>
        </w:rPr>
      </w:pPr>
      <w:r w:rsidRPr="007314AA">
        <w:rPr>
          <w:rFonts w:eastAsia="SimSun" w:cs="Arial"/>
          <w:kern w:val="2"/>
          <w:lang w:eastAsia="hi-IN" w:bidi="hi-IN"/>
        </w:rPr>
        <w:t>89362 MECHANICKÁ ATEREKTOMIE/TROMBEKTOMIE PERIFERNÍCH CÉV</w:t>
      </w:r>
    </w:p>
    <w:p w14:paraId="70508ADF" w14:textId="77777777" w:rsidR="009E37D9" w:rsidRDefault="009E37D9" w:rsidP="009E37D9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E1AA59F" w14:textId="77777777" w:rsidR="00D14634" w:rsidRPr="00D14634" w:rsidRDefault="00D14634" w:rsidP="00D14634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E9BFAA0" w14:textId="77777777" w:rsidR="00E42CA0" w:rsidRPr="0016442C" w:rsidRDefault="00E42CA0" w:rsidP="00E42CA0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1551BA">
        <w:rPr>
          <w:rFonts w:eastAsia="SimSun" w:cs="Arial"/>
          <w:b/>
          <w:bCs/>
          <w:kern w:val="2"/>
          <w:lang w:eastAsia="hi-IN" w:bidi="hi-IN"/>
        </w:rPr>
        <w:t>Česká společnost otorinolaryngologie a chirurgie hlavy a krku ČLS JEP</w:t>
      </w:r>
      <w:r>
        <w:rPr>
          <w:rFonts w:eastAsia="SimSun" w:cs="Arial"/>
          <w:b/>
          <w:bCs/>
          <w:kern w:val="2"/>
          <w:lang w:eastAsia="hi-IN" w:bidi="hi-IN"/>
        </w:rPr>
        <w:t xml:space="preserve"> </w:t>
      </w:r>
      <w:r>
        <w:rPr>
          <w:b/>
          <w:bCs/>
        </w:rPr>
        <w:t>(odbornost 701 a 702)</w:t>
      </w:r>
    </w:p>
    <w:p w14:paraId="60EA8777" w14:textId="59684D67" w:rsidR="00E42CA0" w:rsidRDefault="00E42CA0" w:rsidP="00E42CA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1551BA">
        <w:rPr>
          <w:rFonts w:eastAsia="SimSun" w:cs="Arial"/>
          <w:b/>
          <w:bCs/>
          <w:kern w:val="2"/>
          <w:lang w:eastAsia="hi-IN" w:bidi="hi-IN"/>
        </w:rPr>
        <w:t>Předkladatel:</w:t>
      </w:r>
      <w:r>
        <w:rPr>
          <w:rFonts w:eastAsia="SimSun" w:cs="Arial"/>
          <w:b/>
          <w:bCs/>
          <w:kern w:val="2"/>
          <w:lang w:eastAsia="hi-IN" w:bidi="hi-IN"/>
        </w:rPr>
        <w:t xml:space="preserve"> p</w:t>
      </w:r>
      <w:r w:rsidRPr="001551BA">
        <w:rPr>
          <w:rFonts w:eastAsia="SimSun" w:cs="Arial"/>
          <w:b/>
          <w:bCs/>
          <w:kern w:val="2"/>
          <w:lang w:eastAsia="hi-IN" w:bidi="hi-IN"/>
        </w:rPr>
        <w:t>rof. MUDr. Jan Plzák, Ph.D., FEBORL-HNS (Hon)</w:t>
      </w:r>
      <w:r>
        <w:rPr>
          <w:rFonts w:eastAsia="SimSun" w:cs="Arial"/>
          <w:b/>
          <w:bCs/>
          <w:kern w:val="2"/>
          <w:lang w:eastAsia="hi-IN" w:bidi="hi-IN"/>
        </w:rPr>
        <w:t>, MUDr. Jitka Vydrová, MUDr. Martin Chovanec</w:t>
      </w:r>
    </w:p>
    <w:p w14:paraId="4DECCB24" w14:textId="77777777" w:rsidR="00E42CA0" w:rsidRDefault="00E42CA0" w:rsidP="00E42CA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688ACF4" w14:textId="77777777" w:rsidR="00B44350" w:rsidRDefault="00B44350" w:rsidP="00B4435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Návrhy na změnu:</w:t>
      </w:r>
    </w:p>
    <w:p w14:paraId="645FC356" w14:textId="77777777" w:rsidR="00B44350" w:rsidRPr="00546254" w:rsidRDefault="00B44350" w:rsidP="007B67DA">
      <w:pPr>
        <w:pStyle w:val="Odstavecseseznamem"/>
        <w:numPr>
          <w:ilvl w:val="0"/>
          <w:numId w:val="2"/>
        </w:numPr>
        <w:jc w:val="both"/>
        <w:rPr>
          <w:rFonts w:eastAsia="SimSun" w:cs="Arial"/>
          <w:kern w:val="2"/>
          <w:lang w:eastAsia="hi-IN" w:bidi="hi-IN"/>
        </w:rPr>
      </w:pPr>
      <w:r w:rsidRPr="00546254">
        <w:rPr>
          <w:rFonts w:eastAsia="SimSun" w:cs="Arial"/>
          <w:kern w:val="2"/>
          <w:lang w:eastAsia="hi-IN" w:bidi="hi-IN"/>
        </w:rPr>
        <w:t>72131 VYŠETŘENÍ ROZUMĚNÍ ŘEČI</w:t>
      </w:r>
    </w:p>
    <w:p w14:paraId="48D5AB02" w14:textId="77777777" w:rsidR="00B44350" w:rsidRPr="00546254" w:rsidRDefault="00B44350" w:rsidP="007B67DA">
      <w:pPr>
        <w:pStyle w:val="Odstavecseseznamem"/>
        <w:numPr>
          <w:ilvl w:val="0"/>
          <w:numId w:val="2"/>
        </w:numPr>
        <w:jc w:val="both"/>
        <w:rPr>
          <w:rFonts w:eastAsia="SimSun" w:cs="Arial"/>
          <w:kern w:val="2"/>
          <w:lang w:eastAsia="hi-IN" w:bidi="hi-IN"/>
        </w:rPr>
      </w:pPr>
      <w:r w:rsidRPr="00546254">
        <w:rPr>
          <w:rFonts w:eastAsia="SimSun" w:cs="Arial"/>
          <w:kern w:val="2"/>
          <w:lang w:eastAsia="hi-IN" w:bidi="hi-IN"/>
        </w:rPr>
        <w:t>72133 VYŠETŘENÍ JEMNÉ MOTORIKY DLE OSERETZKÉHO A MOTORIKY JAZYKA DLE KVINTA</w:t>
      </w:r>
    </w:p>
    <w:p w14:paraId="480E53BA" w14:textId="77777777" w:rsidR="00B44350" w:rsidRDefault="00B44350" w:rsidP="007B67DA">
      <w:pPr>
        <w:pStyle w:val="Odstavecseseznamem"/>
        <w:numPr>
          <w:ilvl w:val="0"/>
          <w:numId w:val="2"/>
        </w:numPr>
        <w:jc w:val="both"/>
        <w:rPr>
          <w:rFonts w:eastAsia="SimSun" w:cs="Arial"/>
          <w:kern w:val="2"/>
          <w:lang w:eastAsia="hi-IN" w:bidi="hi-IN"/>
        </w:rPr>
      </w:pPr>
      <w:r w:rsidRPr="00546254">
        <w:rPr>
          <w:rFonts w:eastAsia="SimSun" w:cs="Arial"/>
          <w:kern w:val="2"/>
          <w:lang w:eastAsia="hi-IN" w:bidi="hi-IN"/>
        </w:rPr>
        <w:t>72135 VYŠETŘENÍ LEVÁCTVÍ</w:t>
      </w:r>
    </w:p>
    <w:p w14:paraId="634343B0" w14:textId="77777777" w:rsidR="00B44350" w:rsidRDefault="00B44350" w:rsidP="00E42CA0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2D9F66FE" w14:textId="7378257E" w:rsidR="00E42CA0" w:rsidRPr="004A1322" w:rsidRDefault="00E42CA0" w:rsidP="00E42CA0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4A1322">
        <w:rPr>
          <w:rFonts w:eastAsia="SimSun" w:cs="Arial"/>
          <w:i/>
          <w:iCs/>
          <w:kern w:val="2"/>
          <w:lang w:eastAsia="hi-IN" w:bidi="hi-IN"/>
        </w:rPr>
        <w:t>Návrhy na změnu</w:t>
      </w:r>
      <w:r>
        <w:rPr>
          <w:rFonts w:eastAsia="SimSun" w:cs="Arial"/>
          <w:i/>
          <w:iCs/>
          <w:kern w:val="2"/>
          <w:lang w:eastAsia="hi-IN" w:bidi="hi-IN"/>
        </w:rPr>
        <w:t xml:space="preserve"> nositele na L3</w:t>
      </w:r>
      <w:r w:rsidRPr="004A1322">
        <w:rPr>
          <w:rFonts w:eastAsia="SimSun" w:cs="Arial"/>
          <w:i/>
          <w:iCs/>
          <w:kern w:val="2"/>
          <w:lang w:eastAsia="hi-IN" w:bidi="hi-IN"/>
        </w:rPr>
        <w:t>:</w:t>
      </w:r>
    </w:p>
    <w:p w14:paraId="43A2DE2A" w14:textId="77777777" w:rsidR="00E42CA0" w:rsidRPr="00BB39E3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4A1322">
        <w:rPr>
          <w:rFonts w:eastAsia="SimSun" w:cs="Arial"/>
          <w:kern w:val="2"/>
          <w:lang w:eastAsia="hi-IN" w:bidi="hi-IN"/>
        </w:rPr>
        <w:t>Odbornost 701</w:t>
      </w:r>
    </w:p>
    <w:p w14:paraId="5A31D62F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71113 KALORICKÝ TEST</w:t>
      </w:r>
    </w:p>
    <w:p w14:paraId="44F2BC9D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SEMISPONTÁNNÍCH VESTIBULÁRNÍCH</w:t>
      </w:r>
    </w:p>
    <w:p w14:paraId="2F3AB052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OPTOKINETICKÝ TEST</w:t>
      </w:r>
    </w:p>
    <w:p w14:paraId="798B1918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GUSTOMETRIE</w:t>
      </w:r>
    </w:p>
    <w:p w14:paraId="684EAFB8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POSTUROGRAFIE</w:t>
      </w:r>
    </w:p>
    <w:p w14:paraId="2DB80561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ROTAČNÍ TESTY K VYŠETŘENÍ PORUCH ROVNOVÁHY</w:t>
      </w:r>
    </w:p>
    <w:p w14:paraId="07B3246C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SPONTÁNNÍHO VESTIBULÁRNÍHO NYSTAGMU A VE...</w:t>
      </w:r>
    </w:p>
    <w:p w14:paraId="7E88EFF7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ELEKTRONYSTAGMOGRAFICKÉ VYŠETŘENÍ S POČÍTAČOVOU AN.</w:t>
      </w:r>
    </w:p>
    <w:p w14:paraId="666AC16D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SLUCHU ŘEČÍ A LADIČKAMI</w:t>
      </w:r>
    </w:p>
    <w:p w14:paraId="288B659D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71214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RINOMANOMETRIE JEDNODUCHÁ</w:t>
      </w:r>
    </w:p>
    <w:p w14:paraId="06C60AE9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lastRenderedPageBreak/>
        <w:t>71216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OLFAKTOMETRIE</w:t>
      </w:r>
    </w:p>
    <w:p w14:paraId="769D3C12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71565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POLITZERACE</w:t>
      </w:r>
    </w:p>
    <w:p w14:paraId="09167DEC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 xml:space="preserve">VYNĚTÍ CIZÍHO TĚLESA Z </w:t>
      </w:r>
      <w:proofErr w:type="gramStart"/>
      <w:r w:rsidRPr="00BB39E3">
        <w:rPr>
          <w:rFonts w:eastAsia="SimSun" w:cs="Arial"/>
          <w:kern w:val="2"/>
          <w:lang w:eastAsia="hi-IN" w:bidi="hi-IN"/>
        </w:rPr>
        <w:t>NOSU - JEDNODUCHÉ</w:t>
      </w:r>
      <w:proofErr w:type="gramEnd"/>
    </w:p>
    <w:p w14:paraId="3EE9721E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INTRAMUKÓZNÍ INJEKCE DO NOSNÍ SLIZNICE JAKO SAMOST...</w:t>
      </w:r>
    </w:p>
    <w:p w14:paraId="1CCBC942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71614 ANEMIZACE S ODSÁVÁNÍM Z VEDLEJŠÍCH NOSNÍCH DUTIN</w:t>
      </w:r>
    </w:p>
    <w:p w14:paraId="50F4B314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71623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TERAPIE EPISTAXE KAUTERIZACÍ</w:t>
      </w:r>
    </w:p>
    <w:p w14:paraId="5686F8C1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71661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VÝPLACH ČELISTNÍ DUTINY</w:t>
      </w:r>
    </w:p>
    <w:p w14:paraId="1301F2EF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71719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VÝMĚNA TRACHEOSTOMICKÉ KANYLY</w:t>
      </w:r>
    </w:p>
    <w:p w14:paraId="4CD1871A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71780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PEROPERAČNÍ MONITOROVÁNÍ FUNKCE HLAVOVÝCH NERVŮ Á</w:t>
      </w:r>
    </w:p>
    <w:p w14:paraId="1D38C6D7" w14:textId="77777777" w:rsidR="00E42CA0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2630EA24" w14:textId="77777777" w:rsidR="00E42CA0" w:rsidRPr="00BB39E3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Odbornost 711</w:t>
      </w:r>
    </w:p>
    <w:p w14:paraId="3D933E38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71211 BIOPSIE NOSU</w:t>
      </w:r>
    </w:p>
    <w:p w14:paraId="54C6CDB3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71213 ENDOSKOPIE PARANASÁLNÍ DUTINY</w:t>
      </w:r>
    </w:p>
    <w:p w14:paraId="69CE2052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71519 RESEKCE BOLTCE S PRIMÁRNÍ SUTUROU</w:t>
      </w:r>
    </w:p>
    <w:p w14:paraId="23BAD0E4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71521RESEKCE BOLTCE S POSUNEM KOŽNÍHO LALOKU MÍSTNĚ</w:t>
      </w:r>
    </w:p>
    <w:p w14:paraId="50EC9245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71523 INCIZE A DRENÁŽ BOLTCE PRO PERICHONDRITIDU NEBO HE...</w:t>
      </w:r>
    </w:p>
    <w:p w14:paraId="1EB439EF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71525 LOKÁLNÍ ODSTRANĚNÍ POLYPU ZE ZVUKOVODU</w:t>
      </w:r>
    </w:p>
    <w:p w14:paraId="031F49A3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71615 EXCIZE JEDNOHO NOSNÍHO POLYPU</w:t>
      </w:r>
    </w:p>
    <w:p w14:paraId="6258B473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71617 EXCIZE VÍCEČETNÝCH NOSNÍCH POLYPŮ</w:t>
      </w:r>
    </w:p>
    <w:p w14:paraId="000F8F81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71631 EXCIZE Z NAZOFARYNGU</w:t>
      </w:r>
    </w:p>
    <w:p w14:paraId="7000E54F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71633 DRENÁŽ HEMATOMU NEBO ABSCESU NOSNÍHO SEPTA</w:t>
      </w:r>
    </w:p>
    <w:p w14:paraId="6D69F04C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71649 RESEKCE SPINY NEBO KRISTY NOSNÍ PŘEPÁŽKY</w:t>
      </w:r>
    </w:p>
    <w:p w14:paraId="1434911E" w14:textId="77777777" w:rsidR="00E42CA0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71767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SIALOLITEKTOMIE</w:t>
      </w:r>
    </w:p>
    <w:p w14:paraId="3FAFE8F7" w14:textId="77777777" w:rsidR="00E42CA0" w:rsidRPr="00BB39E3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5A8926FE" w14:textId="77777777" w:rsidR="00E42CA0" w:rsidRPr="00BB39E3" w:rsidRDefault="00E42CA0" w:rsidP="00E42CA0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Odbornost 702</w:t>
      </w:r>
    </w:p>
    <w:p w14:paraId="5AA9C141" w14:textId="77777777" w:rsidR="00E42CA0" w:rsidRPr="00BB39E3" w:rsidRDefault="00E42CA0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73017 ORIENTAČNÍ IMPEDANCMETRIE</w:t>
      </w:r>
    </w:p>
    <w:p w14:paraId="3D67B26E" w14:textId="77777777" w:rsidR="00E42CA0" w:rsidRDefault="00E42CA0" w:rsidP="00E42CA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05BDB0A" w14:textId="77777777" w:rsidR="00E42CA0" w:rsidRDefault="00E42CA0" w:rsidP="00E42CA0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7A5A592" w14:textId="41B6EC8E" w:rsidR="00C57089" w:rsidRDefault="009D317C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9D317C">
        <w:rPr>
          <w:rFonts w:eastAsia="SimSun" w:cs="Arial"/>
          <w:b/>
          <w:bCs/>
          <w:kern w:val="2"/>
          <w:lang w:eastAsia="hi-IN" w:bidi="hi-IN"/>
        </w:rPr>
        <w:t xml:space="preserve">Ortopedicko-protetická společnost ČLS JEP </w:t>
      </w:r>
      <w:proofErr w:type="spellStart"/>
      <w:r w:rsidRPr="009D317C">
        <w:rPr>
          <w:rFonts w:eastAsia="SimSun" w:cs="Arial"/>
          <w:b/>
          <w:bCs/>
          <w:kern w:val="2"/>
          <w:lang w:eastAsia="hi-IN" w:bidi="hi-IN"/>
        </w:rPr>
        <w:t>z.s</w:t>
      </w:r>
      <w:proofErr w:type="spellEnd"/>
      <w:r w:rsidRPr="009D317C">
        <w:rPr>
          <w:rFonts w:eastAsia="SimSun" w:cs="Arial"/>
          <w:b/>
          <w:bCs/>
          <w:kern w:val="2"/>
          <w:lang w:eastAsia="hi-IN" w:bidi="hi-IN"/>
        </w:rPr>
        <w:t>.</w:t>
      </w:r>
      <w:r w:rsidR="00D023DD">
        <w:rPr>
          <w:rFonts w:eastAsia="SimSun" w:cs="Arial"/>
          <w:b/>
          <w:bCs/>
          <w:kern w:val="2"/>
          <w:lang w:eastAsia="hi-IN" w:bidi="hi-IN"/>
        </w:rPr>
        <w:t xml:space="preserve"> (odbornost 607)</w:t>
      </w:r>
    </w:p>
    <w:p w14:paraId="57295E0E" w14:textId="1E8EF499" w:rsidR="009D317C" w:rsidRDefault="009D317C" w:rsidP="009D317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Pr="009D317C">
        <w:rPr>
          <w:rFonts w:eastAsia="SimSun" w:cs="Arial"/>
          <w:b/>
          <w:bCs/>
          <w:kern w:val="2"/>
          <w:lang w:eastAsia="hi-IN" w:bidi="hi-IN"/>
        </w:rPr>
        <w:t>MUDr. Petr Krawczyk, Ph.D.</w:t>
      </w:r>
    </w:p>
    <w:p w14:paraId="574D8AD7" w14:textId="77777777" w:rsidR="009D317C" w:rsidRDefault="009D317C" w:rsidP="009D317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6F9F7121" w14:textId="11EB4C1D" w:rsidR="009D317C" w:rsidRPr="007B38DC" w:rsidRDefault="009D317C" w:rsidP="009D317C">
      <w:pPr>
        <w:pStyle w:val="Odstavecseseznamem"/>
        <w:ind w:left="360"/>
        <w:jc w:val="both"/>
        <w:rPr>
          <w:rFonts w:eastAsia="SimSun" w:cs="Arial"/>
          <w:b/>
          <w:bCs/>
          <w:i/>
          <w:iCs/>
          <w:kern w:val="2"/>
          <w:lang w:eastAsia="hi-IN" w:bidi="hi-IN"/>
        </w:rPr>
      </w:pPr>
      <w:r w:rsidRPr="007B38DC">
        <w:rPr>
          <w:rFonts w:eastAsia="SimSun" w:cs="Arial"/>
          <w:i/>
          <w:iCs/>
          <w:kern w:val="2"/>
          <w:lang w:eastAsia="hi-IN" w:bidi="hi-IN"/>
        </w:rPr>
        <w:t>Návrhy na změnu:</w:t>
      </w:r>
      <w:r w:rsidR="007B38DC" w:rsidRPr="007B38DC">
        <w:rPr>
          <w:rFonts w:eastAsia="SimSun" w:cs="Arial"/>
          <w:i/>
          <w:iCs/>
          <w:kern w:val="2"/>
          <w:lang w:eastAsia="hi-IN" w:bidi="hi-IN"/>
        </w:rPr>
        <w:t xml:space="preserve"> </w:t>
      </w:r>
      <w:r w:rsidR="007B38DC" w:rsidRPr="00342701">
        <w:rPr>
          <w:rFonts w:eastAsia="SimSun" w:cs="Arial"/>
          <w:b/>
          <w:bCs/>
          <w:i/>
          <w:iCs/>
          <w:kern w:val="2"/>
          <w:u w:val="single"/>
          <w:lang w:eastAsia="hi-IN" w:bidi="hi-IN"/>
        </w:rPr>
        <w:t>rozšíření sdílení</w:t>
      </w:r>
      <w:r w:rsidR="007B38DC" w:rsidRPr="007B38DC">
        <w:rPr>
          <w:rFonts w:eastAsia="SimSun" w:cs="Arial"/>
          <w:b/>
          <w:bCs/>
          <w:i/>
          <w:iCs/>
          <w:kern w:val="2"/>
          <w:lang w:eastAsia="hi-IN" w:bidi="hi-IN"/>
        </w:rPr>
        <w:t xml:space="preserve"> </w:t>
      </w:r>
      <w:r w:rsidR="00D023DD">
        <w:rPr>
          <w:rFonts w:eastAsia="SimSun" w:cs="Arial"/>
          <w:b/>
          <w:bCs/>
          <w:i/>
          <w:iCs/>
          <w:kern w:val="2"/>
          <w:lang w:eastAsia="hi-IN" w:bidi="hi-IN"/>
        </w:rPr>
        <w:t xml:space="preserve">výkonů odbornosti 607 </w:t>
      </w:r>
      <w:r w:rsidR="007B38DC" w:rsidRPr="007B38DC">
        <w:rPr>
          <w:rFonts w:eastAsia="SimSun" w:cs="Arial"/>
          <w:b/>
          <w:bCs/>
          <w:i/>
          <w:iCs/>
          <w:kern w:val="2"/>
          <w:lang w:eastAsia="hi-IN" w:bidi="hi-IN"/>
        </w:rPr>
        <w:t>pro další odbornosti</w:t>
      </w:r>
    </w:p>
    <w:p w14:paraId="25357724" w14:textId="57FA443D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67021 KOMPLEXNÍ VYŠETŘENÍ ORTOPEDICKÝM PROTETIKEM-LÉKAŘEM</w:t>
      </w:r>
    </w:p>
    <w:p w14:paraId="0F28793F" w14:textId="4BECBF17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67022 CÍLENĚ ZAMĚŘENÉ VYŠETŘENÍ ORTOPEDICKÝM PROTETIKEM-LÉKAŘEM</w:t>
      </w:r>
    </w:p>
    <w:p w14:paraId="1EC01F36" w14:textId="4399F269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67023 KONTROLNÍ VYŠETŘENÍ ORTOPEDICKÝM PROTETIKEM-LÉKAŘEM</w:t>
      </w:r>
    </w:p>
    <w:p w14:paraId="4B7A0C5F" w14:textId="7E388153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67111 VYŠETŘENÍ STOJE A CHŮZE U PACIENTA S PROTÉZOU ČI ORTÉZOU</w:t>
      </w:r>
    </w:p>
    <w:p w14:paraId="2439635E" w14:textId="4A6D0F90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67113 IDENTIFIKACE PATOLOGICKO-MORFOLOGICKÝCH A FUNKČNÍCH ZMĚN A ROZSAHU JEJICH OVLIVNĚNÍ</w:t>
      </w:r>
    </w:p>
    <w:p w14:paraId="48A5D23B" w14:textId="36299786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STAVBY A VÝCVIKU V UŽÍVÁNÍ PROTETICKÉ POMŮCKY</w:t>
      </w:r>
    </w:p>
    <w:p w14:paraId="1C7F0D68" w14:textId="3CAAAF35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67115 PEDOBAROGRAFIE</w:t>
      </w:r>
    </w:p>
    <w:p w14:paraId="51321ECE" w14:textId="3AF4330D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67116 VYŠETŘENÍ NOHOU, STATIKY A DYNAMIKY CHŮZE POČÍTAČOVÝM PEDOBAROGRAFEM</w:t>
      </w:r>
    </w:p>
    <w:p w14:paraId="0AD49E61" w14:textId="40EB9B78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67117 DETEKCE A POSOUZENÍ CHYBNÝCH STEREOTYPŮ UŽIVATELE PROTETICKÉ POMŮCKY S URČENÍM</w:t>
      </w:r>
    </w:p>
    <w:p w14:paraId="19CCA50A" w14:textId="187746B5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JEJICH PŮVODU A ZPŮSOBU JEJICH ODSTRANĚNÍ</w:t>
      </w:r>
    </w:p>
    <w:p w14:paraId="5AE43424" w14:textId="5FB4CBCB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67119 ELEKTROMYOTEST HORNÍ NEBO DOLNÍ KONČETINY</w:t>
      </w:r>
    </w:p>
    <w:p w14:paraId="7FB13C2A" w14:textId="7E07D0D4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67211 NÁVRH KONSTRUKCE INDIVIDUÁLNÍ ORTOPEDICKÉ VLOŽKY</w:t>
      </w:r>
    </w:p>
    <w:p w14:paraId="4D5E1776" w14:textId="06662CD2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lastRenderedPageBreak/>
        <w:t>67213 NÁVRH KONSTRUKCE SPECIÁLNÍ ORTOPEDICKÉ VLOŽKY</w:t>
      </w:r>
    </w:p>
    <w:p w14:paraId="2DB6DB9E" w14:textId="528B6D85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67217 SPECIFIKACE A NAVRŽENÍ INDIVIDUÁLNÍHO ADJUVATIKA</w:t>
      </w:r>
    </w:p>
    <w:p w14:paraId="5B13F664" w14:textId="65FBE8EF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67219 PŘÍTOMNOST LÉKAŘE PŘI STAVBĚ SLOŽITĚJŠÍ INDIVIDUÁLNÍ ORTOPEDICKO-PROTETICKÉ</w:t>
      </w:r>
    </w:p>
    <w:p w14:paraId="27E04ACC" w14:textId="5CADB812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POMŮCKY-SPOLUPRÁCE S OP TECHNIKEM</w:t>
      </w:r>
    </w:p>
    <w:p w14:paraId="62A2403C" w14:textId="0F3EE6F4" w:rsidR="009D317C" w:rsidRP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67221 PŘEDÁNÍ SLOŽITÉ, INDIVIDUÁLNĚ VYROBENÉ ORTOPEDICKO-PROTETICKÉ POMŮCKY</w:t>
      </w:r>
    </w:p>
    <w:p w14:paraId="21061183" w14:textId="4D11C826" w:rsidR="009D317C" w:rsidRDefault="009D317C" w:rsidP="007B67DA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9D317C">
        <w:rPr>
          <w:rFonts w:eastAsia="SimSun" w:cs="Arial"/>
          <w:kern w:val="2"/>
          <w:lang w:eastAsia="hi-IN" w:bidi="hi-IN"/>
        </w:rPr>
        <w:t>67223 SPECIÁLNÍ PŘÍPRAVA PACIENTA KE ZHOTOVENÍ ORTOPEDICKO-PROTETICKÉ INDIVIDUÁLNÍ POMŮCKY</w:t>
      </w:r>
    </w:p>
    <w:p w14:paraId="2D17B074" w14:textId="77777777" w:rsidR="00085D65" w:rsidRPr="009D317C" w:rsidRDefault="00085D65" w:rsidP="00085D65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5F359038" w14:textId="475ED3AB" w:rsidR="009D317C" w:rsidRDefault="00F8663E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F8663E">
        <w:rPr>
          <w:rFonts w:eastAsia="SimSun" w:cs="Arial"/>
          <w:b/>
          <w:bCs/>
          <w:kern w:val="2"/>
          <w:lang w:eastAsia="hi-IN" w:bidi="hi-IN"/>
        </w:rPr>
        <w:t>Česká pediatrická společnost</w:t>
      </w:r>
      <w:r>
        <w:rPr>
          <w:rFonts w:eastAsia="SimSun" w:cs="Arial"/>
          <w:b/>
          <w:bCs/>
          <w:kern w:val="2"/>
          <w:lang w:eastAsia="hi-IN" w:bidi="hi-IN"/>
        </w:rPr>
        <w:t xml:space="preserve"> ČLS JEP</w:t>
      </w:r>
      <w:r w:rsidR="001D6370">
        <w:rPr>
          <w:rFonts w:eastAsia="SimSun" w:cs="Arial"/>
          <w:b/>
          <w:bCs/>
          <w:kern w:val="2"/>
          <w:lang w:eastAsia="hi-IN" w:bidi="hi-IN"/>
        </w:rPr>
        <w:t xml:space="preserve"> (odbornost 301)</w:t>
      </w:r>
    </w:p>
    <w:p w14:paraId="7B254BD9" w14:textId="43A5C8FC" w:rsidR="00F8663E" w:rsidRDefault="00F8663E" w:rsidP="00F8663E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Pr="00F8663E">
        <w:rPr>
          <w:rFonts w:eastAsia="SimSun" w:cs="Arial"/>
          <w:b/>
          <w:bCs/>
          <w:kern w:val="2"/>
          <w:lang w:eastAsia="hi-IN" w:bidi="hi-IN"/>
        </w:rPr>
        <w:t>MUDr. René Hrdlička, Ph.D</w:t>
      </w:r>
      <w:r w:rsidR="00DE2DF8">
        <w:rPr>
          <w:rFonts w:eastAsia="SimSun" w:cs="Arial"/>
          <w:b/>
          <w:bCs/>
          <w:kern w:val="2"/>
          <w:lang w:eastAsia="hi-IN" w:bidi="hi-IN"/>
        </w:rPr>
        <w:t>.</w:t>
      </w:r>
    </w:p>
    <w:p w14:paraId="552FD1DB" w14:textId="77777777" w:rsidR="00F8663E" w:rsidRDefault="00F8663E" w:rsidP="00F8663E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09EB2270" w14:textId="3E9CEF04" w:rsidR="00F8663E" w:rsidRPr="001D6370" w:rsidRDefault="00F8663E" w:rsidP="00F8663E">
      <w:pPr>
        <w:pStyle w:val="Odstavecseseznamem"/>
        <w:ind w:left="360"/>
        <w:jc w:val="both"/>
        <w:rPr>
          <w:rFonts w:eastAsia="SimSun" w:cs="Arial"/>
          <w:b/>
          <w:bCs/>
          <w:i/>
          <w:iCs/>
          <w:color w:val="FF0000"/>
          <w:kern w:val="2"/>
          <w:lang w:eastAsia="hi-IN" w:bidi="hi-IN"/>
        </w:rPr>
      </w:pPr>
      <w:r w:rsidRPr="007B38DC">
        <w:rPr>
          <w:rFonts w:eastAsia="SimSun" w:cs="Arial"/>
          <w:i/>
          <w:iCs/>
          <w:kern w:val="2"/>
          <w:lang w:eastAsia="hi-IN" w:bidi="hi-IN"/>
        </w:rPr>
        <w:t xml:space="preserve">Návrhy na změnu: </w:t>
      </w:r>
      <w:r w:rsidRPr="00342701">
        <w:rPr>
          <w:rFonts w:eastAsia="SimSun" w:cs="Arial"/>
          <w:b/>
          <w:bCs/>
          <w:i/>
          <w:iCs/>
          <w:kern w:val="2"/>
          <w:u w:val="single"/>
          <w:lang w:eastAsia="hi-IN" w:bidi="hi-IN"/>
        </w:rPr>
        <w:t>rozšíření sdílení</w:t>
      </w:r>
      <w:r w:rsidRPr="007B38DC">
        <w:rPr>
          <w:rFonts w:eastAsia="SimSun" w:cs="Arial"/>
          <w:b/>
          <w:bCs/>
          <w:i/>
          <w:iCs/>
          <w:kern w:val="2"/>
          <w:lang w:eastAsia="hi-IN" w:bidi="hi-IN"/>
        </w:rPr>
        <w:t xml:space="preserve"> </w:t>
      </w:r>
      <w:r w:rsidR="001D6370">
        <w:rPr>
          <w:rFonts w:eastAsia="SimSun" w:cs="Arial"/>
          <w:b/>
          <w:bCs/>
          <w:i/>
          <w:iCs/>
          <w:kern w:val="2"/>
          <w:lang w:eastAsia="hi-IN" w:bidi="hi-IN"/>
        </w:rPr>
        <w:t xml:space="preserve">výkonů odbornosti 002 </w:t>
      </w:r>
      <w:r w:rsidR="001D6370" w:rsidRPr="001D6370">
        <w:rPr>
          <w:rFonts w:eastAsia="SimSun" w:cs="Arial"/>
          <w:b/>
          <w:bCs/>
          <w:i/>
          <w:iCs/>
          <w:color w:val="FF0000"/>
          <w:kern w:val="2"/>
          <w:lang w:eastAsia="hi-IN" w:bidi="hi-IN"/>
        </w:rPr>
        <w:t>(souhlasné stanovisko autorské společnosti zatím není k dispozici)</w:t>
      </w:r>
    </w:p>
    <w:p w14:paraId="7A548DC8" w14:textId="2CC7C286" w:rsidR="00F8663E" w:rsidRPr="00F8663E" w:rsidRDefault="00F8663E" w:rsidP="007B67DA">
      <w:pPr>
        <w:pStyle w:val="Odstavecseseznamem"/>
        <w:widowControl w:val="0"/>
        <w:numPr>
          <w:ilvl w:val="0"/>
          <w:numId w:val="6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F8663E">
        <w:rPr>
          <w:rFonts w:eastAsia="SimSun" w:cs="Arial"/>
          <w:kern w:val="2"/>
          <w:lang w:eastAsia="hi-IN" w:bidi="hi-IN"/>
        </w:rPr>
        <w:t xml:space="preserve">02220 RYCHLOTEST STREP A – PŘÍMÝ PRŮKAZ ANTIGENU STREPTOCOCCUS PYOGENES (STREP A) V ORDINACI ČÍSLO VÝKONU </w:t>
      </w:r>
    </w:p>
    <w:p w14:paraId="18D02F63" w14:textId="64A04B74" w:rsidR="00F8663E" w:rsidRPr="00F8663E" w:rsidRDefault="00F8663E" w:rsidP="007B67DA">
      <w:pPr>
        <w:pStyle w:val="Odstavecseseznamem"/>
        <w:widowControl w:val="0"/>
        <w:numPr>
          <w:ilvl w:val="0"/>
          <w:numId w:val="6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F8663E">
        <w:rPr>
          <w:rFonts w:cstheme="minorHAnsi"/>
          <w:color w:val="333333"/>
          <w:shd w:val="clear" w:color="auto" w:fill="F9F9F9"/>
        </w:rPr>
        <w:t>02230</w:t>
      </w:r>
      <w:r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 xml:space="preserve"> </w:t>
      </w:r>
      <w:r w:rsidRPr="00F8663E">
        <w:rPr>
          <w:rFonts w:eastAsia="SimSun" w:cs="Arial"/>
          <w:kern w:val="2"/>
          <w:lang w:eastAsia="hi-IN" w:bidi="hi-IN"/>
        </w:rPr>
        <w:t>KVANTITATIVNÍ STANOVENÍ CRP (POCT) ČÍSLO VÝKONU</w:t>
      </w:r>
    </w:p>
    <w:p w14:paraId="05B6BB04" w14:textId="65B879D4" w:rsidR="00F8663E" w:rsidRPr="00F8663E" w:rsidRDefault="00F8663E" w:rsidP="007B67DA">
      <w:pPr>
        <w:pStyle w:val="Odstavecseseznamem"/>
        <w:widowControl w:val="0"/>
        <w:numPr>
          <w:ilvl w:val="0"/>
          <w:numId w:val="6"/>
        </w:numPr>
        <w:suppressAutoHyphens/>
        <w:snapToGrid w:val="0"/>
        <w:spacing w:after="0" w:line="240" w:lineRule="auto"/>
        <w:rPr>
          <w:rFonts w:eastAsia="SimSun" w:cs="Arial"/>
          <w:kern w:val="2"/>
          <w:lang w:eastAsia="hi-IN" w:bidi="hi-IN"/>
        </w:rPr>
      </w:pPr>
      <w:r w:rsidRPr="00F8663E">
        <w:rPr>
          <w:rFonts w:eastAsia="SimSun" w:cs="Arial"/>
          <w:kern w:val="2"/>
          <w:lang w:eastAsia="hi-IN" w:bidi="hi-IN"/>
        </w:rPr>
        <w:t>02250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F8663E">
        <w:rPr>
          <w:rFonts w:eastAsia="SimSun" w:cs="Arial"/>
          <w:kern w:val="2"/>
          <w:lang w:eastAsia="hi-IN" w:bidi="hi-IN"/>
        </w:rPr>
        <w:t xml:space="preserve">OTOSKOPIE V ORDINACI PRAKTICKÉHO LÉKAŘE ČÍSLO VÝKONU </w:t>
      </w:r>
    </w:p>
    <w:p w14:paraId="15B4F1C0" w14:textId="77777777" w:rsidR="00F8663E" w:rsidRPr="007B38DC" w:rsidRDefault="00F8663E" w:rsidP="00F8663E">
      <w:pPr>
        <w:pStyle w:val="Odstavecseseznamem"/>
        <w:ind w:left="1080"/>
        <w:jc w:val="both"/>
        <w:rPr>
          <w:rFonts w:eastAsia="SimSun" w:cs="Arial"/>
          <w:b/>
          <w:bCs/>
          <w:i/>
          <w:iCs/>
          <w:kern w:val="2"/>
          <w:lang w:eastAsia="hi-IN" w:bidi="hi-IN"/>
        </w:rPr>
      </w:pPr>
    </w:p>
    <w:p w14:paraId="06FB379F" w14:textId="329D7478" w:rsidR="009D317C" w:rsidRDefault="00F406AE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Společnost pro transfúzní lékařství ČLS JEP (odbornost 222)</w:t>
      </w:r>
    </w:p>
    <w:p w14:paraId="3C0B5BC3" w14:textId="00C19B59" w:rsidR="00F406AE" w:rsidRDefault="00F406AE" w:rsidP="00F406AE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Mgr. Hana Tereza Bolcková</w:t>
      </w:r>
    </w:p>
    <w:p w14:paraId="7D7FCDD6" w14:textId="77777777" w:rsidR="00F406AE" w:rsidRDefault="00F406AE" w:rsidP="00F406AE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E7E6D86" w14:textId="610A9897" w:rsidR="00F406AE" w:rsidRPr="00F406AE" w:rsidRDefault="00F406AE" w:rsidP="00F406AE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F406AE">
        <w:rPr>
          <w:rFonts w:eastAsia="SimSun" w:cs="Arial"/>
          <w:i/>
          <w:iCs/>
          <w:kern w:val="2"/>
          <w:lang w:eastAsia="hi-IN" w:bidi="hi-IN"/>
        </w:rPr>
        <w:t>Nové výkony:</w:t>
      </w:r>
    </w:p>
    <w:p w14:paraId="2A03020F" w14:textId="573C06A1" w:rsidR="00F406AE" w:rsidRPr="00F406AE" w:rsidRDefault="00F406AE" w:rsidP="007B67DA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406AE">
        <w:rPr>
          <w:rFonts w:eastAsia="SimSun" w:cs="Arial"/>
          <w:kern w:val="2"/>
          <w:lang w:eastAsia="hi-IN" w:bidi="hi-IN"/>
        </w:rPr>
        <w:t xml:space="preserve">VYŠETŘENÍ TROMBOCYTÁRNÍCH PROTILÁTEK MAIPA </w:t>
      </w:r>
      <w:proofErr w:type="gramStart"/>
      <w:r w:rsidRPr="00F406AE">
        <w:rPr>
          <w:rFonts w:eastAsia="SimSun" w:cs="Arial"/>
          <w:kern w:val="2"/>
          <w:lang w:eastAsia="hi-IN" w:bidi="hi-IN"/>
        </w:rPr>
        <w:t>TESTEM - V</w:t>
      </w:r>
      <w:proofErr w:type="gramEnd"/>
      <w:r w:rsidRPr="00F406AE">
        <w:rPr>
          <w:rFonts w:eastAsia="SimSun" w:cs="Arial"/>
          <w:kern w:val="2"/>
          <w:lang w:eastAsia="hi-IN" w:bidi="hi-IN"/>
        </w:rPr>
        <w:t xml:space="preserve"> SÉRII 10 TESTŮ</w:t>
      </w:r>
    </w:p>
    <w:p w14:paraId="4165FFD2" w14:textId="286BC4E9" w:rsidR="00F406AE" w:rsidRPr="00F406AE" w:rsidRDefault="00F406AE" w:rsidP="007B67DA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406AE">
        <w:rPr>
          <w:rFonts w:eastAsia="SimSun" w:cs="Arial"/>
          <w:kern w:val="2"/>
          <w:lang w:eastAsia="hi-IN" w:bidi="hi-IN"/>
        </w:rPr>
        <w:t>VYŠETŘENÍ PROTILÁTEK ASOCIOVANÝCH S HIT (HEPARINEM INDUKOVANÁ TROMBOCYTOPENIE) A VITT ELISA TESTEM</w:t>
      </w:r>
    </w:p>
    <w:p w14:paraId="1A8F2279" w14:textId="1474C39F" w:rsidR="00F406AE" w:rsidRDefault="00F406AE" w:rsidP="007B67DA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406AE">
        <w:rPr>
          <w:rFonts w:eastAsia="SimSun" w:cs="Arial"/>
          <w:kern w:val="2"/>
          <w:lang w:eastAsia="hi-IN" w:bidi="hi-IN"/>
        </w:rPr>
        <w:t>VYŠETŘENÍ PROTILÁTEK ASOCIOVANÝCH S HIT CHEMILUMINISCENČNÍM TESTEM NA PŘÍSTROJI BIOFLASH</w:t>
      </w:r>
    </w:p>
    <w:p w14:paraId="31780E0F" w14:textId="77777777" w:rsidR="0056626C" w:rsidRPr="00F406AE" w:rsidRDefault="0056626C" w:rsidP="0056626C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6515DA01" w14:textId="48BDB5E2" w:rsidR="009D317C" w:rsidRDefault="00BC58F5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BC58F5">
        <w:rPr>
          <w:rFonts w:eastAsia="SimSun" w:cs="Arial"/>
          <w:b/>
          <w:bCs/>
          <w:kern w:val="2"/>
          <w:lang w:eastAsia="hi-IN" w:bidi="hi-IN"/>
        </w:rPr>
        <w:t>Česká hematologická společnost ČLS JEP</w:t>
      </w:r>
      <w:r w:rsidR="00BE4613">
        <w:rPr>
          <w:rFonts w:eastAsia="SimSun" w:cs="Arial"/>
          <w:b/>
          <w:bCs/>
          <w:kern w:val="2"/>
          <w:lang w:eastAsia="hi-IN" w:bidi="hi-IN"/>
        </w:rPr>
        <w:t xml:space="preserve"> (odbornost 818)</w:t>
      </w:r>
    </w:p>
    <w:p w14:paraId="67D80339" w14:textId="2CB05B40" w:rsidR="00BC58F5" w:rsidRDefault="00BC58F5" w:rsidP="00BC58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Dana Mikulenková</w:t>
      </w:r>
    </w:p>
    <w:p w14:paraId="70EF5A36" w14:textId="77777777" w:rsidR="00BC58F5" w:rsidRDefault="00BC58F5" w:rsidP="00BC58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1BDB846D" w14:textId="75CD5C43" w:rsidR="00BC58F5" w:rsidRDefault="00BC58F5" w:rsidP="00BC58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BC58F5">
        <w:rPr>
          <w:rFonts w:eastAsia="SimSun" w:cs="Arial"/>
          <w:i/>
          <w:iCs/>
          <w:kern w:val="2"/>
          <w:lang w:eastAsia="hi-IN" w:bidi="hi-IN"/>
        </w:rPr>
        <w:t>Nový výkon:</w:t>
      </w:r>
    </w:p>
    <w:p w14:paraId="3B76884F" w14:textId="188FAEA4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BC58F5">
        <w:rPr>
          <w:rFonts w:eastAsia="SimSun" w:cs="Arial"/>
          <w:kern w:val="2"/>
          <w:lang w:eastAsia="hi-IN" w:bidi="hi-IN"/>
        </w:rPr>
        <w:t>SEDIMENTACE ERYTROCYTŮ NA ANALYZÁTORU</w:t>
      </w:r>
    </w:p>
    <w:p w14:paraId="1D7040E2" w14:textId="77777777" w:rsidR="00BC58F5" w:rsidRPr="00BC58F5" w:rsidRDefault="00BC58F5" w:rsidP="00BC58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2320B37B" w14:textId="7F5864A2" w:rsidR="00BC58F5" w:rsidRPr="00BC58F5" w:rsidRDefault="00BC58F5" w:rsidP="00BC58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BC58F5">
        <w:rPr>
          <w:rFonts w:eastAsia="SimSun" w:cs="Arial"/>
          <w:i/>
          <w:iCs/>
          <w:kern w:val="2"/>
          <w:lang w:eastAsia="hi-IN" w:bidi="hi-IN"/>
        </w:rPr>
        <w:t>Návrhy na změnu:</w:t>
      </w:r>
    </w:p>
    <w:p w14:paraId="5744DD87" w14:textId="547F2C70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i/>
          <w:iCs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96833 </w:t>
      </w:r>
      <w:r w:rsidRPr="00BC58F5">
        <w:rPr>
          <w:rFonts w:eastAsia="SimSun" w:cs="Arial"/>
          <w:kern w:val="2"/>
          <w:lang w:eastAsia="hi-IN" w:bidi="hi-IN"/>
        </w:rPr>
        <w:t>CYTOCHEMICKÉ VYŠETŘENÍ ŽELEZA V NÁTĚRECH</w:t>
      </w:r>
    </w:p>
    <w:p w14:paraId="2B303A31" w14:textId="5D165BD2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i/>
          <w:iCs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96889 </w:t>
      </w:r>
      <w:r w:rsidRPr="00BC58F5">
        <w:rPr>
          <w:rFonts w:eastAsia="SimSun" w:cs="Arial"/>
          <w:kern w:val="2"/>
          <w:lang w:eastAsia="hi-IN" w:bidi="hi-IN"/>
        </w:rPr>
        <w:t>TROMBIN GENERAČNÍ ČAS</w:t>
      </w:r>
    </w:p>
    <w:p w14:paraId="56FA230E" w14:textId="26BF0B7E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i/>
          <w:iCs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96896 </w:t>
      </w:r>
      <w:r w:rsidRPr="00BC58F5">
        <w:rPr>
          <w:rFonts w:eastAsia="SimSun" w:cs="Arial"/>
          <w:kern w:val="2"/>
          <w:lang w:eastAsia="hi-IN" w:bidi="hi-IN"/>
        </w:rPr>
        <w:t>STANOVENÍ PŘÍMÝCH INHIBITORŮ TROMBINU</w:t>
      </w:r>
    </w:p>
    <w:p w14:paraId="7CC1F76A" w14:textId="77777777" w:rsidR="00BC58F5" w:rsidRPr="00BC58F5" w:rsidRDefault="00BC58F5" w:rsidP="00BC58F5">
      <w:pPr>
        <w:pStyle w:val="Odstavecseseznamem"/>
        <w:ind w:left="108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1D5D04AC" w14:textId="562F238B" w:rsidR="00BC58F5" w:rsidRDefault="00BC58F5" w:rsidP="00BC58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BC58F5">
        <w:rPr>
          <w:rFonts w:eastAsia="SimSun" w:cs="Arial"/>
          <w:i/>
          <w:iCs/>
          <w:kern w:val="2"/>
          <w:lang w:eastAsia="hi-IN" w:bidi="hi-IN"/>
        </w:rPr>
        <w:t>Návrh ke zrušení:</w:t>
      </w:r>
    </w:p>
    <w:p w14:paraId="7EE71284" w14:textId="7C9106E8" w:rsidR="00BC58F5" w:rsidRPr="00BC58F5" w:rsidRDefault="00BC58F5" w:rsidP="007B67DA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96611 </w:t>
      </w:r>
      <w:r w:rsidRPr="00BC58F5">
        <w:rPr>
          <w:rFonts w:eastAsia="SimSun" w:cs="Arial"/>
          <w:kern w:val="2"/>
          <w:lang w:eastAsia="hi-IN" w:bidi="hi-IN"/>
        </w:rPr>
        <w:t>HARTMANŮV TEST</w:t>
      </w:r>
    </w:p>
    <w:p w14:paraId="0B2024A0" w14:textId="77777777" w:rsidR="00BC58F5" w:rsidRPr="00BC58F5" w:rsidRDefault="00BC58F5" w:rsidP="00BC58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F9BDE06" w14:textId="5A7C69A7" w:rsidR="00BC58F5" w:rsidRDefault="00AF40FD" w:rsidP="00A408A1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Všeobecná zdravotní pojišťovna ČR</w:t>
      </w:r>
    </w:p>
    <w:p w14:paraId="1F88CDD0" w14:textId="160E205B" w:rsidR="00AF40FD" w:rsidRDefault="00AF40FD" w:rsidP="00AF40FD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Markéta Brabcová</w:t>
      </w:r>
    </w:p>
    <w:p w14:paraId="768DBD4B" w14:textId="77777777" w:rsidR="00AF40FD" w:rsidRPr="00AF40FD" w:rsidRDefault="00AF40FD" w:rsidP="00AF40FD">
      <w:pPr>
        <w:spacing w:after="0" w:line="240" w:lineRule="auto"/>
        <w:ind w:firstLine="360"/>
        <w:rPr>
          <w:rFonts w:eastAsia="Times New Roman" w:cstheme="minorHAnsi"/>
          <w:i/>
          <w:iCs/>
        </w:rPr>
      </w:pPr>
      <w:r w:rsidRPr="00AF40FD">
        <w:rPr>
          <w:rFonts w:eastAsia="Times New Roman" w:cstheme="minorHAnsi"/>
          <w:i/>
          <w:iCs/>
        </w:rPr>
        <w:t>Návrhy na změnu:</w:t>
      </w:r>
    </w:p>
    <w:p w14:paraId="05E228AA" w14:textId="51DAA17F" w:rsidR="00AF40FD" w:rsidRPr="00967AA3" w:rsidRDefault="00AF40FD" w:rsidP="007B67DA">
      <w:pPr>
        <w:pStyle w:val="xmsolistparagraph"/>
        <w:numPr>
          <w:ilvl w:val="0"/>
          <w:numId w:val="8"/>
        </w:numPr>
        <w:spacing w:before="0" w:beforeAutospacing="0" w:after="0" w:afterAutospacing="0"/>
        <w:rPr>
          <w:rFonts w:asciiTheme="minorHAnsi" w:eastAsia="Times New Roman" w:hAnsiTheme="minorHAnsi" w:cstheme="minorHAnsi"/>
        </w:rPr>
      </w:pPr>
      <w:r w:rsidRPr="00AF40FD">
        <w:rPr>
          <w:rFonts w:asciiTheme="minorHAnsi" w:eastAsia="Times New Roman" w:hAnsiTheme="minorHAnsi" w:cstheme="minorHAnsi"/>
        </w:rPr>
        <w:t xml:space="preserve">66649 HEMIARTROPLASTIKA </w:t>
      </w:r>
      <w:proofErr w:type="gramStart"/>
      <w:r w:rsidRPr="00AF40FD">
        <w:rPr>
          <w:rFonts w:asciiTheme="minorHAnsi" w:eastAsia="Times New Roman" w:hAnsiTheme="minorHAnsi" w:cstheme="minorHAnsi"/>
        </w:rPr>
        <w:t>KOLENE - SÁŇOVÁ</w:t>
      </w:r>
      <w:proofErr w:type="gramEnd"/>
      <w:r w:rsidRPr="00AF40FD">
        <w:rPr>
          <w:rFonts w:asciiTheme="minorHAnsi" w:eastAsia="Times New Roman" w:hAnsiTheme="minorHAnsi" w:cstheme="minorHAnsi"/>
        </w:rPr>
        <w:t xml:space="preserve"> PROTÉZA</w:t>
      </w:r>
      <w:r w:rsidRPr="00AF40FD">
        <w:rPr>
          <w:rStyle w:val="xapple-converted-space"/>
          <w:rFonts w:asciiTheme="minorHAnsi" w:eastAsia="Times New Roman" w:hAnsiTheme="minorHAnsi" w:cstheme="minorHAnsi"/>
        </w:rPr>
        <w:t> </w:t>
      </w:r>
      <w:r w:rsidRPr="00967AA3">
        <w:rPr>
          <w:rFonts w:asciiTheme="minorHAnsi" w:eastAsia="Times New Roman" w:hAnsiTheme="minorHAnsi" w:cstheme="minorHAnsi"/>
        </w:rPr>
        <w:t>- </w:t>
      </w:r>
      <w:r w:rsidRPr="00967AA3">
        <w:rPr>
          <w:rFonts w:asciiTheme="minorHAnsi" w:eastAsia="Times New Roman" w:hAnsiTheme="minorHAnsi" w:cstheme="minorHAnsi"/>
          <w:i/>
          <w:iCs/>
        </w:rPr>
        <w:t>úprava OM</w:t>
      </w:r>
      <w:r w:rsidRPr="00967AA3">
        <w:rPr>
          <w:rFonts w:asciiTheme="minorHAnsi" w:eastAsia="Times New Roman" w:hAnsiTheme="minorHAnsi" w:cstheme="minorHAnsi"/>
        </w:rPr>
        <w:t xml:space="preserve"> </w:t>
      </w:r>
    </w:p>
    <w:p w14:paraId="23B60CC3" w14:textId="1D07DDF4" w:rsidR="00AF40FD" w:rsidRPr="00967AA3" w:rsidRDefault="00AF40FD" w:rsidP="007B67DA">
      <w:pPr>
        <w:pStyle w:val="xmsolistparagraph"/>
        <w:numPr>
          <w:ilvl w:val="0"/>
          <w:numId w:val="8"/>
        </w:numPr>
        <w:spacing w:before="0" w:beforeAutospacing="0" w:after="0" w:afterAutospacing="0"/>
        <w:rPr>
          <w:rFonts w:asciiTheme="minorHAnsi" w:eastAsia="Times New Roman" w:hAnsiTheme="minorHAnsi" w:cstheme="minorHAnsi"/>
        </w:rPr>
      </w:pPr>
      <w:r w:rsidRPr="00AF40FD">
        <w:rPr>
          <w:rFonts w:asciiTheme="minorHAnsi" w:eastAsia="Times New Roman" w:hAnsiTheme="minorHAnsi" w:cstheme="minorHAnsi"/>
        </w:rPr>
        <w:lastRenderedPageBreak/>
        <w:t xml:space="preserve">66449 IMPLANTACE TOTÁLNÍ ENDOPROTÉZY NA HORNÍ </w:t>
      </w:r>
      <w:proofErr w:type="gramStart"/>
      <w:r w:rsidRPr="00AF40FD">
        <w:rPr>
          <w:rFonts w:asciiTheme="minorHAnsi" w:eastAsia="Times New Roman" w:hAnsiTheme="minorHAnsi" w:cstheme="minorHAnsi"/>
        </w:rPr>
        <w:t>KONČETINĚ</w:t>
      </w:r>
      <w:r w:rsidR="00967AA3">
        <w:rPr>
          <w:rFonts w:asciiTheme="minorHAnsi" w:eastAsia="Times New Roman" w:hAnsiTheme="minorHAnsi" w:cstheme="minorHAnsi"/>
        </w:rPr>
        <w:t xml:space="preserve"> </w:t>
      </w:r>
      <w:r w:rsidRPr="00967AA3">
        <w:rPr>
          <w:rFonts w:asciiTheme="minorHAnsi" w:eastAsia="Times New Roman" w:hAnsiTheme="minorHAnsi" w:cstheme="minorHAnsi"/>
        </w:rPr>
        <w:t>-</w:t>
      </w:r>
      <w:r w:rsidRPr="00967AA3">
        <w:rPr>
          <w:rStyle w:val="xapple-converted-space"/>
          <w:rFonts w:asciiTheme="minorHAnsi" w:eastAsia="Times New Roman" w:hAnsiTheme="minorHAnsi" w:cstheme="minorHAnsi"/>
        </w:rPr>
        <w:t> </w:t>
      </w:r>
      <w:r w:rsidRPr="00967AA3">
        <w:rPr>
          <w:rFonts w:asciiTheme="minorHAnsi" w:eastAsia="Times New Roman" w:hAnsiTheme="minorHAnsi" w:cstheme="minorHAnsi"/>
          <w:i/>
          <w:iCs/>
        </w:rPr>
        <w:t>úprava</w:t>
      </w:r>
      <w:proofErr w:type="gramEnd"/>
      <w:r w:rsidRPr="00967AA3">
        <w:rPr>
          <w:rFonts w:asciiTheme="minorHAnsi" w:eastAsia="Times New Roman" w:hAnsiTheme="minorHAnsi" w:cstheme="minorHAnsi"/>
          <w:i/>
          <w:iCs/>
        </w:rPr>
        <w:t xml:space="preserve"> OM</w:t>
      </w:r>
    </w:p>
    <w:p w14:paraId="025097E7" w14:textId="7EAF3CA2" w:rsidR="00AF40FD" w:rsidRPr="00AF40FD" w:rsidRDefault="00AF40FD" w:rsidP="007B67DA">
      <w:pPr>
        <w:pStyle w:val="xmsolistparagraph"/>
        <w:numPr>
          <w:ilvl w:val="0"/>
          <w:numId w:val="8"/>
        </w:numPr>
        <w:spacing w:before="0" w:beforeAutospacing="0" w:after="0" w:afterAutospacing="0"/>
        <w:rPr>
          <w:rFonts w:asciiTheme="minorHAnsi" w:eastAsia="Times New Roman" w:hAnsiTheme="minorHAnsi" w:cstheme="minorHAnsi"/>
        </w:rPr>
      </w:pPr>
      <w:r w:rsidRPr="00AF40FD">
        <w:rPr>
          <w:rFonts w:asciiTheme="minorHAnsi" w:eastAsia="Times New Roman" w:hAnsiTheme="minorHAnsi" w:cstheme="minorHAnsi"/>
        </w:rPr>
        <w:t>66699</w:t>
      </w:r>
      <w:r w:rsidRPr="00AF40FD">
        <w:rPr>
          <w:rStyle w:val="xapple-converted-space"/>
          <w:rFonts w:asciiTheme="minorHAnsi" w:eastAsia="Times New Roman" w:hAnsiTheme="minorHAnsi" w:cstheme="minorHAnsi"/>
          <w:color w:val="333333"/>
        </w:rPr>
        <w:t> </w:t>
      </w:r>
      <w:r w:rsidRPr="00AF40FD">
        <w:rPr>
          <w:rFonts w:asciiTheme="minorHAnsi" w:eastAsia="Times New Roman" w:hAnsiTheme="minorHAnsi" w:cstheme="minorHAnsi"/>
          <w:color w:val="333333"/>
        </w:rPr>
        <w:t xml:space="preserve">EXCIZE / EXSTIRPACE FALANGY NA NOZE NEBO HLAVIČKY </w:t>
      </w:r>
      <w:proofErr w:type="gramStart"/>
      <w:r w:rsidRPr="00AF40FD">
        <w:rPr>
          <w:rFonts w:asciiTheme="minorHAnsi" w:eastAsia="Times New Roman" w:hAnsiTheme="minorHAnsi" w:cstheme="minorHAnsi"/>
          <w:color w:val="333333"/>
        </w:rPr>
        <w:t>METATARZU - ZA</w:t>
      </w:r>
      <w:proofErr w:type="gramEnd"/>
      <w:r w:rsidRPr="00AF40FD">
        <w:rPr>
          <w:rFonts w:asciiTheme="minorHAnsi" w:eastAsia="Times New Roman" w:hAnsiTheme="minorHAnsi" w:cstheme="minorHAnsi"/>
          <w:color w:val="333333"/>
        </w:rPr>
        <w:t xml:space="preserve"> KAŽDÝ DALŠÍ PŘIČTI </w:t>
      </w:r>
      <w:r w:rsidRPr="00967AA3">
        <w:rPr>
          <w:rFonts w:asciiTheme="minorHAnsi" w:eastAsia="Times New Roman" w:hAnsiTheme="minorHAnsi" w:cstheme="minorHAnsi"/>
          <w:color w:val="333333"/>
        </w:rPr>
        <w:t>–</w:t>
      </w:r>
      <w:r w:rsidRPr="00967AA3">
        <w:rPr>
          <w:rStyle w:val="xapple-converted-space"/>
          <w:rFonts w:asciiTheme="minorHAnsi" w:eastAsia="Times New Roman" w:hAnsiTheme="minorHAnsi" w:cstheme="minorHAnsi"/>
          <w:color w:val="333333"/>
        </w:rPr>
        <w:t> </w:t>
      </w:r>
      <w:r w:rsidRPr="00967AA3">
        <w:rPr>
          <w:rFonts w:asciiTheme="minorHAnsi" w:eastAsia="Times New Roman" w:hAnsiTheme="minorHAnsi" w:cstheme="minorHAnsi"/>
          <w:i/>
          <w:iCs/>
          <w:color w:val="333333"/>
        </w:rPr>
        <w:t>úprava textu RL</w:t>
      </w:r>
      <w:r w:rsidRPr="00AF40FD">
        <w:rPr>
          <w:rFonts w:asciiTheme="minorHAnsi" w:eastAsia="Times New Roman" w:hAnsiTheme="minorHAnsi" w:cstheme="minorHAnsi"/>
          <w:color w:val="333333"/>
        </w:rPr>
        <w:t xml:space="preserve">  </w:t>
      </w:r>
    </w:p>
    <w:p w14:paraId="02B4C2D3" w14:textId="77777777" w:rsidR="00AF40FD" w:rsidRPr="00AF40FD" w:rsidRDefault="00AF40FD" w:rsidP="00AF40FD">
      <w:pPr>
        <w:pStyle w:val="xmsolistparagraph"/>
        <w:spacing w:before="0" w:beforeAutospacing="0" w:after="0" w:afterAutospacing="0"/>
        <w:ind w:left="2124"/>
        <w:rPr>
          <w:rFonts w:asciiTheme="minorHAnsi" w:hAnsiTheme="minorHAnsi" w:cstheme="minorHAnsi"/>
          <w:i/>
          <w:iCs/>
        </w:rPr>
      </w:pPr>
    </w:p>
    <w:p w14:paraId="1850418B" w14:textId="7DE4BCA8" w:rsidR="006318E9" w:rsidRPr="006318E9" w:rsidRDefault="006318E9" w:rsidP="006318E9">
      <w:pPr>
        <w:spacing w:after="0" w:line="240" w:lineRule="auto"/>
        <w:ind w:left="709" w:hanging="426"/>
        <w:rPr>
          <w:rFonts w:eastAsia="Times New Roman" w:cstheme="minorHAnsi"/>
          <w:i/>
          <w:iCs/>
          <w:color w:val="000000"/>
        </w:rPr>
      </w:pPr>
      <w:r w:rsidRPr="006318E9">
        <w:rPr>
          <w:rFonts w:eastAsia="Times New Roman" w:cstheme="minorHAnsi"/>
          <w:i/>
          <w:iCs/>
          <w:color w:val="000000"/>
        </w:rPr>
        <w:t>Námět k </w:t>
      </w:r>
      <w:proofErr w:type="gramStart"/>
      <w:r w:rsidRPr="006318E9">
        <w:rPr>
          <w:rFonts w:eastAsia="Times New Roman" w:cstheme="minorHAnsi"/>
          <w:i/>
          <w:iCs/>
          <w:color w:val="000000"/>
        </w:rPr>
        <w:t>diskuzi</w:t>
      </w:r>
      <w:proofErr w:type="gramEnd"/>
      <w:r w:rsidRPr="006318E9">
        <w:rPr>
          <w:rFonts w:eastAsia="Times New Roman" w:cstheme="minorHAnsi"/>
          <w:i/>
          <w:iCs/>
          <w:color w:val="000000"/>
        </w:rPr>
        <w:t>:</w:t>
      </w:r>
    </w:p>
    <w:p w14:paraId="79F5CD78" w14:textId="17F6594C" w:rsidR="00AF40FD" w:rsidRPr="007B67DA" w:rsidRDefault="006318E9" w:rsidP="007B67DA">
      <w:pPr>
        <w:pStyle w:val="Odstavecseseznamem"/>
        <w:numPr>
          <w:ilvl w:val="0"/>
          <w:numId w:val="9"/>
        </w:numPr>
        <w:spacing w:after="0" w:line="240" w:lineRule="auto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Odbornost 607 a 780</w:t>
      </w:r>
      <w:r w:rsidR="00AF40FD" w:rsidRPr="006318E9">
        <w:rPr>
          <w:rFonts w:eastAsia="Times New Roman" w:cstheme="minorHAnsi"/>
          <w:color w:val="000000"/>
        </w:rPr>
        <w:t xml:space="preserve"> personál</w:t>
      </w:r>
      <w:r w:rsidRPr="006318E9">
        <w:rPr>
          <w:rFonts w:eastAsia="Times New Roman" w:cstheme="minorHAnsi"/>
          <w:color w:val="000000"/>
        </w:rPr>
        <w:t>ní</w:t>
      </w:r>
      <w:r w:rsidR="00AF40FD" w:rsidRPr="006318E9">
        <w:rPr>
          <w:rFonts w:eastAsia="Times New Roman" w:cstheme="minorHAnsi"/>
          <w:color w:val="000000"/>
        </w:rPr>
        <w:t xml:space="preserve"> zajištění </w:t>
      </w:r>
    </w:p>
    <w:p w14:paraId="1E8C46CC" w14:textId="77777777" w:rsidR="00AF40FD" w:rsidRPr="007B67DA" w:rsidRDefault="00AF40FD" w:rsidP="007B67DA">
      <w:pPr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6AE28BE6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theme="minorHAnsi"/>
          <w:b/>
          <w:bCs/>
          <w:kern w:val="2"/>
          <w:lang w:eastAsia="hi-IN" w:bidi="hi-IN"/>
        </w:rPr>
      </w:pPr>
      <w:r w:rsidRPr="001623A3">
        <w:rPr>
          <w:rFonts w:eastAsia="SimSun" w:cs="Arial"/>
          <w:b/>
          <w:bCs/>
          <w:kern w:val="2"/>
          <w:lang w:eastAsia="hi-IN" w:bidi="hi-IN"/>
        </w:rPr>
        <w:t>Česká společnost klinické výživy a intenzívní metabolické péče (SKVIMP) a</w:t>
      </w:r>
      <w:r w:rsidRPr="001623A3">
        <w:rPr>
          <w:rFonts w:eastAsia="SimSun" w:cs="Arial"/>
          <w:b/>
          <w:bCs/>
          <w:kern w:val="2"/>
          <w:lang w:eastAsia="hi-IN" w:bidi="hi-IN"/>
        </w:rPr>
        <w:br/>
      </w:r>
      <w:r w:rsidRPr="001623A3">
        <w:rPr>
          <w:rFonts w:cstheme="minorHAnsi"/>
          <w:b/>
          <w:bCs/>
        </w:rPr>
        <w:t xml:space="preserve">Klinika komplexní onkologické péče - MUDr. Štěpán Tuček, Ph.D. </w:t>
      </w:r>
    </w:p>
    <w:p w14:paraId="63E1983A" w14:textId="77777777" w:rsidR="007B67DA" w:rsidRPr="001623A3" w:rsidRDefault="007B67DA" w:rsidP="007B67DA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2"/>
          <w:lang w:eastAsia="hi-IN" w:bidi="hi-IN"/>
        </w:rPr>
      </w:pPr>
    </w:p>
    <w:p w14:paraId="16F6913A" w14:textId="05E32BD5" w:rsidR="00764C82" w:rsidRPr="001623A3" w:rsidRDefault="007B67DA" w:rsidP="001623A3">
      <w:pPr>
        <w:widowControl w:val="0"/>
        <w:suppressAutoHyphens/>
        <w:snapToGrid w:val="0"/>
        <w:spacing w:after="0" w:line="240" w:lineRule="auto"/>
        <w:rPr>
          <w:rFonts w:eastAsia="Times New Roman" w:cstheme="minorHAnsi"/>
          <w:i/>
          <w:iCs/>
          <w:color w:val="000000"/>
        </w:rPr>
      </w:pPr>
      <w:r w:rsidRPr="001623A3">
        <w:rPr>
          <w:rFonts w:eastAsia="Times New Roman" w:cstheme="minorHAnsi"/>
          <w:i/>
          <w:iCs/>
          <w:color w:val="000000"/>
        </w:rPr>
        <w:t xml:space="preserve">Žádost o vytvoření nové odbornosti </w:t>
      </w:r>
    </w:p>
    <w:p w14:paraId="042C7528" w14:textId="33E14D26" w:rsidR="001623A3" w:rsidRPr="001623A3" w:rsidRDefault="001623A3" w:rsidP="001623A3">
      <w:pPr>
        <w:widowControl w:val="0"/>
        <w:suppressAutoHyphens/>
        <w:snapToGrid w:val="0"/>
        <w:spacing w:after="0" w:line="240" w:lineRule="auto"/>
        <w:rPr>
          <w:rFonts w:eastAsia="Times New Roman" w:cstheme="minorHAnsi"/>
          <w:i/>
          <w:iCs/>
          <w:color w:val="000000"/>
        </w:rPr>
      </w:pPr>
      <w:r w:rsidRPr="001623A3">
        <w:rPr>
          <w:rFonts w:eastAsia="Times New Roman" w:cstheme="minorHAnsi"/>
          <w:i/>
          <w:iCs/>
          <w:color w:val="000000"/>
        </w:rPr>
        <w:t>žádost o sdílení</w:t>
      </w:r>
    </w:p>
    <w:p w14:paraId="4CCAC320" w14:textId="5B48F403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 xml:space="preserve">78830 ZAVEDENÍ INTRAJEJUNÁLNÍ SONDY PRO ENTERÁLNÍ VÝŽIVU </w:t>
      </w:r>
    </w:p>
    <w:p w14:paraId="19AC7712" w14:textId="5539FA7C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 xml:space="preserve">18026 VYŠETŘENÍ TĚLESNÉHO SLOŽENÍ A STAVU HYDRATACE </w:t>
      </w:r>
    </w:p>
    <w:p w14:paraId="0860BC38" w14:textId="77777777" w:rsidR="007B67DA" w:rsidRPr="001623A3" w:rsidRDefault="007B67DA" w:rsidP="007B67DA">
      <w:pPr>
        <w:pStyle w:val="Odstavecseseznamem"/>
        <w:widowControl w:val="0"/>
        <w:suppressAutoHyphens/>
        <w:snapToGrid w:val="0"/>
        <w:spacing w:after="0" w:line="240" w:lineRule="auto"/>
        <w:ind w:left="1440"/>
        <w:rPr>
          <w:rFonts w:eastAsia="SimSun" w:cstheme="minorHAnsi"/>
          <w:kern w:val="2"/>
          <w:lang w:eastAsia="hi-IN" w:bidi="hi-IN"/>
        </w:rPr>
      </w:pPr>
    </w:p>
    <w:p w14:paraId="0221592F" w14:textId="77777777" w:rsidR="007B67DA" w:rsidRPr="001623A3" w:rsidRDefault="007B67DA" w:rsidP="007B67DA">
      <w:pPr>
        <w:widowControl w:val="0"/>
        <w:suppressAutoHyphens/>
        <w:snapToGrid w:val="0"/>
        <w:spacing w:after="0" w:line="240" w:lineRule="auto"/>
        <w:rPr>
          <w:rFonts w:eastAsia="SimSun" w:cstheme="minorHAnsi"/>
          <w:i/>
          <w:iCs/>
          <w:kern w:val="2"/>
          <w:lang w:eastAsia="hi-IN" w:bidi="hi-IN"/>
        </w:rPr>
      </w:pPr>
      <w:r w:rsidRPr="001623A3">
        <w:rPr>
          <w:rFonts w:eastAsia="SimSun" w:cstheme="minorHAnsi"/>
          <w:i/>
          <w:iCs/>
          <w:kern w:val="2"/>
          <w:lang w:eastAsia="hi-IN" w:bidi="hi-IN"/>
        </w:rPr>
        <w:t>Nové výkony:</w:t>
      </w:r>
    </w:p>
    <w:p w14:paraId="54671353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KONTROLNÍ VYŠETŘENÍ NUTRICIONISTOU</w:t>
      </w:r>
    </w:p>
    <w:p w14:paraId="115D3A4A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CÍLENÉ VYŠETŘENÍ NUTRICIONISTOU</w:t>
      </w:r>
    </w:p>
    <w:p w14:paraId="4091D8EA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KOMPLEXNÍ VYŠETŘENÍ NUTRICIONISTOU</w:t>
      </w:r>
    </w:p>
    <w:p w14:paraId="363B4D0B" w14:textId="77777777" w:rsidR="007B67DA" w:rsidRPr="001623A3" w:rsidRDefault="007B67DA" w:rsidP="007B67DA">
      <w:pPr>
        <w:pStyle w:val="Odstavecseseznamem"/>
        <w:widowControl w:val="0"/>
        <w:suppressAutoHyphens/>
        <w:snapToGrid w:val="0"/>
        <w:spacing w:after="0" w:line="240" w:lineRule="auto"/>
        <w:ind w:left="1440"/>
        <w:rPr>
          <w:rFonts w:eastAsia="SimSun" w:cstheme="minorHAnsi"/>
          <w:kern w:val="2"/>
          <w:lang w:eastAsia="hi-IN" w:bidi="hi-IN"/>
        </w:rPr>
      </w:pPr>
    </w:p>
    <w:p w14:paraId="1C077624" w14:textId="77777777" w:rsidR="007B67DA" w:rsidRPr="001623A3" w:rsidRDefault="007B67DA" w:rsidP="007B67DA">
      <w:pPr>
        <w:widowControl w:val="0"/>
        <w:suppressAutoHyphens/>
        <w:snapToGrid w:val="0"/>
        <w:spacing w:after="0" w:line="240" w:lineRule="auto"/>
        <w:rPr>
          <w:rFonts w:eastAsia="SimSun" w:cstheme="minorHAnsi"/>
          <w:i/>
          <w:iCs/>
          <w:kern w:val="2"/>
          <w:lang w:eastAsia="hi-IN" w:bidi="hi-IN"/>
        </w:rPr>
      </w:pPr>
      <w:r w:rsidRPr="001623A3">
        <w:rPr>
          <w:rFonts w:eastAsia="SimSun" w:cstheme="minorHAnsi"/>
          <w:i/>
          <w:iCs/>
          <w:kern w:val="2"/>
          <w:lang w:eastAsia="hi-IN" w:bidi="hi-IN"/>
        </w:rPr>
        <w:t xml:space="preserve">Návrhy na změnu </w:t>
      </w:r>
    </w:p>
    <w:p w14:paraId="2FAB86D6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11120 NEPŘÍMÁ KALORIMETRIE</w:t>
      </w:r>
    </w:p>
    <w:p w14:paraId="6260807A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11501 ENTERÁLNÍ VÝŽIVA – žádost o sdílení</w:t>
      </w:r>
    </w:p>
    <w:p w14:paraId="2B2DC620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11502 PITNÁ A ŽALUDEČNÍ DEFINOVANÁ VÝŽIVA</w:t>
      </w:r>
    </w:p>
    <w:p w14:paraId="1616927E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11503 SPECIÁLNÍ ENTERÁLNÍ VÝŽIVA (OLIGOPEPTIDICKÁ)</w:t>
      </w:r>
    </w:p>
    <w:p w14:paraId="7AFEAF95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11504 DOPLŇKOVÁ PARENTERÁLNÍ VÝŽIVA</w:t>
      </w:r>
    </w:p>
    <w:p w14:paraId="17A2CFBB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11505 SPECIÁLNÍ PARENTERÁLNÍ VÝŽIVA</w:t>
      </w:r>
    </w:p>
    <w:p w14:paraId="5C080249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11506 PLNOHODNOTNÁ PARENTERÁLNÍ VÝŽIVA</w:t>
      </w:r>
    </w:p>
    <w:p w14:paraId="3A4CA40E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11511 PARENTERÁLNÍ VÝŽIVA PROVÁDĚNÁ VE VLASTNÍM SOCIÁLNÍM PROSTŘEDÍ</w:t>
      </w:r>
    </w:p>
    <w:p w14:paraId="293E7864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11512 PARENTERÁLNÍ VÝŽIVA PROVÁDĚNÁ VE VLASTNÍM SOCIÁLNÍM PROSTŘEDÍ SPECIÁLNÍ MOBILNÍ PUMPOU</w:t>
      </w:r>
    </w:p>
    <w:p w14:paraId="5C9D5CDB" w14:textId="77777777" w:rsidR="007B67DA" w:rsidRPr="001623A3" w:rsidRDefault="007B67DA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11513 PUMPOU APLIKOVANÁ ENTERÁLNÍ VÝŽIVA PROVÁDĚNÁ VE VLASTNÍM SOCIÁLNÍM PROSTŘEDÍ</w:t>
      </w:r>
    </w:p>
    <w:p w14:paraId="7E17620D" w14:textId="3FB413A1" w:rsidR="001623A3" w:rsidRPr="001623A3" w:rsidRDefault="001623A3" w:rsidP="007B67DA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theme="minorHAnsi"/>
          <w:kern w:val="2"/>
          <w:lang w:eastAsia="hi-IN" w:bidi="hi-IN"/>
        </w:rPr>
      </w:pPr>
      <w:r w:rsidRPr="001623A3">
        <w:rPr>
          <w:rFonts w:eastAsia="SimSun" w:cstheme="minorHAnsi"/>
          <w:kern w:val="2"/>
          <w:lang w:eastAsia="hi-IN" w:bidi="hi-IN"/>
        </w:rPr>
        <w:t>11140 ZAVEDENÍ PERIFERNĚ ZAVEDENÉHO CENTRÁLNÍHO KATETRU – PICC</w:t>
      </w:r>
    </w:p>
    <w:p w14:paraId="59E47318" w14:textId="77777777" w:rsidR="007B67DA" w:rsidRPr="001623A3" w:rsidRDefault="007B67DA" w:rsidP="007B67DA">
      <w:pPr>
        <w:widowControl w:val="0"/>
        <w:suppressAutoHyphens/>
        <w:snapToGrid w:val="0"/>
        <w:spacing w:after="0" w:line="240" w:lineRule="auto"/>
        <w:rPr>
          <w:rFonts w:eastAsia="SimSun" w:cstheme="minorHAnsi"/>
          <w:kern w:val="2"/>
          <w:highlight w:val="yellow"/>
          <w:lang w:eastAsia="hi-IN" w:bidi="hi-IN"/>
        </w:rPr>
      </w:pPr>
    </w:p>
    <w:p w14:paraId="3C8B374D" w14:textId="77777777" w:rsidR="007B67DA" w:rsidRPr="001623A3" w:rsidRDefault="007B67DA" w:rsidP="007B67DA">
      <w:pPr>
        <w:widowControl w:val="0"/>
        <w:suppressAutoHyphens/>
        <w:snapToGrid w:val="0"/>
        <w:spacing w:after="0" w:line="240" w:lineRule="auto"/>
        <w:rPr>
          <w:rFonts w:eastAsia="SimSun" w:cstheme="minorHAnsi"/>
          <w:kern w:val="2"/>
          <w:highlight w:val="yellow"/>
          <w:lang w:eastAsia="hi-IN" w:bidi="hi-IN"/>
        </w:rPr>
      </w:pPr>
    </w:p>
    <w:p w14:paraId="606AF052" w14:textId="77777777" w:rsidR="00B67C5F" w:rsidRPr="00B67C5F" w:rsidRDefault="00B67C5F" w:rsidP="00B67C5F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B67C5F">
        <w:rPr>
          <w:rFonts w:eastAsia="SimSun" w:cstheme="minorHAnsi"/>
          <w:b/>
          <w:bCs/>
          <w:kern w:val="2"/>
          <w:lang w:eastAsia="hi-IN" w:bidi="hi-IN"/>
        </w:rPr>
        <w:t>Česká pneumologická a ftizeologická společnost ČLS JEP (odbornost 205, 215)</w:t>
      </w:r>
    </w:p>
    <w:p w14:paraId="557E0511" w14:textId="34817316" w:rsidR="00AF40FD" w:rsidRDefault="00B67C5F" w:rsidP="00B67C5F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B67C5F">
        <w:rPr>
          <w:rFonts w:eastAsia="SimSun" w:cstheme="minorHAnsi"/>
          <w:b/>
          <w:bCs/>
          <w:kern w:val="2"/>
          <w:lang w:eastAsia="hi-IN" w:bidi="hi-IN"/>
        </w:rPr>
        <w:t>Předkladatel: doc. MUDr. Vladimír Koblížek, Ph.D., prim. MUDr. Pavel Turč</w:t>
      </w:r>
      <w:r w:rsidR="008D12D9">
        <w:rPr>
          <w:rFonts w:eastAsia="SimSun" w:cstheme="minorHAnsi"/>
          <w:b/>
          <w:bCs/>
          <w:kern w:val="2"/>
          <w:lang w:eastAsia="hi-IN" w:bidi="hi-IN"/>
        </w:rPr>
        <w:t>á</w:t>
      </w:r>
      <w:r w:rsidRPr="00B67C5F">
        <w:rPr>
          <w:rFonts w:eastAsia="SimSun" w:cstheme="minorHAnsi"/>
          <w:b/>
          <w:bCs/>
          <w:kern w:val="2"/>
          <w:lang w:eastAsia="hi-IN" w:bidi="hi-IN"/>
        </w:rPr>
        <w:t>ni, Ph.D., MHA</w:t>
      </w:r>
    </w:p>
    <w:p w14:paraId="32EB50E7" w14:textId="77777777" w:rsidR="00B67C5F" w:rsidRDefault="00B67C5F" w:rsidP="00B67C5F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6CE3C3A3" w14:textId="5D718196" w:rsidR="00B67C5F" w:rsidRDefault="00B67C5F" w:rsidP="00B67C5F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B67C5F">
        <w:rPr>
          <w:rFonts w:eastAsia="SimSun" w:cstheme="minorHAnsi"/>
          <w:i/>
          <w:iCs/>
          <w:kern w:val="2"/>
          <w:lang w:eastAsia="hi-IN" w:bidi="hi-IN"/>
        </w:rPr>
        <w:t>Návrh na změnu:</w:t>
      </w:r>
    </w:p>
    <w:p w14:paraId="31E76D53" w14:textId="77777777" w:rsidR="00B67C5F" w:rsidRPr="00B67C5F" w:rsidRDefault="00B67C5F" w:rsidP="00B67C5F">
      <w:pPr>
        <w:pStyle w:val="Odstavecseseznamem"/>
        <w:numPr>
          <w:ilvl w:val="0"/>
          <w:numId w:val="13"/>
        </w:numPr>
        <w:rPr>
          <w:rFonts w:eastAsia="SimSun" w:cstheme="minorHAnsi"/>
          <w:kern w:val="2"/>
          <w:lang w:eastAsia="hi-IN" w:bidi="hi-IN"/>
        </w:rPr>
      </w:pPr>
      <w:r w:rsidRPr="00B67C5F">
        <w:rPr>
          <w:rFonts w:eastAsia="SimSun" w:cstheme="minorHAnsi"/>
          <w:kern w:val="2"/>
          <w:lang w:eastAsia="hi-IN" w:bidi="hi-IN"/>
        </w:rPr>
        <w:t>25151 ELEKTROMAGNETICKÁ NAVIGOVANÁ BRONCHOSKOPIE (ENB) - PŘIČTI K ZÁKLADNÍMU VÝKONU</w:t>
      </w:r>
    </w:p>
    <w:p w14:paraId="303E34ED" w14:textId="77777777" w:rsidR="00B67C5F" w:rsidRPr="00B67C5F" w:rsidRDefault="00B67C5F" w:rsidP="00B67C5F">
      <w:pPr>
        <w:pStyle w:val="Odstavecseseznamem"/>
        <w:ind w:left="1080"/>
        <w:jc w:val="both"/>
        <w:rPr>
          <w:rFonts w:eastAsia="SimSun" w:cstheme="minorHAnsi"/>
          <w:i/>
          <w:iCs/>
          <w:kern w:val="2"/>
          <w:lang w:eastAsia="hi-IN" w:bidi="hi-IN"/>
        </w:rPr>
      </w:pPr>
    </w:p>
    <w:p w14:paraId="21A51A51" w14:textId="281433A2" w:rsidR="00B67C5F" w:rsidRPr="00183B0D" w:rsidRDefault="007D40DD" w:rsidP="007D40DD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183B0D">
        <w:rPr>
          <w:rFonts w:eastAsia="SimSun" w:cstheme="minorHAnsi"/>
          <w:b/>
          <w:bCs/>
          <w:kern w:val="2"/>
          <w:lang w:eastAsia="hi-IN" w:bidi="hi-IN"/>
        </w:rPr>
        <w:t>UZIS/Komise pro přípravu programu screeningu abdominální aorty</w:t>
      </w:r>
    </w:p>
    <w:p w14:paraId="5D9B0BFF" w14:textId="6AC370A7" w:rsidR="007D40DD" w:rsidRDefault="007D40DD" w:rsidP="007D40D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183B0D">
        <w:rPr>
          <w:rFonts w:eastAsia="SimSun" w:cstheme="minorHAnsi"/>
          <w:b/>
          <w:bCs/>
          <w:kern w:val="2"/>
          <w:lang w:eastAsia="hi-IN" w:bidi="hi-IN"/>
        </w:rPr>
        <w:t xml:space="preserve">Předkladatel: </w:t>
      </w:r>
      <w:r w:rsidR="00D06904" w:rsidRPr="00183B0D">
        <w:rPr>
          <w:rFonts w:eastAsia="SimSun" w:cstheme="minorHAnsi"/>
          <w:b/>
          <w:bCs/>
          <w:kern w:val="2"/>
          <w:lang w:eastAsia="hi-IN" w:bidi="hi-IN"/>
        </w:rPr>
        <w:t>PhDr. Karel Hejduk</w:t>
      </w:r>
    </w:p>
    <w:p w14:paraId="476798D1" w14:textId="77777777" w:rsidR="00D06904" w:rsidRDefault="00D06904" w:rsidP="007D40D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</w:p>
    <w:p w14:paraId="7C4006B5" w14:textId="09C12E3D" w:rsidR="00D06904" w:rsidRPr="00D06904" w:rsidRDefault="00D06904" w:rsidP="007D40DD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D06904">
        <w:rPr>
          <w:rFonts w:eastAsia="SimSun" w:cstheme="minorHAnsi"/>
          <w:i/>
          <w:iCs/>
          <w:kern w:val="2"/>
          <w:lang w:eastAsia="hi-IN" w:bidi="hi-IN"/>
        </w:rPr>
        <w:t>Návrh na doplnění obsahu/podmínky:</w:t>
      </w:r>
    </w:p>
    <w:p w14:paraId="4625A042" w14:textId="34504F72" w:rsidR="00D06904" w:rsidRDefault="00D06904" w:rsidP="00D06904">
      <w:pPr>
        <w:pStyle w:val="Odstavecseseznamem"/>
        <w:numPr>
          <w:ilvl w:val="0"/>
          <w:numId w:val="13"/>
        </w:numPr>
        <w:jc w:val="both"/>
        <w:rPr>
          <w:rFonts w:eastAsia="SimSun" w:cstheme="minorHAnsi"/>
          <w:kern w:val="2"/>
          <w:lang w:eastAsia="hi-IN" w:bidi="hi-IN"/>
        </w:rPr>
      </w:pPr>
      <w:r w:rsidRPr="00D06904">
        <w:rPr>
          <w:rFonts w:eastAsia="SimSun" w:cstheme="minorHAnsi"/>
          <w:kern w:val="2"/>
          <w:lang w:eastAsia="hi-IN" w:bidi="hi-IN"/>
        </w:rPr>
        <w:t>01135 MANAGEMENT ČASNÉHO ZÁCHYTU ANEURYSMATU ABDOMINÁLNÍ AORTY – S NÁSLEDNÝM SLEDOVÁNÍM POJIŠTĚNCE</w:t>
      </w:r>
    </w:p>
    <w:p w14:paraId="79707470" w14:textId="2837A28E" w:rsidR="003323E4" w:rsidRPr="00616680" w:rsidRDefault="003323E4" w:rsidP="003323E4">
      <w:pPr>
        <w:pStyle w:val="Odstavecseseznamem"/>
        <w:ind w:left="108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616680">
        <w:rPr>
          <w:i/>
          <w:iCs/>
          <w:u w:val="single"/>
        </w:rPr>
        <w:lastRenderedPageBreak/>
        <w:t>Informace na doplnění:</w:t>
      </w:r>
      <w:r w:rsidRPr="00616680">
        <w:rPr>
          <w:i/>
          <w:iCs/>
        </w:rPr>
        <w:t xml:space="preserve"> praktický lékař má povinnost vyznačit v žádance na vyšetření radiologem/</w:t>
      </w:r>
      <w:proofErr w:type="spellStart"/>
      <w:r w:rsidRPr="00616680">
        <w:rPr>
          <w:i/>
          <w:iCs/>
        </w:rPr>
        <w:t>angiologem</w:t>
      </w:r>
      <w:proofErr w:type="spellEnd"/>
      <w:r w:rsidRPr="00616680">
        <w:rPr>
          <w:i/>
          <w:iCs/>
        </w:rPr>
        <w:t>, že se jedná o screeningové ultrazvukové vyšetření v rámci screeningu aneurysmatu abdominální aorty</w:t>
      </w:r>
    </w:p>
    <w:p w14:paraId="0972525B" w14:textId="77777777" w:rsidR="007D40DD" w:rsidRDefault="007D40DD" w:rsidP="007D40D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highlight w:val="yellow"/>
          <w:lang w:eastAsia="hi-IN" w:bidi="hi-IN"/>
        </w:rPr>
      </w:pPr>
    </w:p>
    <w:p w14:paraId="5B66FD94" w14:textId="77777777" w:rsidR="007D40DD" w:rsidRPr="00331C9A" w:rsidRDefault="007D40DD" w:rsidP="007D40D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highlight w:val="yellow"/>
          <w:lang w:eastAsia="hi-IN" w:bidi="hi-IN"/>
        </w:rPr>
      </w:pPr>
    </w:p>
    <w:p w14:paraId="67CD4FA5" w14:textId="7C876D21" w:rsidR="007D40DD" w:rsidRPr="00183B0D" w:rsidRDefault="006962AC" w:rsidP="007D40DD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183B0D">
        <w:rPr>
          <w:rFonts w:eastAsia="SimSun" w:cstheme="minorHAnsi"/>
          <w:b/>
          <w:bCs/>
          <w:kern w:val="2"/>
          <w:lang w:eastAsia="hi-IN" w:bidi="hi-IN"/>
        </w:rPr>
        <w:t>Společnost nemocí z povolání ČLS JEP (odbornost 401)</w:t>
      </w:r>
    </w:p>
    <w:p w14:paraId="672F62AD" w14:textId="44A58396" w:rsidR="006962AC" w:rsidRPr="006962AC" w:rsidRDefault="007D40DD" w:rsidP="007D40D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6962AC">
        <w:rPr>
          <w:rFonts w:eastAsia="SimSun" w:cstheme="minorHAnsi"/>
          <w:b/>
          <w:bCs/>
          <w:kern w:val="2"/>
          <w:lang w:eastAsia="hi-IN" w:bidi="hi-IN"/>
        </w:rPr>
        <w:t xml:space="preserve">Předkladatel: </w:t>
      </w:r>
      <w:proofErr w:type="gramStart"/>
      <w:r w:rsidR="006962AC" w:rsidRPr="006962AC">
        <w:rPr>
          <w:rFonts w:eastAsia="SimSun" w:cstheme="minorHAnsi"/>
          <w:b/>
          <w:bCs/>
          <w:kern w:val="2"/>
          <w:lang w:eastAsia="hi-IN" w:bidi="hi-IN"/>
        </w:rPr>
        <w:t>Doc.</w:t>
      </w:r>
      <w:proofErr w:type="gramEnd"/>
      <w:r w:rsidR="006962AC" w:rsidRPr="006962AC">
        <w:rPr>
          <w:rFonts w:eastAsia="SimSun" w:cstheme="minorHAnsi"/>
          <w:b/>
          <w:bCs/>
          <w:kern w:val="2"/>
          <w:lang w:eastAsia="hi-IN" w:bidi="hi-IN"/>
        </w:rPr>
        <w:t xml:space="preserve"> MUDr. Jiří Chaloupka, CSc</w:t>
      </w:r>
      <w:r w:rsidR="00304CC1">
        <w:rPr>
          <w:rFonts w:eastAsia="SimSun" w:cstheme="minorHAnsi"/>
          <w:b/>
          <w:bCs/>
          <w:kern w:val="2"/>
          <w:lang w:eastAsia="hi-IN" w:bidi="hi-IN"/>
        </w:rPr>
        <w:t>.</w:t>
      </w:r>
    </w:p>
    <w:p w14:paraId="3E46D79F" w14:textId="77777777" w:rsidR="006962AC" w:rsidRPr="00304CC1" w:rsidRDefault="006962AC" w:rsidP="007D40DD">
      <w:pPr>
        <w:pStyle w:val="Odstavecseseznamem"/>
        <w:ind w:left="360"/>
        <w:jc w:val="both"/>
        <w:rPr>
          <w:rFonts w:eastAsia="SimSun" w:cstheme="minorHAnsi"/>
          <w:b/>
          <w:bCs/>
          <w:i/>
          <w:iCs/>
          <w:kern w:val="2"/>
          <w:lang w:eastAsia="hi-IN" w:bidi="hi-IN"/>
        </w:rPr>
      </w:pPr>
    </w:p>
    <w:p w14:paraId="5BACDDE1" w14:textId="770019D1" w:rsidR="006962AC" w:rsidRPr="00304CC1" w:rsidRDefault="006962AC" w:rsidP="007D40DD">
      <w:pPr>
        <w:pStyle w:val="Odstavecseseznamem"/>
        <w:ind w:left="360"/>
        <w:jc w:val="both"/>
        <w:rPr>
          <w:rFonts w:eastAsia="SimSun" w:cstheme="minorHAnsi"/>
          <w:i/>
          <w:iCs/>
          <w:kern w:val="2"/>
          <w:lang w:eastAsia="hi-IN" w:bidi="hi-IN"/>
        </w:rPr>
      </w:pPr>
      <w:r w:rsidRPr="00304CC1">
        <w:rPr>
          <w:rFonts w:eastAsia="SimSun" w:cstheme="minorHAnsi"/>
          <w:i/>
          <w:iCs/>
          <w:kern w:val="2"/>
          <w:lang w:eastAsia="hi-IN" w:bidi="hi-IN"/>
        </w:rPr>
        <w:t>Návrh na rozšíření sdílení</w:t>
      </w:r>
      <w:r w:rsidR="00304CC1">
        <w:rPr>
          <w:rFonts w:eastAsia="SimSun" w:cstheme="minorHAnsi"/>
          <w:i/>
          <w:iCs/>
          <w:kern w:val="2"/>
          <w:lang w:eastAsia="hi-IN" w:bidi="hi-IN"/>
        </w:rPr>
        <w:t xml:space="preserve"> o odbornost 809 a 209</w:t>
      </w:r>
      <w:r w:rsidRPr="00304CC1">
        <w:rPr>
          <w:rFonts w:eastAsia="SimSun" w:cstheme="minorHAnsi"/>
          <w:i/>
          <w:iCs/>
          <w:kern w:val="2"/>
          <w:lang w:eastAsia="hi-IN" w:bidi="hi-IN"/>
        </w:rPr>
        <w:t>:</w:t>
      </w:r>
    </w:p>
    <w:p w14:paraId="3028C323" w14:textId="7505A3D1" w:rsidR="006962AC" w:rsidRPr="00304CC1" w:rsidRDefault="006962AC" w:rsidP="006962AC">
      <w:pPr>
        <w:pStyle w:val="Odstavecseseznamem"/>
        <w:numPr>
          <w:ilvl w:val="0"/>
          <w:numId w:val="13"/>
        </w:numPr>
        <w:jc w:val="both"/>
        <w:rPr>
          <w:rFonts w:eastAsia="SimSun" w:cstheme="minorHAnsi"/>
          <w:kern w:val="2"/>
          <w:lang w:eastAsia="hi-IN" w:bidi="hi-IN"/>
        </w:rPr>
      </w:pPr>
      <w:r w:rsidRPr="00304CC1">
        <w:rPr>
          <w:rFonts w:eastAsia="SimSun" w:cstheme="minorHAnsi"/>
          <w:kern w:val="2"/>
          <w:lang w:eastAsia="hi-IN" w:bidi="hi-IN"/>
        </w:rPr>
        <w:t xml:space="preserve">41040 </w:t>
      </w:r>
      <w:r w:rsidR="00304CC1" w:rsidRPr="00304CC1">
        <w:rPr>
          <w:rFonts w:eastAsia="SimSun" w:cstheme="minorHAnsi"/>
          <w:kern w:val="2"/>
          <w:lang w:eastAsia="hi-IN" w:bidi="hi-IN"/>
        </w:rPr>
        <w:t>POSOUZENÍ ZDRAVOTNÍHO STAVU Z HLEDISKA PROFESIONÁLNÍHO POŠKOZENÍ</w:t>
      </w:r>
    </w:p>
    <w:p w14:paraId="02C9C38A" w14:textId="77777777" w:rsidR="006962AC" w:rsidRPr="007D40DD" w:rsidRDefault="006962AC" w:rsidP="007D40DD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highlight w:val="yellow"/>
          <w:lang w:eastAsia="hi-IN" w:bidi="hi-IN"/>
        </w:rPr>
      </w:pPr>
    </w:p>
    <w:sectPr w:rsidR="006962AC" w:rsidRPr="007D4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175DE" w14:textId="77777777" w:rsidR="000B5A7A" w:rsidRDefault="000B5A7A" w:rsidP="003806DE">
      <w:pPr>
        <w:spacing w:after="0" w:line="240" w:lineRule="auto"/>
      </w:pPr>
      <w:r>
        <w:separator/>
      </w:r>
    </w:p>
  </w:endnote>
  <w:endnote w:type="continuationSeparator" w:id="0">
    <w:p w14:paraId="51714ACC" w14:textId="77777777" w:rsidR="000B5A7A" w:rsidRDefault="000B5A7A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5A6A" w14:textId="77777777" w:rsidR="000B5A7A" w:rsidRDefault="000B5A7A" w:rsidP="003806DE">
      <w:pPr>
        <w:spacing w:after="0" w:line="240" w:lineRule="auto"/>
      </w:pPr>
      <w:r>
        <w:separator/>
      </w:r>
    </w:p>
  </w:footnote>
  <w:footnote w:type="continuationSeparator" w:id="0">
    <w:p w14:paraId="61D6817E" w14:textId="77777777" w:rsidR="000B5A7A" w:rsidRDefault="000B5A7A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4294A"/>
    <w:multiLevelType w:val="hybridMultilevel"/>
    <w:tmpl w:val="6ABC46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382F0B"/>
    <w:multiLevelType w:val="hybridMultilevel"/>
    <w:tmpl w:val="F984E5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87C11"/>
    <w:multiLevelType w:val="hybridMultilevel"/>
    <w:tmpl w:val="BCAC829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9E1CC1"/>
    <w:multiLevelType w:val="hybridMultilevel"/>
    <w:tmpl w:val="31F6F118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1B2D4D"/>
    <w:multiLevelType w:val="hybridMultilevel"/>
    <w:tmpl w:val="585C206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6D5BA1"/>
    <w:multiLevelType w:val="hybridMultilevel"/>
    <w:tmpl w:val="FEC6BF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27E98"/>
    <w:multiLevelType w:val="hybridMultilevel"/>
    <w:tmpl w:val="D516434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F3A09F4"/>
    <w:multiLevelType w:val="hybridMultilevel"/>
    <w:tmpl w:val="05BA0EF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63C5FB6"/>
    <w:multiLevelType w:val="hybridMultilevel"/>
    <w:tmpl w:val="4AA875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3A7860"/>
    <w:multiLevelType w:val="hybridMultilevel"/>
    <w:tmpl w:val="B78608D0"/>
    <w:lvl w:ilvl="0" w:tplc="0405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48757843"/>
    <w:multiLevelType w:val="hybridMultilevel"/>
    <w:tmpl w:val="163E9F2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2141166"/>
    <w:multiLevelType w:val="hybridMultilevel"/>
    <w:tmpl w:val="9070BCE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F444CC8"/>
    <w:multiLevelType w:val="hybridMultilevel"/>
    <w:tmpl w:val="B14C62D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5D6BA7"/>
    <w:multiLevelType w:val="hybridMultilevel"/>
    <w:tmpl w:val="8EFCBE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E0432C3"/>
    <w:multiLevelType w:val="hybridMultilevel"/>
    <w:tmpl w:val="22DCD0D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2020366">
    <w:abstractNumId w:val="3"/>
  </w:num>
  <w:num w:numId="2" w16cid:durableId="1626959175">
    <w:abstractNumId w:val="2"/>
  </w:num>
  <w:num w:numId="3" w16cid:durableId="1641956464">
    <w:abstractNumId w:val="8"/>
  </w:num>
  <w:num w:numId="4" w16cid:durableId="317076116">
    <w:abstractNumId w:val="0"/>
  </w:num>
  <w:num w:numId="5" w16cid:durableId="1211190035">
    <w:abstractNumId w:val="11"/>
  </w:num>
  <w:num w:numId="6" w16cid:durableId="2129624079">
    <w:abstractNumId w:val="4"/>
  </w:num>
  <w:num w:numId="7" w16cid:durableId="1164011543">
    <w:abstractNumId w:val="14"/>
  </w:num>
  <w:num w:numId="8" w16cid:durableId="789544087">
    <w:abstractNumId w:val="13"/>
  </w:num>
  <w:num w:numId="9" w16cid:durableId="1539001336">
    <w:abstractNumId w:val="9"/>
  </w:num>
  <w:num w:numId="10" w16cid:durableId="1358313439">
    <w:abstractNumId w:val="6"/>
  </w:num>
  <w:num w:numId="11" w16cid:durableId="1945722533">
    <w:abstractNumId w:val="7"/>
  </w:num>
  <w:num w:numId="12" w16cid:durableId="1747409955">
    <w:abstractNumId w:val="1"/>
  </w:num>
  <w:num w:numId="13" w16cid:durableId="1999535067">
    <w:abstractNumId w:val="10"/>
  </w:num>
  <w:num w:numId="14" w16cid:durableId="709956101">
    <w:abstractNumId w:val="12"/>
  </w:num>
  <w:num w:numId="15" w16cid:durableId="49153105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0518F"/>
    <w:rsid w:val="00007D17"/>
    <w:rsid w:val="00010407"/>
    <w:rsid w:val="0001465C"/>
    <w:rsid w:val="000152D7"/>
    <w:rsid w:val="0002037F"/>
    <w:rsid w:val="00022845"/>
    <w:rsid w:val="00024913"/>
    <w:rsid w:val="00024F98"/>
    <w:rsid w:val="00044459"/>
    <w:rsid w:val="00044DD7"/>
    <w:rsid w:val="0004571D"/>
    <w:rsid w:val="00046BC5"/>
    <w:rsid w:val="000517D6"/>
    <w:rsid w:val="00051C04"/>
    <w:rsid w:val="00062A98"/>
    <w:rsid w:val="00064792"/>
    <w:rsid w:val="000677A6"/>
    <w:rsid w:val="000740A1"/>
    <w:rsid w:val="000754F9"/>
    <w:rsid w:val="00084FEF"/>
    <w:rsid w:val="00085D65"/>
    <w:rsid w:val="00085DBE"/>
    <w:rsid w:val="00087ECA"/>
    <w:rsid w:val="00092F17"/>
    <w:rsid w:val="00093FA2"/>
    <w:rsid w:val="000A0264"/>
    <w:rsid w:val="000A35A5"/>
    <w:rsid w:val="000A7A70"/>
    <w:rsid w:val="000B4CEB"/>
    <w:rsid w:val="000B5A7A"/>
    <w:rsid w:val="000B6E5E"/>
    <w:rsid w:val="000B73C6"/>
    <w:rsid w:val="000C1C96"/>
    <w:rsid w:val="000E2915"/>
    <w:rsid w:val="000E58C2"/>
    <w:rsid w:val="000E6DB8"/>
    <w:rsid w:val="000F1BEB"/>
    <w:rsid w:val="000F3250"/>
    <w:rsid w:val="000F6314"/>
    <w:rsid w:val="00103567"/>
    <w:rsid w:val="00105EFE"/>
    <w:rsid w:val="00110FC5"/>
    <w:rsid w:val="0011212A"/>
    <w:rsid w:val="0011785A"/>
    <w:rsid w:val="001220C7"/>
    <w:rsid w:val="00122C42"/>
    <w:rsid w:val="001244EB"/>
    <w:rsid w:val="00135C79"/>
    <w:rsid w:val="00137EC7"/>
    <w:rsid w:val="00141AF8"/>
    <w:rsid w:val="00142E97"/>
    <w:rsid w:val="00143F64"/>
    <w:rsid w:val="001460A3"/>
    <w:rsid w:val="00146A09"/>
    <w:rsid w:val="0015401A"/>
    <w:rsid w:val="001548E0"/>
    <w:rsid w:val="00160068"/>
    <w:rsid w:val="001616A9"/>
    <w:rsid w:val="001623A3"/>
    <w:rsid w:val="001636D9"/>
    <w:rsid w:val="00163DFE"/>
    <w:rsid w:val="00165A49"/>
    <w:rsid w:val="0016666F"/>
    <w:rsid w:val="001710CF"/>
    <w:rsid w:val="00171801"/>
    <w:rsid w:val="00171B81"/>
    <w:rsid w:val="001776A2"/>
    <w:rsid w:val="00182E6C"/>
    <w:rsid w:val="00183B0D"/>
    <w:rsid w:val="001859FA"/>
    <w:rsid w:val="00190B8C"/>
    <w:rsid w:val="001952E0"/>
    <w:rsid w:val="00196468"/>
    <w:rsid w:val="001A005D"/>
    <w:rsid w:val="001A1F94"/>
    <w:rsid w:val="001A1FDC"/>
    <w:rsid w:val="001A4584"/>
    <w:rsid w:val="001A55A6"/>
    <w:rsid w:val="001A6894"/>
    <w:rsid w:val="001B08BB"/>
    <w:rsid w:val="001B1DF1"/>
    <w:rsid w:val="001B29D6"/>
    <w:rsid w:val="001B2CF3"/>
    <w:rsid w:val="001B419C"/>
    <w:rsid w:val="001B6E7E"/>
    <w:rsid w:val="001C32F1"/>
    <w:rsid w:val="001C4BE4"/>
    <w:rsid w:val="001D1C2D"/>
    <w:rsid w:val="001D21F1"/>
    <w:rsid w:val="001D2AAB"/>
    <w:rsid w:val="001D3637"/>
    <w:rsid w:val="001D6370"/>
    <w:rsid w:val="001E2881"/>
    <w:rsid w:val="001F1140"/>
    <w:rsid w:val="001F1B73"/>
    <w:rsid w:val="001F5453"/>
    <w:rsid w:val="001F75C9"/>
    <w:rsid w:val="0020068B"/>
    <w:rsid w:val="002029EF"/>
    <w:rsid w:val="002054B5"/>
    <w:rsid w:val="00205F5D"/>
    <w:rsid w:val="002149C9"/>
    <w:rsid w:val="00215D85"/>
    <w:rsid w:val="002252F5"/>
    <w:rsid w:val="00225DD9"/>
    <w:rsid w:val="002267B9"/>
    <w:rsid w:val="00231E8A"/>
    <w:rsid w:val="00247668"/>
    <w:rsid w:val="002558E7"/>
    <w:rsid w:val="002612DC"/>
    <w:rsid w:val="002639B4"/>
    <w:rsid w:val="00263A37"/>
    <w:rsid w:val="00264BE0"/>
    <w:rsid w:val="00265242"/>
    <w:rsid w:val="00265EB4"/>
    <w:rsid w:val="002771A5"/>
    <w:rsid w:val="00277E43"/>
    <w:rsid w:val="0028066E"/>
    <w:rsid w:val="002861CA"/>
    <w:rsid w:val="0028730F"/>
    <w:rsid w:val="00290E61"/>
    <w:rsid w:val="002938AE"/>
    <w:rsid w:val="0029430C"/>
    <w:rsid w:val="002953FB"/>
    <w:rsid w:val="002A4B70"/>
    <w:rsid w:val="002A531D"/>
    <w:rsid w:val="002A54D6"/>
    <w:rsid w:val="002B47D5"/>
    <w:rsid w:val="002B5E53"/>
    <w:rsid w:val="002C0911"/>
    <w:rsid w:val="002C2A72"/>
    <w:rsid w:val="002C50A8"/>
    <w:rsid w:val="002C73CF"/>
    <w:rsid w:val="002D53A6"/>
    <w:rsid w:val="002D5C94"/>
    <w:rsid w:val="002D6A27"/>
    <w:rsid w:val="002E14D5"/>
    <w:rsid w:val="002E285C"/>
    <w:rsid w:val="002E5EF8"/>
    <w:rsid w:val="002E61E4"/>
    <w:rsid w:val="002E72F6"/>
    <w:rsid w:val="002F16C5"/>
    <w:rsid w:val="002F60AE"/>
    <w:rsid w:val="002F79A0"/>
    <w:rsid w:val="00301805"/>
    <w:rsid w:val="003032B1"/>
    <w:rsid w:val="00303559"/>
    <w:rsid w:val="00304CC1"/>
    <w:rsid w:val="00305561"/>
    <w:rsid w:val="00312A7D"/>
    <w:rsid w:val="00315E3A"/>
    <w:rsid w:val="00320770"/>
    <w:rsid w:val="003238A6"/>
    <w:rsid w:val="003251DC"/>
    <w:rsid w:val="00331C9A"/>
    <w:rsid w:val="00332140"/>
    <w:rsid w:val="0033239F"/>
    <w:rsid w:val="003323E4"/>
    <w:rsid w:val="00333602"/>
    <w:rsid w:val="00336215"/>
    <w:rsid w:val="00341634"/>
    <w:rsid w:val="00342701"/>
    <w:rsid w:val="00343415"/>
    <w:rsid w:val="00345246"/>
    <w:rsid w:val="003467AC"/>
    <w:rsid w:val="00355436"/>
    <w:rsid w:val="003561AF"/>
    <w:rsid w:val="003573D0"/>
    <w:rsid w:val="00360B5D"/>
    <w:rsid w:val="00370265"/>
    <w:rsid w:val="00372284"/>
    <w:rsid w:val="003755A5"/>
    <w:rsid w:val="003806DE"/>
    <w:rsid w:val="00382871"/>
    <w:rsid w:val="003859BD"/>
    <w:rsid w:val="00385C88"/>
    <w:rsid w:val="00385D58"/>
    <w:rsid w:val="00387F8C"/>
    <w:rsid w:val="003905D2"/>
    <w:rsid w:val="00391564"/>
    <w:rsid w:val="003917C3"/>
    <w:rsid w:val="003944D0"/>
    <w:rsid w:val="003A35B3"/>
    <w:rsid w:val="003A5ED2"/>
    <w:rsid w:val="003A7E4F"/>
    <w:rsid w:val="003B5564"/>
    <w:rsid w:val="003C0327"/>
    <w:rsid w:val="003C7AEA"/>
    <w:rsid w:val="003D1DB0"/>
    <w:rsid w:val="003D3B28"/>
    <w:rsid w:val="003E24DF"/>
    <w:rsid w:val="003E37A5"/>
    <w:rsid w:val="003E455D"/>
    <w:rsid w:val="003E4854"/>
    <w:rsid w:val="003E6A20"/>
    <w:rsid w:val="003E77F4"/>
    <w:rsid w:val="003F633F"/>
    <w:rsid w:val="003F653F"/>
    <w:rsid w:val="00402B59"/>
    <w:rsid w:val="00403983"/>
    <w:rsid w:val="00407A36"/>
    <w:rsid w:val="00407AA2"/>
    <w:rsid w:val="00413B22"/>
    <w:rsid w:val="00415616"/>
    <w:rsid w:val="00415A4B"/>
    <w:rsid w:val="00417261"/>
    <w:rsid w:val="00421751"/>
    <w:rsid w:val="00421E3E"/>
    <w:rsid w:val="004223C6"/>
    <w:rsid w:val="00426733"/>
    <w:rsid w:val="00434182"/>
    <w:rsid w:val="00434682"/>
    <w:rsid w:val="004354BD"/>
    <w:rsid w:val="00435A43"/>
    <w:rsid w:val="00440529"/>
    <w:rsid w:val="00445C4E"/>
    <w:rsid w:val="00446EC1"/>
    <w:rsid w:val="00447174"/>
    <w:rsid w:val="004576CB"/>
    <w:rsid w:val="00462D29"/>
    <w:rsid w:val="004727B9"/>
    <w:rsid w:val="00472E23"/>
    <w:rsid w:val="00481508"/>
    <w:rsid w:val="00482083"/>
    <w:rsid w:val="004866B6"/>
    <w:rsid w:val="004955B0"/>
    <w:rsid w:val="00497714"/>
    <w:rsid w:val="00497E40"/>
    <w:rsid w:val="004B2531"/>
    <w:rsid w:val="004B4E14"/>
    <w:rsid w:val="004B4FEB"/>
    <w:rsid w:val="004B690C"/>
    <w:rsid w:val="004C4809"/>
    <w:rsid w:val="004C558A"/>
    <w:rsid w:val="004D5180"/>
    <w:rsid w:val="004D637D"/>
    <w:rsid w:val="004D68B1"/>
    <w:rsid w:val="004F063F"/>
    <w:rsid w:val="004F5293"/>
    <w:rsid w:val="004F61CB"/>
    <w:rsid w:val="004F69DE"/>
    <w:rsid w:val="004F6BDB"/>
    <w:rsid w:val="004F7E17"/>
    <w:rsid w:val="00501F11"/>
    <w:rsid w:val="00505385"/>
    <w:rsid w:val="005065F0"/>
    <w:rsid w:val="00507FC0"/>
    <w:rsid w:val="0051346A"/>
    <w:rsid w:val="00521C35"/>
    <w:rsid w:val="005228F1"/>
    <w:rsid w:val="005276A7"/>
    <w:rsid w:val="005319CA"/>
    <w:rsid w:val="0053789A"/>
    <w:rsid w:val="00537C10"/>
    <w:rsid w:val="00540405"/>
    <w:rsid w:val="00541FB6"/>
    <w:rsid w:val="00545551"/>
    <w:rsid w:val="005455F3"/>
    <w:rsid w:val="00546254"/>
    <w:rsid w:val="00550ED3"/>
    <w:rsid w:val="00552AC9"/>
    <w:rsid w:val="00554807"/>
    <w:rsid w:val="0056355C"/>
    <w:rsid w:val="0056469E"/>
    <w:rsid w:val="0056626C"/>
    <w:rsid w:val="005675F9"/>
    <w:rsid w:val="0057561A"/>
    <w:rsid w:val="005821FC"/>
    <w:rsid w:val="00582E4D"/>
    <w:rsid w:val="005954BA"/>
    <w:rsid w:val="00597702"/>
    <w:rsid w:val="00597778"/>
    <w:rsid w:val="005A5FEC"/>
    <w:rsid w:val="005B2747"/>
    <w:rsid w:val="005B3F45"/>
    <w:rsid w:val="005B60AB"/>
    <w:rsid w:val="005C3202"/>
    <w:rsid w:val="005C54AF"/>
    <w:rsid w:val="005D0FA2"/>
    <w:rsid w:val="005D19F8"/>
    <w:rsid w:val="005D2CAC"/>
    <w:rsid w:val="005E2986"/>
    <w:rsid w:val="005F1157"/>
    <w:rsid w:val="005F1C39"/>
    <w:rsid w:val="005F1C94"/>
    <w:rsid w:val="0060182C"/>
    <w:rsid w:val="00601BCD"/>
    <w:rsid w:val="0060518A"/>
    <w:rsid w:val="00605615"/>
    <w:rsid w:val="00612804"/>
    <w:rsid w:val="00613360"/>
    <w:rsid w:val="00615810"/>
    <w:rsid w:val="006160AF"/>
    <w:rsid w:val="00616680"/>
    <w:rsid w:val="00616ABD"/>
    <w:rsid w:val="00623606"/>
    <w:rsid w:val="00623E1A"/>
    <w:rsid w:val="006318E9"/>
    <w:rsid w:val="00635531"/>
    <w:rsid w:val="00640072"/>
    <w:rsid w:val="00643CC5"/>
    <w:rsid w:val="00646D5A"/>
    <w:rsid w:val="0065467F"/>
    <w:rsid w:val="0065661C"/>
    <w:rsid w:val="00660648"/>
    <w:rsid w:val="0066100C"/>
    <w:rsid w:val="00663AAE"/>
    <w:rsid w:val="0066442E"/>
    <w:rsid w:val="00665CBB"/>
    <w:rsid w:val="006714CA"/>
    <w:rsid w:val="00674B78"/>
    <w:rsid w:val="006840C4"/>
    <w:rsid w:val="00686696"/>
    <w:rsid w:val="0068742F"/>
    <w:rsid w:val="00692CC7"/>
    <w:rsid w:val="00694421"/>
    <w:rsid w:val="00694600"/>
    <w:rsid w:val="006960D2"/>
    <w:rsid w:val="006962AC"/>
    <w:rsid w:val="00696942"/>
    <w:rsid w:val="006A2411"/>
    <w:rsid w:val="006B26FC"/>
    <w:rsid w:val="006B4AEA"/>
    <w:rsid w:val="006B5D82"/>
    <w:rsid w:val="006B6C33"/>
    <w:rsid w:val="006C5DC7"/>
    <w:rsid w:val="006C638D"/>
    <w:rsid w:val="006C67B6"/>
    <w:rsid w:val="006D1EFD"/>
    <w:rsid w:val="006D2D64"/>
    <w:rsid w:val="006D51B0"/>
    <w:rsid w:val="006E1DCA"/>
    <w:rsid w:val="006E2743"/>
    <w:rsid w:val="006E3DA8"/>
    <w:rsid w:val="006F2624"/>
    <w:rsid w:val="006F6CC7"/>
    <w:rsid w:val="00705590"/>
    <w:rsid w:val="007075F9"/>
    <w:rsid w:val="007163C7"/>
    <w:rsid w:val="00717B30"/>
    <w:rsid w:val="00720E88"/>
    <w:rsid w:val="00722884"/>
    <w:rsid w:val="00722D2E"/>
    <w:rsid w:val="0072778D"/>
    <w:rsid w:val="007314AA"/>
    <w:rsid w:val="00731F57"/>
    <w:rsid w:val="00733753"/>
    <w:rsid w:val="007355EC"/>
    <w:rsid w:val="00735F53"/>
    <w:rsid w:val="00741300"/>
    <w:rsid w:val="00743E76"/>
    <w:rsid w:val="00744436"/>
    <w:rsid w:val="00746CE0"/>
    <w:rsid w:val="0075061D"/>
    <w:rsid w:val="00751861"/>
    <w:rsid w:val="00760358"/>
    <w:rsid w:val="00761AE3"/>
    <w:rsid w:val="00761FE1"/>
    <w:rsid w:val="00764C82"/>
    <w:rsid w:val="00767E78"/>
    <w:rsid w:val="00774147"/>
    <w:rsid w:val="007741DD"/>
    <w:rsid w:val="00777A9C"/>
    <w:rsid w:val="00780A48"/>
    <w:rsid w:val="007821C1"/>
    <w:rsid w:val="00783588"/>
    <w:rsid w:val="00783BD1"/>
    <w:rsid w:val="00784AFB"/>
    <w:rsid w:val="00785890"/>
    <w:rsid w:val="00786966"/>
    <w:rsid w:val="0079359F"/>
    <w:rsid w:val="00793B5B"/>
    <w:rsid w:val="007A1911"/>
    <w:rsid w:val="007A38E7"/>
    <w:rsid w:val="007A75CC"/>
    <w:rsid w:val="007A7832"/>
    <w:rsid w:val="007A797D"/>
    <w:rsid w:val="007B03B7"/>
    <w:rsid w:val="007B0729"/>
    <w:rsid w:val="007B0F7E"/>
    <w:rsid w:val="007B2EFC"/>
    <w:rsid w:val="007B38DC"/>
    <w:rsid w:val="007B4A97"/>
    <w:rsid w:val="007B58FE"/>
    <w:rsid w:val="007B67DA"/>
    <w:rsid w:val="007B7983"/>
    <w:rsid w:val="007C4E6C"/>
    <w:rsid w:val="007C63F5"/>
    <w:rsid w:val="007D40DD"/>
    <w:rsid w:val="007D4B9D"/>
    <w:rsid w:val="007D6259"/>
    <w:rsid w:val="007E6D07"/>
    <w:rsid w:val="007E7494"/>
    <w:rsid w:val="007F2E06"/>
    <w:rsid w:val="007F375C"/>
    <w:rsid w:val="007F6B85"/>
    <w:rsid w:val="007F6C8C"/>
    <w:rsid w:val="00804FF1"/>
    <w:rsid w:val="0080699B"/>
    <w:rsid w:val="00813081"/>
    <w:rsid w:val="0082087E"/>
    <w:rsid w:val="00820B39"/>
    <w:rsid w:val="00822E9A"/>
    <w:rsid w:val="00823C97"/>
    <w:rsid w:val="0082463E"/>
    <w:rsid w:val="0082796A"/>
    <w:rsid w:val="00827E68"/>
    <w:rsid w:val="00833B65"/>
    <w:rsid w:val="00834305"/>
    <w:rsid w:val="0083572C"/>
    <w:rsid w:val="00837695"/>
    <w:rsid w:val="0084044D"/>
    <w:rsid w:val="00840BE9"/>
    <w:rsid w:val="0084239B"/>
    <w:rsid w:val="008425C1"/>
    <w:rsid w:val="008432CE"/>
    <w:rsid w:val="00843B33"/>
    <w:rsid w:val="00847EA7"/>
    <w:rsid w:val="00851E3F"/>
    <w:rsid w:val="00852057"/>
    <w:rsid w:val="00856AED"/>
    <w:rsid w:val="00867FF5"/>
    <w:rsid w:val="00871455"/>
    <w:rsid w:val="008722A9"/>
    <w:rsid w:val="00876813"/>
    <w:rsid w:val="00876FC8"/>
    <w:rsid w:val="00880330"/>
    <w:rsid w:val="00880616"/>
    <w:rsid w:val="008850C4"/>
    <w:rsid w:val="00891DC2"/>
    <w:rsid w:val="00894864"/>
    <w:rsid w:val="00896D9F"/>
    <w:rsid w:val="008A04C4"/>
    <w:rsid w:val="008A5BB2"/>
    <w:rsid w:val="008B3BEA"/>
    <w:rsid w:val="008B441D"/>
    <w:rsid w:val="008B53CB"/>
    <w:rsid w:val="008C0890"/>
    <w:rsid w:val="008C09C4"/>
    <w:rsid w:val="008D12D9"/>
    <w:rsid w:val="008D15B0"/>
    <w:rsid w:val="008D3E0B"/>
    <w:rsid w:val="008E01DA"/>
    <w:rsid w:val="008E2AFD"/>
    <w:rsid w:val="008F5664"/>
    <w:rsid w:val="008F573B"/>
    <w:rsid w:val="008F6172"/>
    <w:rsid w:val="008F7648"/>
    <w:rsid w:val="00904652"/>
    <w:rsid w:val="00904C34"/>
    <w:rsid w:val="009104C4"/>
    <w:rsid w:val="00927C7C"/>
    <w:rsid w:val="00930E29"/>
    <w:rsid w:val="00933D0C"/>
    <w:rsid w:val="00936858"/>
    <w:rsid w:val="00937367"/>
    <w:rsid w:val="0093799D"/>
    <w:rsid w:val="009401FC"/>
    <w:rsid w:val="009474C5"/>
    <w:rsid w:val="0095046C"/>
    <w:rsid w:val="00952DE0"/>
    <w:rsid w:val="00953487"/>
    <w:rsid w:val="00953E61"/>
    <w:rsid w:val="00955534"/>
    <w:rsid w:val="00967793"/>
    <w:rsid w:val="00967AA3"/>
    <w:rsid w:val="00972737"/>
    <w:rsid w:val="0097321C"/>
    <w:rsid w:val="00981777"/>
    <w:rsid w:val="009A029A"/>
    <w:rsid w:val="009A1BB7"/>
    <w:rsid w:val="009A59B3"/>
    <w:rsid w:val="009B1115"/>
    <w:rsid w:val="009B37D8"/>
    <w:rsid w:val="009B4519"/>
    <w:rsid w:val="009B52CA"/>
    <w:rsid w:val="009C6DE6"/>
    <w:rsid w:val="009D317C"/>
    <w:rsid w:val="009D477D"/>
    <w:rsid w:val="009D5100"/>
    <w:rsid w:val="009D6DC8"/>
    <w:rsid w:val="009E24D2"/>
    <w:rsid w:val="009E37D9"/>
    <w:rsid w:val="009E4EC3"/>
    <w:rsid w:val="009F298A"/>
    <w:rsid w:val="009F2CDE"/>
    <w:rsid w:val="00A00D00"/>
    <w:rsid w:val="00A04E3B"/>
    <w:rsid w:val="00A07C9C"/>
    <w:rsid w:val="00A16C48"/>
    <w:rsid w:val="00A229E6"/>
    <w:rsid w:val="00A26268"/>
    <w:rsid w:val="00A26594"/>
    <w:rsid w:val="00A27F6E"/>
    <w:rsid w:val="00A30D9A"/>
    <w:rsid w:val="00A34EE3"/>
    <w:rsid w:val="00A34F50"/>
    <w:rsid w:val="00A408A1"/>
    <w:rsid w:val="00A424D5"/>
    <w:rsid w:val="00A4325B"/>
    <w:rsid w:val="00A44064"/>
    <w:rsid w:val="00A521B5"/>
    <w:rsid w:val="00A54681"/>
    <w:rsid w:val="00A601D8"/>
    <w:rsid w:val="00A62073"/>
    <w:rsid w:val="00A64ED5"/>
    <w:rsid w:val="00A704F7"/>
    <w:rsid w:val="00A71097"/>
    <w:rsid w:val="00A73182"/>
    <w:rsid w:val="00A746E0"/>
    <w:rsid w:val="00A765B1"/>
    <w:rsid w:val="00A80D84"/>
    <w:rsid w:val="00A838E9"/>
    <w:rsid w:val="00A878FF"/>
    <w:rsid w:val="00A87FD2"/>
    <w:rsid w:val="00A90AD9"/>
    <w:rsid w:val="00A95E43"/>
    <w:rsid w:val="00AA250E"/>
    <w:rsid w:val="00AA30DA"/>
    <w:rsid w:val="00AA35C1"/>
    <w:rsid w:val="00AA3623"/>
    <w:rsid w:val="00AA4488"/>
    <w:rsid w:val="00AA634A"/>
    <w:rsid w:val="00AA764A"/>
    <w:rsid w:val="00AC132B"/>
    <w:rsid w:val="00AC17B4"/>
    <w:rsid w:val="00AC3227"/>
    <w:rsid w:val="00AD032F"/>
    <w:rsid w:val="00AD1F8F"/>
    <w:rsid w:val="00AD4360"/>
    <w:rsid w:val="00AD56AD"/>
    <w:rsid w:val="00AE6647"/>
    <w:rsid w:val="00AF140B"/>
    <w:rsid w:val="00AF1514"/>
    <w:rsid w:val="00AF40FD"/>
    <w:rsid w:val="00AF54F5"/>
    <w:rsid w:val="00AF723A"/>
    <w:rsid w:val="00B0384D"/>
    <w:rsid w:val="00B125AE"/>
    <w:rsid w:val="00B163B2"/>
    <w:rsid w:val="00B24A93"/>
    <w:rsid w:val="00B26143"/>
    <w:rsid w:val="00B302E8"/>
    <w:rsid w:val="00B30C8F"/>
    <w:rsid w:val="00B31614"/>
    <w:rsid w:val="00B31E42"/>
    <w:rsid w:val="00B34E75"/>
    <w:rsid w:val="00B3531C"/>
    <w:rsid w:val="00B428A0"/>
    <w:rsid w:val="00B44350"/>
    <w:rsid w:val="00B45E9D"/>
    <w:rsid w:val="00B5026F"/>
    <w:rsid w:val="00B51435"/>
    <w:rsid w:val="00B527F3"/>
    <w:rsid w:val="00B52B9A"/>
    <w:rsid w:val="00B53DC9"/>
    <w:rsid w:val="00B567D6"/>
    <w:rsid w:val="00B613A5"/>
    <w:rsid w:val="00B63081"/>
    <w:rsid w:val="00B64C91"/>
    <w:rsid w:val="00B677A9"/>
    <w:rsid w:val="00B67C5F"/>
    <w:rsid w:val="00B70082"/>
    <w:rsid w:val="00B70617"/>
    <w:rsid w:val="00B72120"/>
    <w:rsid w:val="00B84A48"/>
    <w:rsid w:val="00B861AF"/>
    <w:rsid w:val="00B95B33"/>
    <w:rsid w:val="00B97294"/>
    <w:rsid w:val="00BA0FD2"/>
    <w:rsid w:val="00BA42E4"/>
    <w:rsid w:val="00BA567D"/>
    <w:rsid w:val="00BB1F95"/>
    <w:rsid w:val="00BB35B1"/>
    <w:rsid w:val="00BB4E74"/>
    <w:rsid w:val="00BB543B"/>
    <w:rsid w:val="00BC07E4"/>
    <w:rsid w:val="00BC0FBD"/>
    <w:rsid w:val="00BC54D6"/>
    <w:rsid w:val="00BC58F5"/>
    <w:rsid w:val="00BD57DA"/>
    <w:rsid w:val="00BD7C38"/>
    <w:rsid w:val="00BE4613"/>
    <w:rsid w:val="00BF0B58"/>
    <w:rsid w:val="00BF228B"/>
    <w:rsid w:val="00BF652C"/>
    <w:rsid w:val="00C00DFE"/>
    <w:rsid w:val="00C02258"/>
    <w:rsid w:val="00C0562A"/>
    <w:rsid w:val="00C07D37"/>
    <w:rsid w:val="00C1184E"/>
    <w:rsid w:val="00C11C2E"/>
    <w:rsid w:val="00C11C50"/>
    <w:rsid w:val="00C26381"/>
    <w:rsid w:val="00C27634"/>
    <w:rsid w:val="00C37C04"/>
    <w:rsid w:val="00C4728D"/>
    <w:rsid w:val="00C532E0"/>
    <w:rsid w:val="00C57089"/>
    <w:rsid w:val="00C602D7"/>
    <w:rsid w:val="00C64134"/>
    <w:rsid w:val="00C7463F"/>
    <w:rsid w:val="00C92669"/>
    <w:rsid w:val="00C93E3F"/>
    <w:rsid w:val="00C9451B"/>
    <w:rsid w:val="00C95B67"/>
    <w:rsid w:val="00CA003F"/>
    <w:rsid w:val="00CA1297"/>
    <w:rsid w:val="00CA315C"/>
    <w:rsid w:val="00CB169A"/>
    <w:rsid w:val="00CB2B37"/>
    <w:rsid w:val="00CC5AC5"/>
    <w:rsid w:val="00CD02B2"/>
    <w:rsid w:val="00CD0B4C"/>
    <w:rsid w:val="00CD3C68"/>
    <w:rsid w:val="00CD6851"/>
    <w:rsid w:val="00CD68A4"/>
    <w:rsid w:val="00CE24BB"/>
    <w:rsid w:val="00CE45E0"/>
    <w:rsid w:val="00CE7834"/>
    <w:rsid w:val="00CF25F0"/>
    <w:rsid w:val="00CF5912"/>
    <w:rsid w:val="00CF6538"/>
    <w:rsid w:val="00D01213"/>
    <w:rsid w:val="00D01221"/>
    <w:rsid w:val="00D0129D"/>
    <w:rsid w:val="00D023DD"/>
    <w:rsid w:val="00D031EF"/>
    <w:rsid w:val="00D06904"/>
    <w:rsid w:val="00D13E61"/>
    <w:rsid w:val="00D14634"/>
    <w:rsid w:val="00D2263E"/>
    <w:rsid w:val="00D2330E"/>
    <w:rsid w:val="00D30288"/>
    <w:rsid w:val="00D30B8E"/>
    <w:rsid w:val="00D33056"/>
    <w:rsid w:val="00D354D5"/>
    <w:rsid w:val="00D35E91"/>
    <w:rsid w:val="00D3750A"/>
    <w:rsid w:val="00D44C11"/>
    <w:rsid w:val="00D50AF1"/>
    <w:rsid w:val="00D55399"/>
    <w:rsid w:val="00D5567A"/>
    <w:rsid w:val="00D63E8C"/>
    <w:rsid w:val="00D647E8"/>
    <w:rsid w:val="00D65DE4"/>
    <w:rsid w:val="00D722EB"/>
    <w:rsid w:val="00D72837"/>
    <w:rsid w:val="00D72B32"/>
    <w:rsid w:val="00D754EE"/>
    <w:rsid w:val="00D80264"/>
    <w:rsid w:val="00D802B1"/>
    <w:rsid w:val="00D828B9"/>
    <w:rsid w:val="00D8499D"/>
    <w:rsid w:val="00D86C80"/>
    <w:rsid w:val="00D90309"/>
    <w:rsid w:val="00D935EB"/>
    <w:rsid w:val="00D9467A"/>
    <w:rsid w:val="00D96B8B"/>
    <w:rsid w:val="00DA68EF"/>
    <w:rsid w:val="00DB1D25"/>
    <w:rsid w:val="00DB49F3"/>
    <w:rsid w:val="00DC05B7"/>
    <w:rsid w:val="00DC44A8"/>
    <w:rsid w:val="00DC5EDC"/>
    <w:rsid w:val="00DD27EA"/>
    <w:rsid w:val="00DD3CB1"/>
    <w:rsid w:val="00DD5C96"/>
    <w:rsid w:val="00DD661A"/>
    <w:rsid w:val="00DE122C"/>
    <w:rsid w:val="00DE2DF8"/>
    <w:rsid w:val="00DE7D76"/>
    <w:rsid w:val="00DE7E57"/>
    <w:rsid w:val="00E067FF"/>
    <w:rsid w:val="00E14D76"/>
    <w:rsid w:val="00E22203"/>
    <w:rsid w:val="00E26697"/>
    <w:rsid w:val="00E26D2C"/>
    <w:rsid w:val="00E303A8"/>
    <w:rsid w:val="00E32946"/>
    <w:rsid w:val="00E32952"/>
    <w:rsid w:val="00E331F9"/>
    <w:rsid w:val="00E33327"/>
    <w:rsid w:val="00E40688"/>
    <w:rsid w:val="00E42B0E"/>
    <w:rsid w:val="00E42CA0"/>
    <w:rsid w:val="00E442C6"/>
    <w:rsid w:val="00E45AC1"/>
    <w:rsid w:val="00E47C09"/>
    <w:rsid w:val="00E56A14"/>
    <w:rsid w:val="00E63ABC"/>
    <w:rsid w:val="00E64FB5"/>
    <w:rsid w:val="00E75C38"/>
    <w:rsid w:val="00E83336"/>
    <w:rsid w:val="00E83A59"/>
    <w:rsid w:val="00E83CDB"/>
    <w:rsid w:val="00E8401F"/>
    <w:rsid w:val="00E934FE"/>
    <w:rsid w:val="00E936D9"/>
    <w:rsid w:val="00E937C0"/>
    <w:rsid w:val="00EA2240"/>
    <w:rsid w:val="00EA234A"/>
    <w:rsid w:val="00EB23E6"/>
    <w:rsid w:val="00EB7DE1"/>
    <w:rsid w:val="00EC35ED"/>
    <w:rsid w:val="00EC516D"/>
    <w:rsid w:val="00ED2FEA"/>
    <w:rsid w:val="00ED437A"/>
    <w:rsid w:val="00EE2DE7"/>
    <w:rsid w:val="00EE3221"/>
    <w:rsid w:val="00EF14C0"/>
    <w:rsid w:val="00EF469E"/>
    <w:rsid w:val="00F063D7"/>
    <w:rsid w:val="00F13A2F"/>
    <w:rsid w:val="00F13D12"/>
    <w:rsid w:val="00F1687B"/>
    <w:rsid w:val="00F16B7A"/>
    <w:rsid w:val="00F20844"/>
    <w:rsid w:val="00F25A4C"/>
    <w:rsid w:val="00F27725"/>
    <w:rsid w:val="00F34FC8"/>
    <w:rsid w:val="00F35C1B"/>
    <w:rsid w:val="00F406AE"/>
    <w:rsid w:val="00F4519E"/>
    <w:rsid w:val="00F46B40"/>
    <w:rsid w:val="00F55453"/>
    <w:rsid w:val="00F604DE"/>
    <w:rsid w:val="00F61BB9"/>
    <w:rsid w:val="00F6497D"/>
    <w:rsid w:val="00F715B3"/>
    <w:rsid w:val="00F77077"/>
    <w:rsid w:val="00F77262"/>
    <w:rsid w:val="00F828D2"/>
    <w:rsid w:val="00F82EF7"/>
    <w:rsid w:val="00F8663E"/>
    <w:rsid w:val="00F93830"/>
    <w:rsid w:val="00F95CA4"/>
    <w:rsid w:val="00FA0CDA"/>
    <w:rsid w:val="00FA60D3"/>
    <w:rsid w:val="00FA7B26"/>
    <w:rsid w:val="00FB1C55"/>
    <w:rsid w:val="00FB20B2"/>
    <w:rsid w:val="00FB2373"/>
    <w:rsid w:val="00FB4B26"/>
    <w:rsid w:val="00FC0A3B"/>
    <w:rsid w:val="00FC1F63"/>
    <w:rsid w:val="00FC37F4"/>
    <w:rsid w:val="00FC5164"/>
    <w:rsid w:val="00FC59F0"/>
    <w:rsid w:val="00FD2923"/>
    <w:rsid w:val="00FD3D2E"/>
    <w:rsid w:val="00FD4DB2"/>
    <w:rsid w:val="00FE7C0D"/>
    <w:rsid w:val="00FF28E7"/>
    <w:rsid w:val="00FF5BF1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499D"/>
  </w:style>
  <w:style w:type="paragraph" w:styleId="Nadpis1">
    <w:name w:val="heading 1"/>
    <w:basedOn w:val="Normln"/>
    <w:next w:val="Normln"/>
    <w:link w:val="Nadpis1Char"/>
    <w:uiPriority w:val="9"/>
    <w:qFormat/>
    <w:rsid w:val="00A54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D849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8499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xmprfxmsonormal">
    <w:name w:val="xmprfxmsonormal"/>
    <w:basedOn w:val="Normln"/>
    <w:rsid w:val="009B52CA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54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5C3202"/>
  </w:style>
  <w:style w:type="paragraph" w:customStyle="1" w:styleId="xmsolistparagraph">
    <w:name w:val="x_msolistparagraph"/>
    <w:basedOn w:val="Normln"/>
    <w:rsid w:val="00AF40FD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AF4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1286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11</cp:revision>
  <cp:lastPrinted>2023-01-16T10:37:00Z</cp:lastPrinted>
  <dcterms:created xsi:type="dcterms:W3CDTF">2024-09-13T09:12:00Z</dcterms:created>
  <dcterms:modified xsi:type="dcterms:W3CDTF">2024-09-13T12:41:00Z</dcterms:modified>
</cp:coreProperties>
</file>