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2F35" w14:textId="3ED37D77" w:rsidR="00592644" w:rsidRPr="00B5714D" w:rsidRDefault="00592644" w:rsidP="001A2AE1">
      <w:pPr>
        <w:spacing w:line="48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B5714D">
        <w:rPr>
          <w:rFonts w:cstheme="minorHAnsi"/>
          <w:b/>
          <w:bCs/>
          <w:sz w:val="28"/>
          <w:szCs w:val="28"/>
          <w:u w:val="single"/>
        </w:rPr>
        <w:t>Vědecká rada MZČR</w:t>
      </w:r>
      <w:r w:rsidRPr="00B5714D">
        <w:rPr>
          <w:rFonts w:cstheme="minorHAnsi"/>
          <w:b/>
          <w:bCs/>
          <w:sz w:val="28"/>
          <w:szCs w:val="28"/>
          <w:u w:val="single"/>
        </w:rPr>
        <w:br/>
      </w:r>
      <w:r w:rsidR="0078425C">
        <w:rPr>
          <w:rFonts w:cstheme="minorHAnsi"/>
          <w:b/>
          <w:bCs/>
          <w:sz w:val="28"/>
          <w:szCs w:val="28"/>
          <w:u w:val="single"/>
        </w:rPr>
        <w:t>7. listopadu</w:t>
      </w:r>
      <w:r w:rsidRPr="00B5714D">
        <w:rPr>
          <w:rFonts w:cstheme="minorHAnsi"/>
          <w:b/>
          <w:bCs/>
          <w:sz w:val="28"/>
          <w:szCs w:val="28"/>
          <w:u w:val="single"/>
        </w:rPr>
        <w:t xml:space="preserve"> 2023 od 1</w:t>
      </w:r>
      <w:r w:rsidR="0078425C">
        <w:rPr>
          <w:rFonts w:cstheme="minorHAnsi"/>
          <w:b/>
          <w:bCs/>
          <w:sz w:val="28"/>
          <w:szCs w:val="28"/>
          <w:u w:val="single"/>
        </w:rPr>
        <w:t>5</w:t>
      </w:r>
      <w:r w:rsidRPr="00B5714D">
        <w:rPr>
          <w:rFonts w:cstheme="minorHAnsi"/>
          <w:b/>
          <w:bCs/>
          <w:sz w:val="28"/>
          <w:szCs w:val="28"/>
          <w:u w:val="single"/>
        </w:rPr>
        <w:t>.00 hodin MZ/webex</w:t>
      </w:r>
      <w:r w:rsidR="004127DC">
        <w:rPr>
          <w:rFonts w:cstheme="minorHAnsi"/>
          <w:b/>
          <w:bCs/>
          <w:sz w:val="28"/>
          <w:szCs w:val="28"/>
          <w:u w:val="single"/>
        </w:rPr>
        <w:br/>
      </w:r>
    </w:p>
    <w:p w14:paraId="0B03666E" w14:textId="6A2F0743" w:rsidR="008207EA" w:rsidRDefault="00592644" w:rsidP="00F55B27">
      <w:pPr>
        <w:spacing w:line="276" w:lineRule="auto"/>
        <w:rPr>
          <w:rFonts w:cstheme="minorHAnsi"/>
          <w:b/>
          <w:bCs/>
          <w:sz w:val="28"/>
          <w:szCs w:val="28"/>
          <w:u w:val="single"/>
        </w:rPr>
      </w:pPr>
      <w:r w:rsidRPr="00B5714D">
        <w:rPr>
          <w:rFonts w:cstheme="minorHAnsi"/>
          <w:b/>
          <w:bCs/>
          <w:sz w:val="28"/>
          <w:szCs w:val="28"/>
          <w:u w:val="single"/>
        </w:rPr>
        <w:t>Přítomni na MZ:</w:t>
      </w:r>
    </w:p>
    <w:p w14:paraId="5C435EF4" w14:textId="56B8669B" w:rsidR="007A5C88" w:rsidRPr="00C55C59" w:rsidRDefault="00670845" w:rsidP="00F55B27">
      <w:pPr>
        <w:spacing w:line="276" w:lineRule="auto"/>
        <w:rPr>
          <w:rFonts w:cstheme="minorHAnsi"/>
          <w:sz w:val="28"/>
          <w:szCs w:val="28"/>
        </w:rPr>
      </w:pPr>
      <w:r w:rsidRPr="00B5714D">
        <w:rPr>
          <w:rFonts w:cstheme="minorHAnsi"/>
          <w:sz w:val="28"/>
          <w:szCs w:val="28"/>
        </w:rPr>
        <w:t>ministr zdravotnictví – prof. MUDr. Vlastimil Válek, CSc., MBA, EBIR</w:t>
      </w:r>
      <w:r>
        <w:rPr>
          <w:rFonts w:cstheme="minorHAnsi"/>
          <w:sz w:val="28"/>
          <w:szCs w:val="28"/>
        </w:rPr>
        <w:br/>
      </w:r>
      <w:r w:rsidR="008207EA" w:rsidRPr="00B5714D">
        <w:rPr>
          <w:rFonts w:cstheme="minorHAnsi"/>
          <w:sz w:val="28"/>
          <w:szCs w:val="28"/>
        </w:rPr>
        <w:t>prof. MUDr. Štěpán Svačina, DrSc., MBA</w:t>
      </w:r>
      <w:r w:rsidR="008207EA">
        <w:rPr>
          <w:rFonts w:cstheme="minorHAnsi"/>
          <w:sz w:val="28"/>
          <w:szCs w:val="28"/>
        </w:rPr>
        <w:br/>
      </w:r>
      <w:r w:rsidR="008207EA" w:rsidRPr="00B5714D">
        <w:rPr>
          <w:rFonts w:cstheme="minorHAnsi"/>
          <w:sz w:val="28"/>
          <w:szCs w:val="28"/>
        </w:rPr>
        <w:t>prof. RNDr. Ondřej Slabý, Ph.D.</w:t>
      </w:r>
      <w:r w:rsidR="00CE6E64" w:rsidRPr="00CE6E64">
        <w:rPr>
          <w:rFonts w:cstheme="minorHAnsi"/>
          <w:sz w:val="28"/>
          <w:szCs w:val="28"/>
        </w:rPr>
        <w:t xml:space="preserve"> </w:t>
      </w:r>
      <w:r w:rsidR="00CE6E64">
        <w:rPr>
          <w:rFonts w:cstheme="minorHAnsi"/>
          <w:sz w:val="28"/>
          <w:szCs w:val="28"/>
        </w:rPr>
        <w:br/>
      </w:r>
      <w:r w:rsidR="00CE6E64" w:rsidRPr="00B5714D">
        <w:rPr>
          <w:rFonts w:cstheme="minorHAnsi"/>
          <w:sz w:val="28"/>
          <w:szCs w:val="28"/>
        </w:rPr>
        <w:t>prof. MUDr. Jan Bartoníček, DrSc.</w:t>
      </w:r>
      <w:r w:rsidR="00CE6E64">
        <w:rPr>
          <w:rFonts w:cstheme="minorHAnsi"/>
          <w:sz w:val="28"/>
          <w:szCs w:val="28"/>
        </w:rPr>
        <w:br/>
      </w:r>
      <w:r w:rsidR="00CE6E64" w:rsidRPr="00B5714D">
        <w:rPr>
          <w:rFonts w:eastAsia="Calibri" w:cstheme="minorHAnsi"/>
          <w:sz w:val="28"/>
          <w:szCs w:val="28"/>
        </w:rPr>
        <w:t>prof. MUDr. Vladimír Beneš, DrSc.</w:t>
      </w:r>
      <w:r w:rsidR="00CE6E64">
        <w:rPr>
          <w:rFonts w:cstheme="minorHAnsi"/>
          <w:b/>
          <w:bCs/>
          <w:sz w:val="28"/>
          <w:szCs w:val="28"/>
          <w:u w:val="single"/>
        </w:rPr>
        <w:br/>
      </w:r>
      <w:r w:rsidR="00CE6E64" w:rsidRPr="00B5714D">
        <w:rPr>
          <w:rFonts w:cstheme="minorHAnsi"/>
          <w:sz w:val="28"/>
          <w:szCs w:val="28"/>
        </w:rPr>
        <w:t>prof. MUDr. Milan Kolář, Ph.D.</w:t>
      </w:r>
      <w:r w:rsidR="00DC4BFB">
        <w:rPr>
          <w:rFonts w:cstheme="minorHAnsi"/>
          <w:sz w:val="28"/>
          <w:szCs w:val="28"/>
        </w:rPr>
        <w:br/>
      </w:r>
      <w:r w:rsidR="00DC4BFB" w:rsidRPr="00B5714D">
        <w:rPr>
          <w:rFonts w:cstheme="minorHAnsi"/>
          <w:sz w:val="28"/>
          <w:szCs w:val="28"/>
        </w:rPr>
        <w:t>prof. MUDr. RNDr. Jiří Beneš, CSc.</w:t>
      </w:r>
      <w:r w:rsidR="00316AEB">
        <w:rPr>
          <w:rFonts w:cstheme="minorHAnsi"/>
          <w:sz w:val="28"/>
          <w:szCs w:val="28"/>
        </w:rPr>
        <w:br/>
      </w:r>
      <w:r w:rsidR="00BE4B1D" w:rsidRPr="00B5714D">
        <w:rPr>
          <w:rFonts w:cstheme="minorHAnsi"/>
          <w:sz w:val="28"/>
          <w:szCs w:val="28"/>
        </w:rPr>
        <w:t>prof. MUDr. Karel Šonka, DrSc., FCMA</w:t>
      </w:r>
      <w:r w:rsidR="00BE4B1D">
        <w:rPr>
          <w:rFonts w:cstheme="minorHAnsi"/>
          <w:sz w:val="28"/>
          <w:szCs w:val="28"/>
        </w:rPr>
        <w:br/>
      </w:r>
      <w:r w:rsidR="00BE4B1D" w:rsidRPr="00B5714D">
        <w:rPr>
          <w:rFonts w:cstheme="minorHAnsi"/>
          <w:sz w:val="28"/>
          <w:szCs w:val="28"/>
        </w:rPr>
        <w:t>prof. MUDr. Tomáš Zima, DrSc.</w:t>
      </w:r>
      <w:r w:rsidR="003E6CFE">
        <w:rPr>
          <w:rFonts w:cstheme="minorHAnsi"/>
          <w:sz w:val="28"/>
          <w:szCs w:val="28"/>
        </w:rPr>
        <w:br/>
      </w:r>
      <w:r w:rsidR="00592644" w:rsidRPr="00B5714D">
        <w:rPr>
          <w:rFonts w:cstheme="minorHAnsi"/>
          <w:sz w:val="28"/>
          <w:szCs w:val="28"/>
        </w:rPr>
        <w:t>doc. MUDr. Svatopluk Býma, CSc.</w:t>
      </w:r>
      <w:r w:rsidR="00592644" w:rsidRPr="00B5714D">
        <w:rPr>
          <w:rFonts w:cstheme="minorHAnsi"/>
          <w:sz w:val="28"/>
          <w:szCs w:val="28"/>
        </w:rPr>
        <w:br/>
      </w:r>
      <w:r w:rsidRPr="00B5714D">
        <w:rPr>
          <w:rFonts w:cstheme="minorHAnsi"/>
          <w:sz w:val="28"/>
          <w:szCs w:val="28"/>
        </w:rPr>
        <w:t>MUDr. Vladimír Dvořák, Ph.D.</w:t>
      </w:r>
      <w:r w:rsidR="00C55C59">
        <w:rPr>
          <w:rFonts w:cstheme="minorHAnsi"/>
          <w:sz w:val="28"/>
          <w:szCs w:val="28"/>
        </w:rPr>
        <w:br/>
      </w:r>
      <w:r w:rsidR="00C55C59" w:rsidRPr="00B5714D">
        <w:rPr>
          <w:rFonts w:cstheme="minorHAnsi"/>
          <w:sz w:val="28"/>
          <w:szCs w:val="28"/>
        </w:rPr>
        <w:t>doc. MUDr. Jana Prausová, PhD., MBA</w:t>
      </w:r>
      <w:r w:rsidR="00553A94">
        <w:rPr>
          <w:rFonts w:cstheme="minorHAnsi"/>
          <w:sz w:val="28"/>
          <w:szCs w:val="28"/>
        </w:rPr>
        <w:br/>
      </w:r>
      <w:r w:rsidR="00553A94" w:rsidRPr="00B5714D">
        <w:rPr>
          <w:rFonts w:cstheme="minorHAnsi"/>
          <w:sz w:val="28"/>
          <w:szCs w:val="28"/>
        </w:rPr>
        <w:t>prof. MUDr. Miroslav Zavoral, Ph.D.</w:t>
      </w:r>
      <w:r w:rsidR="00E36144">
        <w:rPr>
          <w:rFonts w:cstheme="minorHAnsi"/>
          <w:sz w:val="28"/>
          <w:szCs w:val="28"/>
        </w:rPr>
        <w:br/>
      </w:r>
      <w:r w:rsidR="00E36144" w:rsidRPr="00B5714D">
        <w:rPr>
          <w:rFonts w:cstheme="minorHAnsi"/>
          <w:sz w:val="28"/>
          <w:szCs w:val="28"/>
        </w:rPr>
        <w:t>doc. MUDr. Martin Balík, Ph.D.</w:t>
      </w:r>
      <w:r w:rsidR="00E36144">
        <w:rPr>
          <w:rFonts w:cstheme="minorHAnsi"/>
          <w:sz w:val="28"/>
          <w:szCs w:val="28"/>
        </w:rPr>
        <w:br/>
      </w:r>
      <w:r w:rsidR="00E36144" w:rsidRPr="00B5714D">
        <w:rPr>
          <w:rFonts w:cstheme="minorHAnsi"/>
          <w:sz w:val="28"/>
          <w:szCs w:val="28"/>
        </w:rPr>
        <w:t>MUDr. Zdeněk Mrozek, Ph.D.</w:t>
      </w:r>
      <w:r w:rsidR="00E36144">
        <w:rPr>
          <w:rFonts w:cstheme="minorHAnsi"/>
          <w:sz w:val="28"/>
          <w:szCs w:val="28"/>
        </w:rPr>
        <w:br/>
      </w:r>
      <w:r w:rsidR="00E36144" w:rsidRPr="00B5714D">
        <w:rPr>
          <w:rFonts w:eastAsia="Calibri" w:cstheme="minorHAnsi"/>
          <w:sz w:val="28"/>
          <w:szCs w:val="28"/>
        </w:rPr>
        <w:t>prof. MUDr. Roman Havlík, Ph.D.</w:t>
      </w:r>
      <w:r w:rsidR="00E36144" w:rsidRPr="00B5714D">
        <w:rPr>
          <w:rFonts w:cstheme="minorHAnsi"/>
          <w:sz w:val="28"/>
          <w:szCs w:val="28"/>
        </w:rPr>
        <w:t xml:space="preserve"> </w:t>
      </w:r>
      <w:r w:rsidR="008034F4">
        <w:rPr>
          <w:rFonts w:cstheme="minorHAnsi"/>
          <w:sz w:val="28"/>
          <w:szCs w:val="28"/>
        </w:rPr>
        <w:br/>
      </w:r>
      <w:r w:rsidR="008034F4" w:rsidRPr="00B5714D">
        <w:rPr>
          <w:rFonts w:cstheme="minorHAnsi"/>
          <w:sz w:val="28"/>
          <w:szCs w:val="28"/>
        </w:rPr>
        <w:t>prof. MUDr. Julius Špičák, CSc.</w:t>
      </w:r>
      <w:r w:rsidR="00E36144" w:rsidRPr="00B5714D">
        <w:rPr>
          <w:rFonts w:cstheme="minorHAnsi"/>
          <w:sz w:val="28"/>
          <w:szCs w:val="28"/>
        </w:rPr>
        <w:br/>
      </w:r>
      <w:r w:rsidRPr="00B5714D">
        <w:rPr>
          <w:rFonts w:cstheme="minorHAnsi"/>
          <w:sz w:val="28"/>
          <w:szCs w:val="28"/>
        </w:rPr>
        <w:t>prof. MUDr. Věra Adámková, CSc.</w:t>
      </w:r>
      <w:r w:rsidR="008034F4">
        <w:rPr>
          <w:rFonts w:cstheme="minorHAnsi"/>
          <w:sz w:val="28"/>
          <w:szCs w:val="28"/>
        </w:rPr>
        <w:br/>
      </w:r>
      <w:r w:rsidR="008034F4" w:rsidRPr="00B5714D">
        <w:rPr>
          <w:rFonts w:eastAsia="Calibri" w:cstheme="minorHAnsi"/>
          <w:sz w:val="28"/>
          <w:szCs w:val="28"/>
        </w:rPr>
        <w:t>prof. MUDr. Zdeněk Krška, DrSc</w:t>
      </w:r>
      <w:r w:rsidR="00592644" w:rsidRPr="00B5714D">
        <w:rPr>
          <w:rFonts w:cstheme="minorHAnsi"/>
          <w:sz w:val="28"/>
          <w:szCs w:val="28"/>
        </w:rPr>
        <w:br/>
        <w:t>prof. MUDr. Aleksi Šedo, DrSc.</w:t>
      </w:r>
      <w:r w:rsidR="00592644" w:rsidRPr="00B5714D">
        <w:rPr>
          <w:rFonts w:cstheme="minorHAnsi"/>
          <w:sz w:val="28"/>
          <w:szCs w:val="28"/>
        </w:rPr>
        <w:br/>
        <w:t>prof. MUDr. Vojtěch Havlas, Ph.D.</w:t>
      </w:r>
      <w:r w:rsidR="00716625">
        <w:rPr>
          <w:rFonts w:cstheme="minorHAnsi"/>
          <w:sz w:val="28"/>
          <w:szCs w:val="28"/>
        </w:rPr>
        <w:br/>
        <w:t>Bc. Josef Pavlovic</w:t>
      </w:r>
      <w:r w:rsidR="00933E70">
        <w:rPr>
          <w:rFonts w:cstheme="minorHAnsi"/>
          <w:sz w:val="28"/>
          <w:szCs w:val="28"/>
        </w:rPr>
        <w:br/>
        <w:t>Václav Pláteník</w:t>
      </w:r>
      <w:r w:rsidR="00FE373C" w:rsidRPr="00B5714D">
        <w:rPr>
          <w:rFonts w:cstheme="minorHAnsi"/>
          <w:sz w:val="28"/>
          <w:szCs w:val="28"/>
          <w:highlight w:val="yellow"/>
        </w:rPr>
        <w:br/>
      </w:r>
      <w:r w:rsidR="00716625">
        <w:rPr>
          <w:rFonts w:cstheme="minorHAnsi"/>
          <w:sz w:val="28"/>
          <w:szCs w:val="28"/>
        </w:rPr>
        <w:t>JUDr. Radek Policar</w:t>
      </w:r>
      <w:r w:rsidR="00E9673D">
        <w:rPr>
          <w:rFonts w:cstheme="minorHAnsi"/>
          <w:sz w:val="28"/>
          <w:szCs w:val="28"/>
        </w:rPr>
        <w:br/>
      </w:r>
      <w:r w:rsidR="00170544">
        <w:rPr>
          <w:rFonts w:cstheme="minorHAnsi"/>
          <w:sz w:val="28"/>
          <w:szCs w:val="28"/>
        </w:rPr>
        <w:t xml:space="preserve">Ing. Jan </w:t>
      </w:r>
      <w:r w:rsidR="00E9673D">
        <w:rPr>
          <w:rFonts w:cstheme="minorHAnsi"/>
          <w:sz w:val="28"/>
          <w:szCs w:val="28"/>
        </w:rPr>
        <w:t>Michálek</w:t>
      </w:r>
      <w:r w:rsidR="00E9673D">
        <w:rPr>
          <w:rFonts w:cstheme="minorHAnsi"/>
          <w:sz w:val="28"/>
          <w:szCs w:val="28"/>
        </w:rPr>
        <w:br/>
      </w:r>
      <w:r w:rsidR="00916CE2">
        <w:rPr>
          <w:rFonts w:cstheme="minorHAnsi"/>
          <w:sz w:val="28"/>
          <w:szCs w:val="28"/>
        </w:rPr>
        <w:t xml:space="preserve">Mgr. Matyáš </w:t>
      </w:r>
      <w:r w:rsidR="00E9673D">
        <w:rPr>
          <w:rFonts w:cstheme="minorHAnsi"/>
          <w:sz w:val="28"/>
          <w:szCs w:val="28"/>
        </w:rPr>
        <w:t>Fošum</w:t>
      </w:r>
      <w:r w:rsidR="004127DC">
        <w:rPr>
          <w:rFonts w:cstheme="minorHAnsi"/>
          <w:sz w:val="28"/>
          <w:szCs w:val="28"/>
        </w:rPr>
        <w:br/>
      </w:r>
      <w:r w:rsidR="00FE373C" w:rsidRPr="00B5714D">
        <w:rPr>
          <w:rFonts w:cstheme="minorHAnsi"/>
          <w:sz w:val="28"/>
          <w:szCs w:val="28"/>
        </w:rPr>
        <w:t>Ing. Olga Laaksonen</w:t>
      </w:r>
      <w:r w:rsidR="00B96DA3" w:rsidRPr="00B5714D">
        <w:rPr>
          <w:rFonts w:cstheme="minorHAnsi"/>
          <w:sz w:val="28"/>
          <w:szCs w:val="28"/>
          <w:highlight w:val="yellow"/>
        </w:rPr>
        <w:br/>
      </w:r>
      <w:r w:rsidR="00592644" w:rsidRPr="00B5714D">
        <w:rPr>
          <w:rFonts w:cstheme="minorHAnsi"/>
          <w:sz w:val="28"/>
          <w:szCs w:val="28"/>
        </w:rPr>
        <w:t>Dominika Brožíková</w:t>
      </w:r>
    </w:p>
    <w:p w14:paraId="53D874EB" w14:textId="66F4A846" w:rsidR="00592644" w:rsidRDefault="00592644" w:rsidP="00F55B27">
      <w:pPr>
        <w:spacing w:line="276" w:lineRule="auto"/>
        <w:rPr>
          <w:rFonts w:cstheme="minorHAnsi"/>
          <w:b/>
          <w:bCs/>
          <w:sz w:val="28"/>
          <w:szCs w:val="28"/>
          <w:u w:val="single"/>
        </w:rPr>
      </w:pPr>
      <w:r w:rsidRPr="00B5714D">
        <w:rPr>
          <w:rFonts w:cstheme="minorHAnsi"/>
          <w:b/>
          <w:bCs/>
          <w:sz w:val="28"/>
          <w:szCs w:val="28"/>
          <w:u w:val="single"/>
        </w:rPr>
        <w:lastRenderedPageBreak/>
        <w:t>Přítomni webex:</w:t>
      </w:r>
    </w:p>
    <w:p w14:paraId="56352F51" w14:textId="77777777" w:rsidR="0047689F" w:rsidRDefault="00455285" w:rsidP="00F55B27">
      <w:pPr>
        <w:spacing w:line="276" w:lineRule="auto"/>
        <w:rPr>
          <w:rFonts w:eastAsia="Calibri" w:cstheme="minorHAnsi"/>
          <w:sz w:val="28"/>
          <w:szCs w:val="28"/>
        </w:rPr>
      </w:pPr>
      <w:r w:rsidRPr="00B5714D">
        <w:rPr>
          <w:rFonts w:cstheme="minorHAnsi"/>
          <w:sz w:val="28"/>
          <w:szCs w:val="28"/>
        </w:rPr>
        <w:t>doc. MUDr. Martin Anders, Ph.D.</w:t>
      </w:r>
      <w:r w:rsidR="00D206B2">
        <w:rPr>
          <w:rFonts w:cstheme="minorHAnsi"/>
          <w:b/>
          <w:bCs/>
          <w:sz w:val="28"/>
          <w:szCs w:val="28"/>
          <w:u w:val="single"/>
        </w:rPr>
        <w:br/>
      </w:r>
      <w:r w:rsidR="00524443" w:rsidRPr="00B5714D">
        <w:rPr>
          <w:rFonts w:cstheme="minorHAnsi"/>
          <w:sz w:val="28"/>
          <w:szCs w:val="28"/>
        </w:rPr>
        <w:t>MUDr. Roman Kraus, MBA</w:t>
      </w:r>
      <w:r w:rsidR="00770A17" w:rsidRPr="00B5714D">
        <w:rPr>
          <w:rFonts w:cstheme="minorHAnsi"/>
          <w:sz w:val="28"/>
          <w:szCs w:val="28"/>
        </w:rPr>
        <w:br/>
      </w:r>
      <w:r w:rsidR="00770A17" w:rsidRPr="00B5714D">
        <w:rPr>
          <w:rFonts w:eastAsia="Calibri" w:cstheme="minorHAnsi"/>
          <w:sz w:val="28"/>
          <w:szCs w:val="28"/>
        </w:rPr>
        <w:t>MUDr. Robert Houba, Ph.D.</w:t>
      </w:r>
      <w:r w:rsidR="00D206B2">
        <w:rPr>
          <w:rFonts w:eastAsia="Calibri" w:cstheme="minorHAnsi"/>
          <w:sz w:val="28"/>
          <w:szCs w:val="28"/>
        </w:rPr>
        <w:br/>
      </w:r>
      <w:r w:rsidR="00D206B2" w:rsidRPr="00B5714D">
        <w:rPr>
          <w:rFonts w:cstheme="minorHAnsi"/>
          <w:sz w:val="28"/>
          <w:szCs w:val="28"/>
        </w:rPr>
        <w:t>prof. MUDr. Tomáš Kašpárek, Ph.D.</w:t>
      </w:r>
      <w:r w:rsidR="004660A3" w:rsidRPr="004660A3">
        <w:rPr>
          <w:rFonts w:cstheme="minorHAnsi"/>
          <w:sz w:val="28"/>
          <w:szCs w:val="28"/>
        </w:rPr>
        <w:t xml:space="preserve"> </w:t>
      </w:r>
      <w:r w:rsidR="004660A3">
        <w:rPr>
          <w:rFonts w:cstheme="minorHAnsi"/>
          <w:sz w:val="28"/>
          <w:szCs w:val="28"/>
        </w:rPr>
        <w:br/>
      </w:r>
      <w:r w:rsidR="004660A3" w:rsidRPr="00B5714D">
        <w:rPr>
          <w:rFonts w:cstheme="minorHAnsi"/>
          <w:sz w:val="28"/>
          <w:szCs w:val="28"/>
        </w:rPr>
        <w:t>MUDr. Irena Maříková, MBA</w:t>
      </w:r>
      <w:r w:rsidR="008426F9">
        <w:rPr>
          <w:rFonts w:cstheme="minorHAnsi"/>
          <w:sz w:val="28"/>
          <w:szCs w:val="28"/>
        </w:rPr>
        <w:br/>
      </w:r>
      <w:r w:rsidR="008426F9" w:rsidRPr="00B5714D">
        <w:rPr>
          <w:rFonts w:cstheme="minorHAnsi"/>
          <w:sz w:val="28"/>
          <w:szCs w:val="28"/>
        </w:rPr>
        <w:t>prof. MUDr. Petr Widimský, DrSc.</w:t>
      </w:r>
      <w:r w:rsidR="00FD51A4">
        <w:rPr>
          <w:rFonts w:cstheme="minorHAnsi"/>
          <w:sz w:val="28"/>
          <w:szCs w:val="28"/>
        </w:rPr>
        <w:br/>
      </w:r>
      <w:r w:rsidR="00FD51A4" w:rsidRPr="00B5714D">
        <w:rPr>
          <w:rFonts w:cstheme="minorHAnsi"/>
          <w:sz w:val="28"/>
          <w:szCs w:val="28"/>
        </w:rPr>
        <w:t>prof. PharmDr. Martin Doležal, Ph.D</w:t>
      </w:r>
      <w:r w:rsidR="00770A17" w:rsidRPr="00B5714D">
        <w:rPr>
          <w:rFonts w:eastAsia="Calibri" w:cstheme="minorHAnsi"/>
          <w:sz w:val="28"/>
          <w:szCs w:val="28"/>
        </w:rPr>
        <w:br/>
      </w:r>
      <w:r w:rsidR="008C74D5" w:rsidRPr="00B5714D">
        <w:rPr>
          <w:rFonts w:eastAsia="Calibri" w:cstheme="minorHAnsi"/>
          <w:sz w:val="28"/>
          <w:szCs w:val="28"/>
        </w:rPr>
        <w:t>doc. MUDr. Jan Pavlíček, Ph.D.</w:t>
      </w:r>
      <w:r w:rsidR="00AB7A98" w:rsidRPr="00B5714D">
        <w:rPr>
          <w:rFonts w:eastAsia="Calibri" w:cstheme="minorHAnsi"/>
          <w:sz w:val="28"/>
          <w:szCs w:val="28"/>
        </w:rPr>
        <w:br/>
        <w:t>prof. MUDr. Milena Králíčková, Ph.D.</w:t>
      </w:r>
    </w:p>
    <w:p w14:paraId="4B355AF9" w14:textId="6EE1598B" w:rsidR="00592644" w:rsidRPr="0047689F" w:rsidRDefault="0047689F" w:rsidP="00F55B27">
      <w:pPr>
        <w:spacing w:line="276" w:lineRule="auto"/>
        <w:rPr>
          <w:rFonts w:eastAsia="Calibri"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  <w:u w:val="single"/>
        </w:rPr>
        <w:t>O</w:t>
      </w:r>
      <w:r w:rsidR="00592644" w:rsidRPr="00B5714D">
        <w:rPr>
          <w:rFonts w:cstheme="minorHAnsi"/>
          <w:b/>
          <w:bCs/>
          <w:sz w:val="28"/>
          <w:szCs w:val="28"/>
          <w:u w:val="single"/>
        </w:rPr>
        <w:t>mluven:</w:t>
      </w:r>
    </w:p>
    <w:p w14:paraId="0FE6CD98" w14:textId="6D50A3F7" w:rsidR="00465E56" w:rsidRPr="00B5714D" w:rsidRDefault="00391B7F" w:rsidP="00F55B27">
      <w:pPr>
        <w:spacing w:line="276" w:lineRule="auto"/>
        <w:rPr>
          <w:rFonts w:cstheme="minorHAnsi"/>
          <w:sz w:val="28"/>
          <w:szCs w:val="28"/>
        </w:rPr>
      </w:pPr>
      <w:r w:rsidRPr="00B5714D">
        <w:rPr>
          <w:rFonts w:cstheme="minorHAnsi"/>
          <w:sz w:val="28"/>
          <w:szCs w:val="28"/>
        </w:rPr>
        <w:t>PhDr. Martina Šochmanová, MBA</w:t>
      </w:r>
      <w:r w:rsidR="00FC1591">
        <w:rPr>
          <w:rFonts w:cstheme="minorHAnsi"/>
          <w:sz w:val="28"/>
          <w:szCs w:val="28"/>
        </w:rPr>
        <w:br/>
        <w:t>MUDr. Zdenka Němečková Crkvenjaš</w:t>
      </w:r>
      <w:r w:rsidR="00314155">
        <w:rPr>
          <w:rFonts w:cstheme="minorHAnsi"/>
          <w:sz w:val="28"/>
          <w:szCs w:val="28"/>
        </w:rPr>
        <w:t>, MBA</w:t>
      </w:r>
      <w:r w:rsidRPr="00B5714D">
        <w:rPr>
          <w:rFonts w:cstheme="minorHAnsi"/>
          <w:sz w:val="28"/>
          <w:szCs w:val="28"/>
        </w:rPr>
        <w:br/>
      </w:r>
    </w:p>
    <w:p w14:paraId="0E4C95A2" w14:textId="77777777" w:rsidR="00465E56" w:rsidRPr="00E00F4F" w:rsidRDefault="00465E56" w:rsidP="00F55B27">
      <w:pPr>
        <w:spacing w:line="276" w:lineRule="auto"/>
        <w:rPr>
          <w:rFonts w:eastAsia="Calibri" w:cstheme="minorHAnsi"/>
          <w:sz w:val="24"/>
          <w:szCs w:val="24"/>
        </w:rPr>
      </w:pPr>
    </w:p>
    <w:p w14:paraId="53CCB22F" w14:textId="77777777" w:rsidR="00A52FC1" w:rsidRPr="00E00F4F" w:rsidRDefault="00A52FC1" w:rsidP="00F55B27">
      <w:pPr>
        <w:spacing w:line="276" w:lineRule="auto"/>
        <w:rPr>
          <w:rFonts w:eastAsia="Calibri" w:cstheme="minorHAnsi"/>
          <w:sz w:val="24"/>
          <w:szCs w:val="24"/>
        </w:rPr>
      </w:pPr>
    </w:p>
    <w:p w14:paraId="7EC81B40" w14:textId="77777777" w:rsidR="00417F9E" w:rsidRDefault="00417F9E" w:rsidP="00417F9E">
      <w:pPr>
        <w:pStyle w:val="Prosttext"/>
        <w:ind w:left="720"/>
        <w:rPr>
          <w:sz w:val="28"/>
          <w:szCs w:val="28"/>
        </w:rPr>
      </w:pPr>
    </w:p>
    <w:p w14:paraId="62107EDB" w14:textId="77777777" w:rsidR="00E776EF" w:rsidRDefault="00E776EF" w:rsidP="00417F9E">
      <w:pPr>
        <w:pStyle w:val="Prosttext"/>
        <w:ind w:left="720"/>
        <w:rPr>
          <w:sz w:val="28"/>
          <w:szCs w:val="28"/>
        </w:rPr>
      </w:pPr>
    </w:p>
    <w:p w14:paraId="7009CA5D" w14:textId="77777777" w:rsidR="00E776EF" w:rsidRDefault="00E776EF" w:rsidP="00E776EF">
      <w:pPr>
        <w:spacing w:after="0"/>
        <w:rPr>
          <w:b/>
          <w:bCs/>
          <w:sz w:val="28"/>
          <w:szCs w:val="28"/>
        </w:rPr>
      </w:pPr>
      <w:r w:rsidRPr="00E63485">
        <w:rPr>
          <w:b/>
          <w:bCs/>
          <w:sz w:val="28"/>
          <w:szCs w:val="28"/>
        </w:rPr>
        <w:t>Program</w:t>
      </w:r>
      <w:r>
        <w:rPr>
          <w:b/>
          <w:bCs/>
          <w:sz w:val="28"/>
          <w:szCs w:val="28"/>
        </w:rPr>
        <w:t>:</w:t>
      </w:r>
    </w:p>
    <w:p w14:paraId="42A53E35" w14:textId="77777777" w:rsidR="00E776EF" w:rsidRDefault="00E776EF" w:rsidP="00E776EF">
      <w:pPr>
        <w:spacing w:after="0"/>
        <w:rPr>
          <w:b/>
          <w:bCs/>
          <w:sz w:val="28"/>
          <w:szCs w:val="28"/>
        </w:rPr>
      </w:pPr>
    </w:p>
    <w:p w14:paraId="58504ACC" w14:textId="77777777" w:rsidR="00E776EF" w:rsidRDefault="00E776EF" w:rsidP="00E776EF">
      <w:pPr>
        <w:pStyle w:val="Prosttext"/>
        <w:numPr>
          <w:ilvl w:val="0"/>
          <w:numId w:val="7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Přesčasy</w:t>
      </w:r>
      <w:r w:rsidRPr="00532D3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 w:rsidRPr="00514D8B">
        <w:rPr>
          <w:sz w:val="28"/>
          <w:szCs w:val="28"/>
        </w:rPr>
        <w:t>prof. MUDr. Vlastimil Válek, CSc., MBA, EBIR</w:t>
      </w:r>
    </w:p>
    <w:p w14:paraId="1B526242" w14:textId="162AB841" w:rsidR="00E776EF" w:rsidRDefault="00E776EF" w:rsidP="00E776EF">
      <w:pPr>
        <w:pStyle w:val="Odstavecseseznamem"/>
        <w:numPr>
          <w:ilvl w:val="0"/>
          <w:numId w:val="7"/>
        </w:numPr>
        <w:spacing w:after="0" w:line="256" w:lineRule="auto"/>
        <w:rPr>
          <w:b/>
          <w:bCs/>
          <w:sz w:val="28"/>
          <w:szCs w:val="28"/>
        </w:rPr>
      </w:pPr>
      <w:r w:rsidRPr="002A58B9">
        <w:rPr>
          <w:b/>
          <w:bCs/>
          <w:sz w:val="28"/>
          <w:szCs w:val="28"/>
        </w:rPr>
        <w:t xml:space="preserve">Výzkum v </w:t>
      </w:r>
      <w:r w:rsidR="00D0092C" w:rsidRPr="002A58B9">
        <w:rPr>
          <w:b/>
          <w:bCs/>
          <w:sz w:val="28"/>
          <w:szCs w:val="28"/>
        </w:rPr>
        <w:t>re</w:t>
      </w:r>
      <w:r w:rsidR="00D0092C">
        <w:rPr>
          <w:b/>
          <w:bCs/>
          <w:sz w:val="28"/>
          <w:szCs w:val="28"/>
        </w:rPr>
        <w:t>sortu</w:t>
      </w:r>
      <w:r w:rsidRPr="002A58B9">
        <w:rPr>
          <w:b/>
          <w:bCs/>
          <w:sz w:val="28"/>
          <w:szCs w:val="28"/>
        </w:rPr>
        <w:t xml:space="preserve"> zdravotnictví v kontextu změn navrhovaných ministryní pro VVI Langšádlovou</w:t>
      </w:r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>prof. MUDr. Julius Špičák, CSc</w:t>
      </w:r>
      <w:r>
        <w:rPr>
          <w:b/>
          <w:bCs/>
          <w:sz w:val="28"/>
          <w:szCs w:val="28"/>
        </w:rPr>
        <w:t xml:space="preserve"> </w:t>
      </w:r>
    </w:p>
    <w:p w14:paraId="429031E7" w14:textId="77777777" w:rsidR="00E776EF" w:rsidRDefault="00E776EF" w:rsidP="00E776EF">
      <w:pPr>
        <w:pStyle w:val="Odstavecseseznamem"/>
        <w:numPr>
          <w:ilvl w:val="0"/>
          <w:numId w:val="7"/>
        </w:numPr>
        <w:spacing w:after="0" w:line="25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Pr="00A012C2">
        <w:rPr>
          <w:b/>
          <w:bCs/>
          <w:sz w:val="28"/>
          <w:szCs w:val="28"/>
        </w:rPr>
        <w:t>právu o institucionální podpoře</w:t>
      </w:r>
      <w:r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>prof. MUDr. Julius Špičák, CSc</w:t>
      </w:r>
    </w:p>
    <w:p w14:paraId="30D7400A" w14:textId="77777777" w:rsidR="00E776EF" w:rsidRPr="008044AC" w:rsidRDefault="00E776EF" w:rsidP="00E776EF">
      <w:pPr>
        <w:pStyle w:val="Odstavecseseznamem"/>
        <w:numPr>
          <w:ilvl w:val="0"/>
          <w:numId w:val="7"/>
        </w:numPr>
        <w:spacing w:after="0" w:line="25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Pr="008044AC">
        <w:rPr>
          <w:b/>
          <w:bCs/>
          <w:sz w:val="28"/>
          <w:szCs w:val="28"/>
        </w:rPr>
        <w:t>práv</w:t>
      </w:r>
      <w:r>
        <w:rPr>
          <w:b/>
          <w:bCs/>
          <w:sz w:val="28"/>
          <w:szCs w:val="28"/>
        </w:rPr>
        <w:t>a</w:t>
      </w:r>
      <w:r w:rsidRPr="008044AC">
        <w:rPr>
          <w:b/>
          <w:bCs/>
          <w:sz w:val="28"/>
          <w:szCs w:val="28"/>
        </w:rPr>
        <w:t xml:space="preserve"> o informatice a standardizaci </w:t>
      </w:r>
      <w:r w:rsidRPr="00610212">
        <w:rPr>
          <w:sz w:val="28"/>
          <w:szCs w:val="28"/>
        </w:rPr>
        <w:t>- prof. MUDr. Štěpán Svačina, DrSc., MBA</w:t>
      </w:r>
    </w:p>
    <w:p w14:paraId="4CC0804C" w14:textId="77777777" w:rsidR="00E776EF" w:rsidRPr="00CF5DE1" w:rsidRDefault="00E776EF" w:rsidP="00E776EF">
      <w:pPr>
        <w:pStyle w:val="Odstavecseseznamem"/>
        <w:numPr>
          <w:ilvl w:val="0"/>
          <w:numId w:val="7"/>
        </w:numPr>
        <w:spacing w:after="0" w:line="25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Aktuality AZV – </w:t>
      </w:r>
      <w:r w:rsidRPr="00B64418">
        <w:rPr>
          <w:sz w:val="28"/>
          <w:szCs w:val="28"/>
        </w:rPr>
        <w:t>prof. RNDr. Ondřej Slabý, Ph.D</w:t>
      </w:r>
    </w:p>
    <w:p w14:paraId="1006B416" w14:textId="77777777" w:rsidR="00E776EF" w:rsidRDefault="00E776EF" w:rsidP="00E776EF">
      <w:pPr>
        <w:pStyle w:val="Prosttext"/>
        <w:rPr>
          <w:sz w:val="28"/>
          <w:szCs w:val="28"/>
        </w:rPr>
      </w:pPr>
    </w:p>
    <w:p w14:paraId="6285913F" w14:textId="4ED75AEF" w:rsidR="005E12B3" w:rsidRDefault="00E776EF" w:rsidP="00FF6044">
      <w:pPr>
        <w:pStyle w:val="Prosttext"/>
        <w:ind w:left="720"/>
        <w:rPr>
          <w:b/>
          <w:bCs/>
          <w:sz w:val="28"/>
          <w:szCs w:val="28"/>
        </w:rPr>
      </w:pPr>
      <w:r w:rsidRPr="00DB1F67">
        <w:rPr>
          <w:b/>
          <w:bCs/>
          <w:sz w:val="28"/>
          <w:szCs w:val="28"/>
        </w:rPr>
        <w:t>Různé:</w:t>
      </w:r>
    </w:p>
    <w:p w14:paraId="2EA0FAE9" w14:textId="676D27F8" w:rsidR="00E776EF" w:rsidRPr="00F063EA" w:rsidRDefault="00BE103C" w:rsidP="00292A63">
      <w:pPr>
        <w:pStyle w:val="Prosttext"/>
        <w:numPr>
          <w:ilvl w:val="0"/>
          <w:numId w:val="8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column"/>
      </w:r>
      <w:r w:rsidR="00E776EF">
        <w:rPr>
          <w:b/>
          <w:bCs/>
          <w:sz w:val="28"/>
          <w:szCs w:val="28"/>
        </w:rPr>
        <w:lastRenderedPageBreak/>
        <w:t>Přesčasy</w:t>
      </w:r>
      <w:r w:rsidR="00E776EF" w:rsidRPr="00532D32">
        <w:rPr>
          <w:b/>
          <w:bCs/>
          <w:sz w:val="28"/>
          <w:szCs w:val="28"/>
        </w:rPr>
        <w:t xml:space="preserve"> </w:t>
      </w:r>
      <w:r w:rsidR="00E776EF">
        <w:rPr>
          <w:b/>
          <w:bCs/>
          <w:sz w:val="28"/>
          <w:szCs w:val="28"/>
        </w:rPr>
        <w:t xml:space="preserve">– </w:t>
      </w:r>
      <w:r w:rsidR="00E776EF" w:rsidRPr="00514D8B">
        <w:rPr>
          <w:sz w:val="28"/>
          <w:szCs w:val="28"/>
        </w:rPr>
        <w:t>prof. MUDr. Vlastimil Válek, CSc., MBA, EBIR</w:t>
      </w:r>
    </w:p>
    <w:p w14:paraId="4F3F43EB" w14:textId="77777777" w:rsidR="00F063EA" w:rsidRPr="00C977A9" w:rsidRDefault="00F063EA" w:rsidP="00292A63">
      <w:pPr>
        <w:pStyle w:val="Prosttext"/>
        <w:ind w:left="360"/>
        <w:jc w:val="both"/>
        <w:rPr>
          <w:b/>
          <w:bCs/>
          <w:sz w:val="28"/>
          <w:szCs w:val="28"/>
        </w:rPr>
      </w:pPr>
    </w:p>
    <w:p w14:paraId="2B261577" w14:textId="7D625CE8" w:rsidR="00C977A9" w:rsidRDefault="00C977A9" w:rsidP="00292A63">
      <w:pPr>
        <w:pStyle w:val="Pros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 ministr vysvětlil členům Vědecké rady </w:t>
      </w:r>
      <w:r w:rsidR="00C460CA">
        <w:rPr>
          <w:sz w:val="28"/>
          <w:szCs w:val="28"/>
        </w:rPr>
        <w:t xml:space="preserve">problematiku přesčasů. </w:t>
      </w:r>
      <w:r w:rsidR="00D85EA9">
        <w:rPr>
          <w:sz w:val="28"/>
          <w:szCs w:val="28"/>
        </w:rPr>
        <w:t>Před</w:t>
      </w:r>
      <w:r w:rsidR="005348C5">
        <w:rPr>
          <w:sz w:val="28"/>
          <w:szCs w:val="28"/>
        </w:rPr>
        <w:t xml:space="preserve">stavil </w:t>
      </w:r>
      <w:r w:rsidR="00C460CA">
        <w:rPr>
          <w:sz w:val="28"/>
          <w:szCs w:val="28"/>
        </w:rPr>
        <w:t xml:space="preserve">aktuální situaci a </w:t>
      </w:r>
      <w:r w:rsidR="00BA38B1">
        <w:rPr>
          <w:sz w:val="28"/>
          <w:szCs w:val="28"/>
        </w:rPr>
        <w:t xml:space="preserve">možná řešení. Projednal se rozdíl mezi směnou a </w:t>
      </w:r>
      <w:r w:rsidR="00564A57">
        <w:rPr>
          <w:sz w:val="28"/>
          <w:szCs w:val="28"/>
        </w:rPr>
        <w:t>přesčasem a problematik</w:t>
      </w:r>
      <w:r w:rsidR="0017417B">
        <w:rPr>
          <w:sz w:val="28"/>
          <w:szCs w:val="28"/>
        </w:rPr>
        <w:t>a</w:t>
      </w:r>
      <w:r w:rsidR="00564A57">
        <w:rPr>
          <w:sz w:val="28"/>
          <w:szCs w:val="28"/>
        </w:rPr>
        <w:t xml:space="preserve"> zákoníku práce.</w:t>
      </w:r>
      <w:r w:rsidR="00E97B5E">
        <w:rPr>
          <w:sz w:val="28"/>
          <w:szCs w:val="28"/>
        </w:rPr>
        <w:t xml:space="preserve"> Nastínil členům Vědecké rady další kroky spojené s</w:t>
      </w:r>
      <w:r w:rsidR="006062A3">
        <w:rPr>
          <w:sz w:val="28"/>
          <w:szCs w:val="28"/>
        </w:rPr>
        <w:t> </w:t>
      </w:r>
      <w:r w:rsidR="00E97B5E">
        <w:rPr>
          <w:sz w:val="28"/>
          <w:szCs w:val="28"/>
        </w:rPr>
        <w:t>t</w:t>
      </w:r>
      <w:r w:rsidR="006062A3">
        <w:rPr>
          <w:sz w:val="28"/>
          <w:szCs w:val="28"/>
        </w:rPr>
        <w:t>ímto tématem</w:t>
      </w:r>
      <w:r w:rsidR="00A71E45">
        <w:rPr>
          <w:sz w:val="28"/>
          <w:szCs w:val="28"/>
        </w:rPr>
        <w:t xml:space="preserve"> a</w:t>
      </w:r>
      <w:r w:rsidR="006062A3">
        <w:rPr>
          <w:sz w:val="28"/>
          <w:szCs w:val="28"/>
        </w:rPr>
        <w:t xml:space="preserve"> termíny dalších jednání s</w:t>
      </w:r>
      <w:r w:rsidR="00B94702">
        <w:rPr>
          <w:sz w:val="28"/>
          <w:szCs w:val="28"/>
        </w:rPr>
        <w:t xml:space="preserve">e sekcí mladých lékařů ČLK. </w:t>
      </w:r>
      <w:r w:rsidR="00E55AA2">
        <w:rPr>
          <w:sz w:val="28"/>
          <w:szCs w:val="28"/>
        </w:rPr>
        <w:t xml:space="preserve">Zároveň </w:t>
      </w:r>
      <w:r w:rsidR="00AE06E3">
        <w:rPr>
          <w:sz w:val="28"/>
          <w:szCs w:val="28"/>
        </w:rPr>
        <w:t xml:space="preserve">bylo </w:t>
      </w:r>
      <w:r w:rsidR="001829C1">
        <w:rPr>
          <w:sz w:val="28"/>
          <w:szCs w:val="28"/>
        </w:rPr>
        <w:t>projednáno,</w:t>
      </w:r>
      <w:r w:rsidR="00E55AA2">
        <w:rPr>
          <w:sz w:val="28"/>
          <w:szCs w:val="28"/>
        </w:rPr>
        <w:t xml:space="preserve"> jaký</w:t>
      </w:r>
      <w:r w:rsidR="00AE06E3">
        <w:rPr>
          <w:sz w:val="28"/>
          <w:szCs w:val="28"/>
        </w:rPr>
        <w:t xml:space="preserve"> dopad</w:t>
      </w:r>
      <w:r w:rsidR="00E55AA2">
        <w:rPr>
          <w:sz w:val="28"/>
          <w:szCs w:val="28"/>
        </w:rPr>
        <w:t xml:space="preserve"> může mít změna zákoníku práce na </w:t>
      </w:r>
      <w:r w:rsidR="00AE06E3">
        <w:rPr>
          <w:sz w:val="28"/>
          <w:szCs w:val="28"/>
        </w:rPr>
        <w:t>různé</w:t>
      </w:r>
      <w:r w:rsidR="00E55AA2">
        <w:rPr>
          <w:sz w:val="28"/>
          <w:szCs w:val="28"/>
        </w:rPr>
        <w:t xml:space="preserve"> druhy nem</w:t>
      </w:r>
      <w:r w:rsidR="00AE06E3">
        <w:rPr>
          <w:sz w:val="28"/>
          <w:szCs w:val="28"/>
        </w:rPr>
        <w:t>ocničních provozů</w:t>
      </w:r>
      <w:r w:rsidR="008953A2">
        <w:rPr>
          <w:sz w:val="28"/>
          <w:szCs w:val="28"/>
        </w:rPr>
        <w:t xml:space="preserve">, projednali se zkušenosti ze </w:t>
      </w:r>
      <w:r w:rsidR="00AE06E3">
        <w:rPr>
          <w:sz w:val="28"/>
          <w:szCs w:val="28"/>
        </w:rPr>
        <w:t>zemí</w:t>
      </w:r>
      <w:r w:rsidR="008953A2">
        <w:rPr>
          <w:sz w:val="28"/>
          <w:szCs w:val="28"/>
        </w:rPr>
        <w:t xml:space="preserve"> EU</w:t>
      </w:r>
      <w:r w:rsidR="00AE06E3">
        <w:rPr>
          <w:sz w:val="28"/>
          <w:szCs w:val="28"/>
        </w:rPr>
        <w:t>,</w:t>
      </w:r>
      <w:r w:rsidR="008953A2">
        <w:rPr>
          <w:sz w:val="28"/>
          <w:szCs w:val="28"/>
        </w:rPr>
        <w:t xml:space="preserve"> které by</w:t>
      </w:r>
      <w:r w:rsidR="00AE06E3">
        <w:rPr>
          <w:sz w:val="28"/>
          <w:szCs w:val="28"/>
        </w:rPr>
        <w:t xml:space="preserve"> </w:t>
      </w:r>
      <w:r w:rsidR="00CA5E74">
        <w:rPr>
          <w:sz w:val="28"/>
          <w:szCs w:val="28"/>
        </w:rPr>
        <w:t>bylo</w:t>
      </w:r>
      <w:r w:rsidR="008953A2">
        <w:rPr>
          <w:sz w:val="28"/>
          <w:szCs w:val="28"/>
        </w:rPr>
        <w:t xml:space="preserve"> m</w:t>
      </w:r>
      <w:r w:rsidR="00CA5E74">
        <w:rPr>
          <w:sz w:val="28"/>
          <w:szCs w:val="28"/>
        </w:rPr>
        <w:t xml:space="preserve">ožné reflektovat i v české legislativě. </w:t>
      </w:r>
      <w:r w:rsidR="008953A2">
        <w:rPr>
          <w:sz w:val="28"/>
          <w:szCs w:val="28"/>
        </w:rPr>
        <w:t>Byl</w:t>
      </w:r>
      <w:r w:rsidR="00CA5E74">
        <w:rPr>
          <w:sz w:val="28"/>
          <w:szCs w:val="28"/>
        </w:rPr>
        <w:t>a</w:t>
      </w:r>
      <w:r w:rsidR="008953A2">
        <w:rPr>
          <w:sz w:val="28"/>
          <w:szCs w:val="28"/>
        </w:rPr>
        <w:t xml:space="preserve"> také </w:t>
      </w:r>
      <w:r w:rsidR="00CA5E74">
        <w:rPr>
          <w:sz w:val="28"/>
          <w:szCs w:val="28"/>
        </w:rPr>
        <w:t>projednána</w:t>
      </w:r>
      <w:r w:rsidR="008953A2">
        <w:rPr>
          <w:sz w:val="28"/>
          <w:szCs w:val="28"/>
        </w:rPr>
        <w:t xml:space="preserve"> otázka </w:t>
      </w:r>
      <w:r w:rsidR="0071763E">
        <w:rPr>
          <w:sz w:val="28"/>
          <w:szCs w:val="28"/>
        </w:rPr>
        <w:t>tarifů</w:t>
      </w:r>
      <w:r w:rsidR="00011B9E">
        <w:rPr>
          <w:sz w:val="28"/>
          <w:szCs w:val="28"/>
        </w:rPr>
        <w:t>,</w:t>
      </w:r>
      <w:r w:rsidR="0071763E">
        <w:rPr>
          <w:sz w:val="28"/>
          <w:szCs w:val="28"/>
        </w:rPr>
        <w:t xml:space="preserve"> </w:t>
      </w:r>
      <w:r w:rsidR="00CA5E74">
        <w:rPr>
          <w:sz w:val="28"/>
          <w:szCs w:val="28"/>
        </w:rPr>
        <w:t>odměňování</w:t>
      </w:r>
      <w:r w:rsidR="008953A2">
        <w:rPr>
          <w:sz w:val="28"/>
          <w:szCs w:val="28"/>
        </w:rPr>
        <w:t xml:space="preserve"> </w:t>
      </w:r>
      <w:r w:rsidR="0071763E">
        <w:rPr>
          <w:sz w:val="28"/>
          <w:szCs w:val="28"/>
        </w:rPr>
        <w:t>zdravotníků</w:t>
      </w:r>
      <w:r w:rsidR="00011B9E">
        <w:rPr>
          <w:sz w:val="28"/>
          <w:szCs w:val="28"/>
        </w:rPr>
        <w:t xml:space="preserve"> a také otázka nového zákona k odměňování. Zároveň</w:t>
      </w:r>
      <w:r w:rsidR="009125F6">
        <w:rPr>
          <w:sz w:val="28"/>
          <w:szCs w:val="28"/>
        </w:rPr>
        <w:t xml:space="preserve"> bylo přislíbeno</w:t>
      </w:r>
      <w:r w:rsidR="00011B9E">
        <w:rPr>
          <w:sz w:val="28"/>
          <w:szCs w:val="28"/>
        </w:rPr>
        <w:t>,</w:t>
      </w:r>
      <w:r w:rsidR="009125F6">
        <w:rPr>
          <w:sz w:val="28"/>
          <w:szCs w:val="28"/>
        </w:rPr>
        <w:t xml:space="preserve"> že </w:t>
      </w:r>
      <w:r w:rsidR="00011B9E">
        <w:rPr>
          <w:sz w:val="28"/>
          <w:szCs w:val="28"/>
        </w:rPr>
        <w:t>Ú</w:t>
      </w:r>
      <w:r w:rsidR="009125F6">
        <w:rPr>
          <w:sz w:val="28"/>
          <w:szCs w:val="28"/>
        </w:rPr>
        <w:t xml:space="preserve">ZIS zašle </w:t>
      </w:r>
      <w:r w:rsidR="00011B9E">
        <w:rPr>
          <w:sz w:val="28"/>
          <w:szCs w:val="28"/>
        </w:rPr>
        <w:t>členům</w:t>
      </w:r>
      <w:r w:rsidR="009125F6">
        <w:rPr>
          <w:sz w:val="28"/>
          <w:szCs w:val="28"/>
        </w:rPr>
        <w:t xml:space="preserve"> </w:t>
      </w:r>
      <w:r w:rsidR="00011B9E">
        <w:rPr>
          <w:sz w:val="28"/>
          <w:szCs w:val="28"/>
        </w:rPr>
        <w:t>Vědecké rady</w:t>
      </w:r>
      <w:r w:rsidR="009125F6">
        <w:rPr>
          <w:sz w:val="28"/>
          <w:szCs w:val="28"/>
        </w:rPr>
        <w:t xml:space="preserve"> </w:t>
      </w:r>
      <w:r w:rsidR="00011B9E">
        <w:rPr>
          <w:sz w:val="28"/>
          <w:szCs w:val="28"/>
        </w:rPr>
        <w:t>analýzu</w:t>
      </w:r>
      <w:r w:rsidR="00B605E9">
        <w:rPr>
          <w:sz w:val="28"/>
          <w:szCs w:val="28"/>
        </w:rPr>
        <w:t xml:space="preserve"> přeshraniční</w:t>
      </w:r>
      <w:r w:rsidR="009125F6">
        <w:rPr>
          <w:sz w:val="28"/>
          <w:szCs w:val="28"/>
        </w:rPr>
        <w:t xml:space="preserve"> </w:t>
      </w:r>
      <w:r w:rsidR="00FD022B">
        <w:rPr>
          <w:sz w:val="28"/>
          <w:szCs w:val="28"/>
        </w:rPr>
        <w:t>migrace</w:t>
      </w:r>
      <w:r w:rsidR="009125F6">
        <w:rPr>
          <w:sz w:val="28"/>
          <w:szCs w:val="28"/>
        </w:rPr>
        <w:t xml:space="preserve"> absolventů </w:t>
      </w:r>
      <w:r w:rsidR="00FD022B">
        <w:rPr>
          <w:sz w:val="28"/>
          <w:szCs w:val="28"/>
        </w:rPr>
        <w:t>lékařských fakult</w:t>
      </w:r>
      <w:r w:rsidR="00B605E9">
        <w:rPr>
          <w:sz w:val="28"/>
          <w:szCs w:val="28"/>
        </w:rPr>
        <w:t>.</w:t>
      </w:r>
      <w:r w:rsidR="00FD022B">
        <w:rPr>
          <w:sz w:val="28"/>
          <w:szCs w:val="28"/>
        </w:rPr>
        <w:t xml:space="preserve"> </w:t>
      </w:r>
      <w:r w:rsidR="00BF4D3A">
        <w:rPr>
          <w:sz w:val="28"/>
          <w:szCs w:val="28"/>
        </w:rPr>
        <w:t xml:space="preserve">Proběhla diskuse nad kombinací </w:t>
      </w:r>
      <w:r w:rsidR="00F802EF">
        <w:rPr>
          <w:sz w:val="28"/>
          <w:szCs w:val="28"/>
        </w:rPr>
        <w:t xml:space="preserve">pracovních </w:t>
      </w:r>
      <w:r w:rsidR="00BF4D3A">
        <w:rPr>
          <w:sz w:val="28"/>
          <w:szCs w:val="28"/>
        </w:rPr>
        <w:t>úvazků</w:t>
      </w:r>
      <w:r w:rsidR="00685343">
        <w:rPr>
          <w:sz w:val="28"/>
          <w:szCs w:val="28"/>
        </w:rPr>
        <w:t xml:space="preserve"> a jejich vlivu</w:t>
      </w:r>
      <w:r w:rsidR="00F802EF">
        <w:rPr>
          <w:sz w:val="28"/>
          <w:szCs w:val="28"/>
        </w:rPr>
        <w:t xml:space="preserve"> na </w:t>
      </w:r>
      <w:r w:rsidR="00BF4D3A">
        <w:rPr>
          <w:sz w:val="28"/>
          <w:szCs w:val="28"/>
        </w:rPr>
        <w:t>přesčasov</w:t>
      </w:r>
      <w:r w:rsidR="00F802EF">
        <w:rPr>
          <w:sz w:val="28"/>
          <w:szCs w:val="28"/>
        </w:rPr>
        <w:t>é</w:t>
      </w:r>
      <w:r w:rsidR="00BF4D3A">
        <w:rPr>
          <w:sz w:val="28"/>
          <w:szCs w:val="28"/>
        </w:rPr>
        <w:t xml:space="preserve"> hodin</w:t>
      </w:r>
      <w:r w:rsidR="00685343">
        <w:rPr>
          <w:sz w:val="28"/>
          <w:szCs w:val="28"/>
        </w:rPr>
        <w:t>y</w:t>
      </w:r>
      <w:r w:rsidR="00BF4D3A">
        <w:rPr>
          <w:sz w:val="28"/>
          <w:szCs w:val="28"/>
        </w:rPr>
        <w:t xml:space="preserve">. </w:t>
      </w:r>
      <w:r w:rsidR="00EC790C">
        <w:rPr>
          <w:sz w:val="28"/>
          <w:szCs w:val="28"/>
        </w:rPr>
        <w:t>P</w:t>
      </w:r>
      <w:r w:rsidR="002F3B6A">
        <w:rPr>
          <w:sz w:val="28"/>
          <w:szCs w:val="28"/>
        </w:rPr>
        <w:t>an ministr</w:t>
      </w:r>
      <w:r w:rsidR="00EC790C">
        <w:rPr>
          <w:sz w:val="28"/>
          <w:szCs w:val="28"/>
        </w:rPr>
        <w:t xml:space="preserve"> také informoval členy V</w:t>
      </w:r>
      <w:r w:rsidR="00685343">
        <w:rPr>
          <w:sz w:val="28"/>
          <w:szCs w:val="28"/>
        </w:rPr>
        <w:t>ědecké rady</w:t>
      </w:r>
      <w:r w:rsidR="00EC790C">
        <w:rPr>
          <w:sz w:val="28"/>
          <w:szCs w:val="28"/>
        </w:rPr>
        <w:t xml:space="preserve"> o vš</w:t>
      </w:r>
      <w:r w:rsidR="002F3B6A">
        <w:rPr>
          <w:sz w:val="28"/>
          <w:szCs w:val="28"/>
        </w:rPr>
        <w:t>e</w:t>
      </w:r>
      <w:r w:rsidR="00EC790C">
        <w:rPr>
          <w:sz w:val="28"/>
          <w:szCs w:val="28"/>
        </w:rPr>
        <w:t xml:space="preserve">ch požadavcích sekce mladých lékařů ČLK, které byly </w:t>
      </w:r>
      <w:r w:rsidR="002F3B6A">
        <w:rPr>
          <w:sz w:val="28"/>
          <w:szCs w:val="28"/>
        </w:rPr>
        <w:t>vzneseny</w:t>
      </w:r>
      <w:r w:rsidR="00A1433E">
        <w:rPr>
          <w:sz w:val="28"/>
          <w:szCs w:val="28"/>
        </w:rPr>
        <w:t xml:space="preserve"> do zasedání Vědecké rady</w:t>
      </w:r>
      <w:r w:rsidR="002F3B6A">
        <w:rPr>
          <w:sz w:val="28"/>
          <w:szCs w:val="28"/>
        </w:rPr>
        <w:t>.</w:t>
      </w:r>
      <w:r w:rsidR="00FC19B4">
        <w:rPr>
          <w:sz w:val="28"/>
          <w:szCs w:val="28"/>
        </w:rPr>
        <w:t xml:space="preserve"> Členové Vědecké rady byli seznámeni </w:t>
      </w:r>
      <w:r w:rsidR="00AC002F">
        <w:rPr>
          <w:sz w:val="28"/>
          <w:szCs w:val="28"/>
        </w:rPr>
        <w:t>jak postupovat</w:t>
      </w:r>
      <w:r w:rsidR="00F670CE">
        <w:rPr>
          <w:sz w:val="28"/>
          <w:szCs w:val="28"/>
        </w:rPr>
        <w:t xml:space="preserve"> ohledně </w:t>
      </w:r>
      <w:r w:rsidR="00FC19B4">
        <w:rPr>
          <w:sz w:val="28"/>
          <w:szCs w:val="28"/>
        </w:rPr>
        <w:t xml:space="preserve">vypořádání </w:t>
      </w:r>
      <w:r w:rsidR="00BA616D">
        <w:rPr>
          <w:sz w:val="28"/>
          <w:szCs w:val="28"/>
        </w:rPr>
        <w:t xml:space="preserve">jejich </w:t>
      </w:r>
      <w:r w:rsidR="00A1433E">
        <w:rPr>
          <w:sz w:val="28"/>
          <w:szCs w:val="28"/>
        </w:rPr>
        <w:t>připomínek k novele zákoníku práce</w:t>
      </w:r>
      <w:r w:rsidR="00E144CD">
        <w:rPr>
          <w:sz w:val="28"/>
          <w:szCs w:val="28"/>
        </w:rPr>
        <w:t>. P</w:t>
      </w:r>
      <w:r w:rsidR="00F670CE">
        <w:rPr>
          <w:sz w:val="28"/>
          <w:szCs w:val="28"/>
        </w:rPr>
        <w:t>an mini</w:t>
      </w:r>
      <w:r w:rsidR="00A77D3F">
        <w:rPr>
          <w:sz w:val="28"/>
          <w:szCs w:val="28"/>
        </w:rPr>
        <w:t>str</w:t>
      </w:r>
      <w:r w:rsidR="00E144CD">
        <w:rPr>
          <w:sz w:val="28"/>
          <w:szCs w:val="28"/>
        </w:rPr>
        <w:t xml:space="preserve"> nadále informoval, že</w:t>
      </w:r>
      <w:r w:rsidR="00A77D3F">
        <w:rPr>
          <w:sz w:val="28"/>
          <w:szCs w:val="28"/>
        </w:rPr>
        <w:t xml:space="preserve"> připravovaná</w:t>
      </w:r>
      <w:r w:rsidR="00E144CD">
        <w:rPr>
          <w:sz w:val="28"/>
          <w:szCs w:val="28"/>
        </w:rPr>
        <w:t xml:space="preserve"> novela </w:t>
      </w:r>
      <w:r w:rsidR="00A77D3F">
        <w:rPr>
          <w:sz w:val="28"/>
          <w:szCs w:val="28"/>
        </w:rPr>
        <w:t>zákoníků</w:t>
      </w:r>
      <w:r w:rsidR="00E144CD">
        <w:rPr>
          <w:sz w:val="28"/>
          <w:szCs w:val="28"/>
        </w:rPr>
        <w:t xml:space="preserve"> práce bude </w:t>
      </w:r>
      <w:r w:rsidR="00DA31A3">
        <w:rPr>
          <w:sz w:val="28"/>
          <w:szCs w:val="28"/>
        </w:rPr>
        <w:t>posl</w:t>
      </w:r>
      <w:r w:rsidR="00151FA2">
        <w:rPr>
          <w:sz w:val="28"/>
          <w:szCs w:val="28"/>
        </w:rPr>
        <w:t>a</w:t>
      </w:r>
      <w:r w:rsidR="00DA31A3">
        <w:rPr>
          <w:sz w:val="28"/>
          <w:szCs w:val="28"/>
        </w:rPr>
        <w:t>n</w:t>
      </w:r>
      <w:r w:rsidR="006F682F">
        <w:rPr>
          <w:sz w:val="28"/>
          <w:szCs w:val="28"/>
        </w:rPr>
        <w:t>ec</w:t>
      </w:r>
      <w:r w:rsidR="00DA31A3">
        <w:rPr>
          <w:sz w:val="28"/>
          <w:szCs w:val="28"/>
        </w:rPr>
        <w:t xml:space="preserve">ké sněmovně předložena v nejkratším možném termínu </w:t>
      </w:r>
      <w:r w:rsidR="00151FA2">
        <w:rPr>
          <w:sz w:val="28"/>
          <w:szCs w:val="28"/>
        </w:rPr>
        <w:t xml:space="preserve">a bude projednána dle paragrafu 90 jednacího řádu poslanecké </w:t>
      </w:r>
      <w:r w:rsidR="002F2D8E">
        <w:rPr>
          <w:sz w:val="28"/>
          <w:szCs w:val="28"/>
        </w:rPr>
        <w:t>sněmovny.</w:t>
      </w:r>
      <w:r w:rsidR="004F6F2A">
        <w:rPr>
          <w:sz w:val="28"/>
          <w:szCs w:val="28"/>
        </w:rPr>
        <w:t xml:space="preserve"> </w:t>
      </w:r>
      <w:r w:rsidR="00F063EA">
        <w:rPr>
          <w:sz w:val="28"/>
          <w:szCs w:val="28"/>
        </w:rPr>
        <w:t xml:space="preserve">Následně proběhla diskuse všech zúčastněných. </w:t>
      </w:r>
    </w:p>
    <w:p w14:paraId="238F4627" w14:textId="77777777" w:rsidR="00661062" w:rsidRDefault="00661062" w:rsidP="00292A63">
      <w:pPr>
        <w:pStyle w:val="Prosttext"/>
        <w:jc w:val="both"/>
        <w:rPr>
          <w:sz w:val="28"/>
          <w:szCs w:val="28"/>
        </w:rPr>
      </w:pPr>
    </w:p>
    <w:p w14:paraId="19D40CBA" w14:textId="77777777" w:rsidR="00E776EF" w:rsidRDefault="00E776EF" w:rsidP="00292A63">
      <w:pPr>
        <w:pStyle w:val="Prosttext"/>
        <w:jc w:val="both"/>
        <w:rPr>
          <w:b/>
          <w:bCs/>
          <w:sz w:val="28"/>
          <w:szCs w:val="28"/>
        </w:rPr>
      </w:pPr>
    </w:p>
    <w:p w14:paraId="6FC82961" w14:textId="5A9883B8" w:rsidR="005218DA" w:rsidRDefault="00E776EF" w:rsidP="00292A63">
      <w:pPr>
        <w:pStyle w:val="Odstavecseseznamem"/>
        <w:numPr>
          <w:ilvl w:val="0"/>
          <w:numId w:val="8"/>
        </w:numPr>
        <w:spacing w:after="0" w:line="256" w:lineRule="auto"/>
        <w:jc w:val="both"/>
        <w:rPr>
          <w:b/>
          <w:bCs/>
          <w:sz w:val="28"/>
          <w:szCs w:val="28"/>
        </w:rPr>
      </w:pPr>
      <w:r w:rsidRPr="002A58B9">
        <w:rPr>
          <w:b/>
          <w:bCs/>
          <w:sz w:val="28"/>
          <w:szCs w:val="28"/>
        </w:rPr>
        <w:t xml:space="preserve">Výzkum v </w:t>
      </w:r>
      <w:r w:rsidR="00CA265A" w:rsidRPr="002A58B9">
        <w:rPr>
          <w:b/>
          <w:bCs/>
          <w:sz w:val="28"/>
          <w:szCs w:val="28"/>
        </w:rPr>
        <w:t>re</w:t>
      </w:r>
      <w:r w:rsidR="00CA265A">
        <w:rPr>
          <w:b/>
          <w:bCs/>
          <w:sz w:val="28"/>
          <w:szCs w:val="28"/>
        </w:rPr>
        <w:t>sortu</w:t>
      </w:r>
      <w:r w:rsidRPr="002A58B9">
        <w:rPr>
          <w:b/>
          <w:bCs/>
          <w:sz w:val="28"/>
          <w:szCs w:val="28"/>
        </w:rPr>
        <w:t xml:space="preserve"> zdravotnictví v kontextu změn navrhovaných </w:t>
      </w:r>
    </w:p>
    <w:p w14:paraId="70C68E17" w14:textId="023C366C" w:rsidR="00E776EF" w:rsidRDefault="00E776EF" w:rsidP="00292A63">
      <w:pPr>
        <w:pStyle w:val="Odstavecseseznamem"/>
        <w:spacing w:after="0" w:line="256" w:lineRule="auto"/>
        <w:jc w:val="both"/>
        <w:rPr>
          <w:b/>
          <w:bCs/>
          <w:sz w:val="28"/>
          <w:szCs w:val="28"/>
        </w:rPr>
      </w:pPr>
      <w:r w:rsidRPr="005218DA">
        <w:rPr>
          <w:b/>
          <w:bCs/>
          <w:sz w:val="28"/>
          <w:szCs w:val="28"/>
        </w:rPr>
        <w:t xml:space="preserve">ministryní pro VVI Langšádlovou – </w:t>
      </w:r>
      <w:r w:rsidRPr="005218DA">
        <w:rPr>
          <w:sz w:val="28"/>
          <w:szCs w:val="28"/>
        </w:rPr>
        <w:t>prof. MUDr. Julius Špičák, CSc</w:t>
      </w:r>
      <w:r w:rsidRPr="005218DA">
        <w:rPr>
          <w:b/>
          <w:bCs/>
          <w:sz w:val="28"/>
          <w:szCs w:val="28"/>
        </w:rPr>
        <w:t xml:space="preserve"> </w:t>
      </w:r>
      <w:r w:rsidR="00C568E6">
        <w:rPr>
          <w:b/>
          <w:bCs/>
          <w:sz w:val="28"/>
          <w:szCs w:val="28"/>
        </w:rPr>
        <w:br/>
      </w:r>
    </w:p>
    <w:p w14:paraId="26B27DEC" w14:textId="0B3EFEA6" w:rsidR="008C6ECE" w:rsidRDefault="00C568E6" w:rsidP="00292A63">
      <w:pPr>
        <w:spacing w:after="0" w:line="256" w:lineRule="auto"/>
        <w:jc w:val="both"/>
        <w:rPr>
          <w:sz w:val="28"/>
          <w:szCs w:val="28"/>
        </w:rPr>
      </w:pPr>
      <w:r w:rsidRPr="002E75D7">
        <w:rPr>
          <w:b/>
          <w:bCs/>
          <w:sz w:val="28"/>
          <w:szCs w:val="28"/>
        </w:rPr>
        <w:t>Špičák –</w:t>
      </w:r>
      <w:r w:rsidRPr="00C568E6">
        <w:rPr>
          <w:sz w:val="28"/>
          <w:szCs w:val="28"/>
        </w:rPr>
        <w:t xml:space="preserve"> </w:t>
      </w:r>
      <w:r w:rsidR="003A5A58">
        <w:rPr>
          <w:sz w:val="28"/>
          <w:szCs w:val="28"/>
        </w:rPr>
        <w:t>Po</w:t>
      </w:r>
      <w:r w:rsidR="00F1683F">
        <w:rPr>
          <w:sz w:val="28"/>
          <w:szCs w:val="28"/>
        </w:rPr>
        <w:t xml:space="preserve"> </w:t>
      </w:r>
      <w:r w:rsidR="008E65EC">
        <w:rPr>
          <w:sz w:val="28"/>
          <w:szCs w:val="28"/>
        </w:rPr>
        <w:t>prostudování</w:t>
      </w:r>
      <w:r w:rsidR="00AE00E8">
        <w:rPr>
          <w:sz w:val="28"/>
          <w:szCs w:val="28"/>
        </w:rPr>
        <w:t xml:space="preserve"> N</w:t>
      </w:r>
      <w:r w:rsidR="007E08CB">
        <w:rPr>
          <w:sz w:val="28"/>
          <w:szCs w:val="28"/>
        </w:rPr>
        <w:t xml:space="preserve">ávrhu </w:t>
      </w:r>
      <w:r w:rsidR="003A5A58">
        <w:rPr>
          <w:sz w:val="28"/>
          <w:szCs w:val="28"/>
        </w:rPr>
        <w:t>zákon</w:t>
      </w:r>
      <w:r w:rsidR="004B77D5">
        <w:rPr>
          <w:sz w:val="28"/>
          <w:szCs w:val="28"/>
        </w:rPr>
        <w:t>a</w:t>
      </w:r>
      <w:r w:rsidR="007E08CB">
        <w:rPr>
          <w:sz w:val="28"/>
          <w:szCs w:val="28"/>
        </w:rPr>
        <w:t xml:space="preserve"> o výzkumu, vývoji, inovacích a transferů znalostí a </w:t>
      </w:r>
      <w:r w:rsidR="005F0AFF">
        <w:rPr>
          <w:sz w:val="28"/>
          <w:szCs w:val="28"/>
        </w:rPr>
        <w:t>o změně některých souvisejících zákonů</w:t>
      </w:r>
      <w:r w:rsidR="004B77D5">
        <w:rPr>
          <w:sz w:val="28"/>
          <w:szCs w:val="28"/>
        </w:rPr>
        <w:t xml:space="preserve"> </w:t>
      </w:r>
      <w:r w:rsidR="003A5A58">
        <w:rPr>
          <w:sz w:val="28"/>
          <w:szCs w:val="28"/>
        </w:rPr>
        <w:t>se domnívám</w:t>
      </w:r>
      <w:r w:rsidR="000F59C0">
        <w:rPr>
          <w:sz w:val="28"/>
          <w:szCs w:val="28"/>
        </w:rPr>
        <w:t>,</w:t>
      </w:r>
      <w:r w:rsidR="003A5A58">
        <w:rPr>
          <w:sz w:val="28"/>
          <w:szCs w:val="28"/>
        </w:rPr>
        <w:t xml:space="preserve"> že </w:t>
      </w:r>
      <w:r w:rsidR="000F59C0">
        <w:rPr>
          <w:sz w:val="28"/>
          <w:szCs w:val="28"/>
        </w:rPr>
        <w:t>ne</w:t>
      </w:r>
      <w:r w:rsidR="00F1683F">
        <w:rPr>
          <w:sz w:val="28"/>
          <w:szCs w:val="28"/>
        </w:rPr>
        <w:t>při</w:t>
      </w:r>
      <w:r w:rsidR="003A5A58">
        <w:rPr>
          <w:sz w:val="28"/>
          <w:szCs w:val="28"/>
        </w:rPr>
        <w:t xml:space="preserve">spěje </w:t>
      </w:r>
      <w:r w:rsidR="00E66B66">
        <w:rPr>
          <w:sz w:val="28"/>
          <w:szCs w:val="28"/>
        </w:rPr>
        <w:t>k</w:t>
      </w:r>
      <w:r w:rsidR="00D5136B">
        <w:rPr>
          <w:sz w:val="28"/>
          <w:szCs w:val="28"/>
        </w:rPr>
        <w:t xml:space="preserve"> </w:t>
      </w:r>
      <w:r w:rsidR="00B25F01">
        <w:rPr>
          <w:sz w:val="28"/>
          <w:szCs w:val="28"/>
        </w:rPr>
        <w:t>zásadnímu</w:t>
      </w:r>
      <w:r w:rsidR="00E66B66">
        <w:rPr>
          <w:sz w:val="28"/>
          <w:szCs w:val="28"/>
        </w:rPr>
        <w:t xml:space="preserve"> zvýšení kvality </w:t>
      </w:r>
      <w:r w:rsidR="000F59C0">
        <w:rPr>
          <w:sz w:val="28"/>
          <w:szCs w:val="28"/>
        </w:rPr>
        <w:t>vědy a výzkumu</w:t>
      </w:r>
      <w:r w:rsidR="00B25F01">
        <w:rPr>
          <w:sz w:val="28"/>
          <w:szCs w:val="28"/>
        </w:rPr>
        <w:t xml:space="preserve"> v ČR</w:t>
      </w:r>
      <w:r w:rsidR="000F59C0">
        <w:rPr>
          <w:sz w:val="28"/>
          <w:szCs w:val="28"/>
        </w:rPr>
        <w:t xml:space="preserve">. </w:t>
      </w:r>
      <w:r w:rsidR="00A12502">
        <w:rPr>
          <w:sz w:val="28"/>
          <w:szCs w:val="28"/>
        </w:rPr>
        <w:t xml:space="preserve">Dle mého jsou tři základní problémy vědy a výzkumu v ČR. </w:t>
      </w:r>
      <w:r w:rsidR="00FC32CC">
        <w:rPr>
          <w:sz w:val="28"/>
          <w:szCs w:val="28"/>
        </w:rPr>
        <w:t xml:space="preserve">Nedostatek zahraničních odborníků, </w:t>
      </w:r>
      <w:r w:rsidR="0080060F">
        <w:rPr>
          <w:sz w:val="28"/>
          <w:szCs w:val="28"/>
        </w:rPr>
        <w:t xml:space="preserve">neprovázanost ukazatelů kvality </w:t>
      </w:r>
      <w:r w:rsidR="003B7831">
        <w:rPr>
          <w:sz w:val="28"/>
          <w:szCs w:val="28"/>
        </w:rPr>
        <w:t>výzkumu a roztříštěnost financování.</w:t>
      </w:r>
    </w:p>
    <w:p w14:paraId="6A093E55" w14:textId="6AF2C314" w:rsidR="008C33A3" w:rsidRPr="00547B53" w:rsidRDefault="00500341" w:rsidP="00292A63">
      <w:pPr>
        <w:spacing w:after="0" w:line="256" w:lineRule="auto"/>
        <w:jc w:val="both"/>
        <w:rPr>
          <w:sz w:val="28"/>
          <w:szCs w:val="28"/>
        </w:rPr>
      </w:pPr>
      <w:r w:rsidRPr="00500341">
        <w:rPr>
          <w:b/>
          <w:bCs/>
          <w:sz w:val="28"/>
          <w:szCs w:val="28"/>
        </w:rPr>
        <w:t xml:space="preserve">Slabý 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15356">
        <w:rPr>
          <w:sz w:val="28"/>
          <w:szCs w:val="28"/>
        </w:rPr>
        <w:t xml:space="preserve">K tomuto zákonu jsme se dostali standardní cestou v rámci meziresortního připomínkového řízení teprve včera, je zde celkem krátká časová lhůta k vyjádření připomínek, nicméně návrh analyzujeme, hledáme všechna sporná místa, konzultujeme i s dalšími poskytovateli, a za AZV samozřejmě budeme, skrz ministerstvo zdravotnictví,  návrh zákona připomínkovat. </w:t>
      </w:r>
      <w:r w:rsidR="00D15356">
        <w:rPr>
          <w:sz w:val="28"/>
          <w:szCs w:val="28"/>
        </w:rPr>
        <w:br/>
      </w:r>
      <w:r w:rsidR="008117A1" w:rsidRPr="008117A1">
        <w:rPr>
          <w:b/>
          <w:bCs/>
          <w:sz w:val="28"/>
          <w:szCs w:val="28"/>
        </w:rPr>
        <w:t xml:space="preserve">PM </w:t>
      </w:r>
      <w:r w:rsidR="00564642">
        <w:rPr>
          <w:b/>
          <w:bCs/>
          <w:sz w:val="28"/>
          <w:szCs w:val="28"/>
        </w:rPr>
        <w:t>–</w:t>
      </w:r>
      <w:r w:rsidR="0086013F">
        <w:rPr>
          <w:b/>
          <w:bCs/>
          <w:sz w:val="28"/>
          <w:szCs w:val="28"/>
        </w:rPr>
        <w:t xml:space="preserve"> </w:t>
      </w:r>
      <w:r w:rsidR="00564642">
        <w:rPr>
          <w:sz w:val="28"/>
          <w:szCs w:val="28"/>
        </w:rPr>
        <w:t xml:space="preserve">Pokud bude mít kdokoliv </w:t>
      </w:r>
      <w:r w:rsidR="00BF4196">
        <w:rPr>
          <w:sz w:val="28"/>
          <w:szCs w:val="28"/>
        </w:rPr>
        <w:t xml:space="preserve">z členů Vědecké rady připomínky, prosím o předání připomínky panu </w:t>
      </w:r>
      <w:r w:rsidR="003C75D7">
        <w:rPr>
          <w:sz w:val="28"/>
          <w:szCs w:val="28"/>
        </w:rPr>
        <w:t xml:space="preserve">vrchnímu řediteli </w:t>
      </w:r>
      <w:r w:rsidR="00BF4196">
        <w:rPr>
          <w:sz w:val="28"/>
          <w:szCs w:val="28"/>
        </w:rPr>
        <w:t>Policarovi</w:t>
      </w:r>
      <w:r w:rsidR="00230D93">
        <w:rPr>
          <w:sz w:val="28"/>
          <w:szCs w:val="28"/>
        </w:rPr>
        <w:t xml:space="preserve">, který je </w:t>
      </w:r>
      <w:r w:rsidR="0046722B">
        <w:rPr>
          <w:sz w:val="28"/>
          <w:szCs w:val="28"/>
        </w:rPr>
        <w:t>shromažďuje.</w:t>
      </w:r>
    </w:p>
    <w:p w14:paraId="0C45F335" w14:textId="33ABAB30" w:rsidR="00E776EF" w:rsidRPr="005218DA" w:rsidRDefault="00D47352" w:rsidP="00292A63">
      <w:pPr>
        <w:pStyle w:val="Odstavecseseznamem"/>
        <w:numPr>
          <w:ilvl w:val="0"/>
          <w:numId w:val="8"/>
        </w:numPr>
        <w:spacing w:after="0" w:line="25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column"/>
      </w:r>
      <w:r w:rsidR="00E776EF">
        <w:rPr>
          <w:b/>
          <w:bCs/>
          <w:sz w:val="28"/>
          <w:szCs w:val="28"/>
        </w:rPr>
        <w:lastRenderedPageBreak/>
        <w:t>Z</w:t>
      </w:r>
      <w:r w:rsidR="00E776EF" w:rsidRPr="00A012C2">
        <w:rPr>
          <w:b/>
          <w:bCs/>
          <w:sz w:val="28"/>
          <w:szCs w:val="28"/>
        </w:rPr>
        <w:t>právu o institucionální podpoře</w:t>
      </w:r>
      <w:r w:rsidR="00E776EF">
        <w:rPr>
          <w:b/>
          <w:bCs/>
          <w:sz w:val="28"/>
          <w:szCs w:val="28"/>
        </w:rPr>
        <w:t xml:space="preserve"> - </w:t>
      </w:r>
      <w:r w:rsidR="00E776EF">
        <w:rPr>
          <w:sz w:val="28"/>
          <w:szCs w:val="28"/>
        </w:rPr>
        <w:t>prof. MUDr. Julius Špičák, CSc</w:t>
      </w:r>
    </w:p>
    <w:p w14:paraId="3E66CA0F" w14:textId="0FF418E1" w:rsidR="005218DA" w:rsidRPr="008C33A3" w:rsidRDefault="00CA7E40" w:rsidP="00292A63">
      <w:pPr>
        <w:spacing w:after="0" w:line="256" w:lineRule="auto"/>
        <w:jc w:val="both"/>
        <w:rPr>
          <w:sz w:val="28"/>
          <w:szCs w:val="28"/>
        </w:rPr>
      </w:pPr>
      <w:r w:rsidRPr="008C33A3">
        <w:rPr>
          <w:sz w:val="28"/>
          <w:szCs w:val="28"/>
        </w:rPr>
        <w:br/>
      </w:r>
      <w:r w:rsidR="00180E95" w:rsidRPr="008C33A3">
        <w:rPr>
          <w:b/>
          <w:bCs/>
          <w:sz w:val="28"/>
          <w:szCs w:val="28"/>
        </w:rPr>
        <w:t>Špičák</w:t>
      </w:r>
      <w:r w:rsidR="00180E95" w:rsidRPr="008C33A3">
        <w:rPr>
          <w:sz w:val="28"/>
          <w:szCs w:val="28"/>
        </w:rPr>
        <w:t>–</w:t>
      </w:r>
      <w:r w:rsidR="00BD6F0D" w:rsidRPr="008C33A3">
        <w:rPr>
          <w:sz w:val="28"/>
          <w:szCs w:val="28"/>
        </w:rPr>
        <w:t xml:space="preserve"> Navrhl tento bod primárně </w:t>
      </w:r>
      <w:r w:rsidR="002B10E2" w:rsidRPr="008C33A3">
        <w:rPr>
          <w:sz w:val="28"/>
          <w:szCs w:val="28"/>
        </w:rPr>
        <w:t xml:space="preserve">k získání </w:t>
      </w:r>
      <w:r w:rsidR="00AF66EF" w:rsidRPr="008C33A3">
        <w:rPr>
          <w:sz w:val="28"/>
          <w:szCs w:val="28"/>
        </w:rPr>
        <w:t>informací</w:t>
      </w:r>
      <w:r w:rsidR="002B10E2" w:rsidRPr="008C33A3">
        <w:rPr>
          <w:sz w:val="28"/>
          <w:szCs w:val="28"/>
        </w:rPr>
        <w:t xml:space="preserve"> </w:t>
      </w:r>
      <w:r w:rsidR="00F42C62" w:rsidRPr="008C33A3">
        <w:rPr>
          <w:sz w:val="28"/>
          <w:szCs w:val="28"/>
        </w:rPr>
        <w:t>ohledně</w:t>
      </w:r>
      <w:r w:rsidR="002B10E2" w:rsidRPr="008C33A3">
        <w:rPr>
          <w:sz w:val="28"/>
          <w:szCs w:val="28"/>
        </w:rPr>
        <w:t xml:space="preserve"> </w:t>
      </w:r>
      <w:r w:rsidR="00AF66EF" w:rsidRPr="008C33A3">
        <w:rPr>
          <w:sz w:val="28"/>
          <w:szCs w:val="28"/>
        </w:rPr>
        <w:t xml:space="preserve">přístupu AZV. </w:t>
      </w:r>
    </w:p>
    <w:p w14:paraId="6A926AA2" w14:textId="77777777" w:rsidR="002F58C2" w:rsidRDefault="00180E95" w:rsidP="002F58C2">
      <w:pPr>
        <w:spacing w:after="0" w:line="256" w:lineRule="auto"/>
        <w:jc w:val="both"/>
        <w:rPr>
          <w:sz w:val="28"/>
          <w:szCs w:val="28"/>
        </w:rPr>
      </w:pPr>
      <w:r w:rsidRPr="00993CE9">
        <w:rPr>
          <w:b/>
          <w:bCs/>
          <w:sz w:val="28"/>
          <w:szCs w:val="28"/>
        </w:rPr>
        <w:t xml:space="preserve">Slabý </w:t>
      </w:r>
      <w:r w:rsidR="00F94046">
        <w:rPr>
          <w:sz w:val="28"/>
          <w:szCs w:val="28"/>
        </w:rPr>
        <w:t>–</w:t>
      </w:r>
      <w:r w:rsidR="00945C44">
        <w:rPr>
          <w:sz w:val="28"/>
          <w:szCs w:val="28"/>
        </w:rPr>
        <w:t xml:space="preserve"> </w:t>
      </w:r>
      <w:r w:rsidR="00F94046">
        <w:rPr>
          <w:sz w:val="28"/>
          <w:szCs w:val="28"/>
        </w:rPr>
        <w:t>Snaha všech je, aby p</w:t>
      </w:r>
      <w:r w:rsidR="00663535">
        <w:rPr>
          <w:sz w:val="28"/>
          <w:szCs w:val="28"/>
        </w:rPr>
        <w:t>omě</w:t>
      </w:r>
      <w:r w:rsidR="00F94046">
        <w:rPr>
          <w:sz w:val="28"/>
          <w:szCs w:val="28"/>
        </w:rPr>
        <w:t xml:space="preserve">r institucionální podpory narůstal oproti </w:t>
      </w:r>
      <w:r w:rsidR="00D91A28">
        <w:rPr>
          <w:sz w:val="28"/>
          <w:szCs w:val="28"/>
        </w:rPr>
        <w:t xml:space="preserve">účelové podpoře. </w:t>
      </w:r>
      <w:r w:rsidR="00E53DF5">
        <w:rPr>
          <w:sz w:val="28"/>
          <w:szCs w:val="28"/>
        </w:rPr>
        <w:t xml:space="preserve">Zatím toho ČR nedosahuje oproti </w:t>
      </w:r>
      <w:r w:rsidR="00924A8A">
        <w:rPr>
          <w:sz w:val="28"/>
          <w:szCs w:val="28"/>
        </w:rPr>
        <w:t xml:space="preserve">západním zemím, kde institucionální podpora </w:t>
      </w:r>
      <w:r w:rsidR="00F61DAE">
        <w:rPr>
          <w:sz w:val="28"/>
          <w:szCs w:val="28"/>
        </w:rPr>
        <w:t xml:space="preserve">poměrově přesahuje účelovou podporu. Stojí za tím řada důvodů, především </w:t>
      </w:r>
      <w:r w:rsidR="00101C17">
        <w:rPr>
          <w:sz w:val="28"/>
          <w:szCs w:val="28"/>
        </w:rPr>
        <w:t>nemožnost prokázat schopnost</w:t>
      </w:r>
      <w:r w:rsidR="00F568C3">
        <w:rPr>
          <w:sz w:val="28"/>
          <w:szCs w:val="28"/>
        </w:rPr>
        <w:t xml:space="preserve"> racionálního</w:t>
      </w:r>
      <w:r w:rsidR="00101C17">
        <w:rPr>
          <w:sz w:val="28"/>
          <w:szCs w:val="28"/>
        </w:rPr>
        <w:t xml:space="preserve"> rozdělení </w:t>
      </w:r>
      <w:r w:rsidR="00F568C3">
        <w:rPr>
          <w:sz w:val="28"/>
          <w:szCs w:val="28"/>
        </w:rPr>
        <w:t>institucionální podpory</w:t>
      </w:r>
      <w:r w:rsidR="00D033B5">
        <w:rPr>
          <w:sz w:val="28"/>
          <w:szCs w:val="28"/>
        </w:rPr>
        <w:t xml:space="preserve"> na úrovni vlastních výzkumných organizací</w:t>
      </w:r>
      <w:r w:rsidR="00547DBE">
        <w:rPr>
          <w:sz w:val="28"/>
          <w:szCs w:val="28"/>
        </w:rPr>
        <w:t xml:space="preserve">. </w:t>
      </w:r>
      <w:r w:rsidR="002F58C2">
        <w:rPr>
          <w:sz w:val="28"/>
          <w:szCs w:val="28"/>
        </w:rPr>
        <w:t>Pokud by zde byla jistota, že prostředky rozdělované formou institucionální podpory opravdu skončí u kvalitních týmů výzkumných organizací, byl bych první, kdo by hlasoval pro zásadní změnu poměru. Strategie navyšování poměru institucionální podpory nepředpokládá apriorní pokles účelové podpory, může jít pouze o pomalejší růst ve srovnání s institucionální podporou.</w:t>
      </w:r>
    </w:p>
    <w:p w14:paraId="06CBA9BD" w14:textId="0E11B739" w:rsidR="00162C8F" w:rsidRPr="005218DA" w:rsidRDefault="00162C8F" w:rsidP="00292A63">
      <w:pPr>
        <w:spacing w:after="0" w:line="256" w:lineRule="auto"/>
        <w:jc w:val="both"/>
        <w:rPr>
          <w:b/>
          <w:bCs/>
          <w:sz w:val="28"/>
          <w:szCs w:val="28"/>
        </w:rPr>
      </w:pPr>
    </w:p>
    <w:p w14:paraId="728FECA0" w14:textId="77777777" w:rsidR="00E776EF" w:rsidRPr="005218DA" w:rsidRDefault="00E776EF" w:rsidP="00292A63">
      <w:pPr>
        <w:pStyle w:val="Odstavecseseznamem"/>
        <w:numPr>
          <w:ilvl w:val="0"/>
          <w:numId w:val="8"/>
        </w:numPr>
        <w:spacing w:after="0" w:line="25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Pr="008044AC">
        <w:rPr>
          <w:b/>
          <w:bCs/>
          <w:sz w:val="28"/>
          <w:szCs w:val="28"/>
        </w:rPr>
        <w:t>práv</w:t>
      </w:r>
      <w:r>
        <w:rPr>
          <w:b/>
          <w:bCs/>
          <w:sz w:val="28"/>
          <w:szCs w:val="28"/>
        </w:rPr>
        <w:t>a</w:t>
      </w:r>
      <w:r w:rsidRPr="008044AC">
        <w:rPr>
          <w:b/>
          <w:bCs/>
          <w:sz w:val="28"/>
          <w:szCs w:val="28"/>
        </w:rPr>
        <w:t xml:space="preserve"> o informatice a standardizaci </w:t>
      </w:r>
      <w:r w:rsidRPr="00610212">
        <w:rPr>
          <w:sz w:val="28"/>
          <w:szCs w:val="28"/>
        </w:rPr>
        <w:t>- prof. MUDr. Štěpán Svačina, DrSc., MBA</w:t>
      </w:r>
    </w:p>
    <w:p w14:paraId="6D391878" w14:textId="77777777" w:rsidR="005218DA" w:rsidRDefault="005218DA" w:rsidP="00292A63">
      <w:pPr>
        <w:spacing w:after="0" w:line="256" w:lineRule="auto"/>
        <w:jc w:val="both"/>
        <w:rPr>
          <w:b/>
          <w:bCs/>
          <w:sz w:val="28"/>
          <w:szCs w:val="28"/>
        </w:rPr>
      </w:pPr>
    </w:p>
    <w:p w14:paraId="5075DA92" w14:textId="4E153F52" w:rsidR="005218DA" w:rsidRPr="00392FD0" w:rsidRDefault="00392FD0" w:rsidP="00292A63">
      <w:pPr>
        <w:spacing w:after="0" w:line="256" w:lineRule="auto"/>
        <w:jc w:val="both"/>
        <w:rPr>
          <w:sz w:val="28"/>
          <w:szCs w:val="28"/>
        </w:rPr>
      </w:pPr>
      <w:r w:rsidRPr="00D241ED">
        <w:rPr>
          <w:b/>
          <w:bCs/>
          <w:sz w:val="28"/>
          <w:szCs w:val="28"/>
        </w:rPr>
        <w:t>Svačina</w:t>
      </w:r>
      <w:r w:rsidR="000A60A6">
        <w:rPr>
          <w:sz w:val="28"/>
          <w:szCs w:val="28"/>
        </w:rPr>
        <w:t xml:space="preserve"> </w:t>
      </w:r>
      <w:r w:rsidR="00E9261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261F">
        <w:rPr>
          <w:sz w:val="28"/>
          <w:szCs w:val="28"/>
        </w:rPr>
        <w:t>Info</w:t>
      </w:r>
      <w:r w:rsidR="00691A55">
        <w:rPr>
          <w:sz w:val="28"/>
          <w:szCs w:val="28"/>
        </w:rPr>
        <w:t>r</w:t>
      </w:r>
      <w:r w:rsidR="00E9261F">
        <w:rPr>
          <w:sz w:val="28"/>
          <w:szCs w:val="28"/>
        </w:rPr>
        <w:t xml:space="preserve">moval </w:t>
      </w:r>
      <w:r w:rsidR="00691A55">
        <w:rPr>
          <w:sz w:val="28"/>
          <w:szCs w:val="28"/>
        </w:rPr>
        <w:t>členy V</w:t>
      </w:r>
      <w:r w:rsidR="00E9261F">
        <w:rPr>
          <w:sz w:val="28"/>
          <w:szCs w:val="28"/>
        </w:rPr>
        <w:t>ědeck</w:t>
      </w:r>
      <w:r w:rsidR="00691A55">
        <w:rPr>
          <w:sz w:val="28"/>
          <w:szCs w:val="28"/>
        </w:rPr>
        <w:t>é</w:t>
      </w:r>
      <w:r w:rsidR="00E9261F">
        <w:rPr>
          <w:sz w:val="28"/>
          <w:szCs w:val="28"/>
        </w:rPr>
        <w:t xml:space="preserve"> rad</w:t>
      </w:r>
      <w:r w:rsidR="00691A55">
        <w:rPr>
          <w:sz w:val="28"/>
          <w:szCs w:val="28"/>
        </w:rPr>
        <w:t>y</w:t>
      </w:r>
      <w:r w:rsidR="00E9261F">
        <w:rPr>
          <w:sz w:val="28"/>
          <w:szCs w:val="28"/>
        </w:rPr>
        <w:t xml:space="preserve"> o probíhají</w:t>
      </w:r>
      <w:r w:rsidR="0017757F">
        <w:rPr>
          <w:sz w:val="28"/>
          <w:szCs w:val="28"/>
        </w:rPr>
        <w:t>cí</w:t>
      </w:r>
      <w:r w:rsidR="00887FEE">
        <w:rPr>
          <w:sz w:val="28"/>
          <w:szCs w:val="28"/>
        </w:rPr>
        <w:t xml:space="preserve"> konferenc</w:t>
      </w:r>
      <w:r w:rsidR="0017757F">
        <w:rPr>
          <w:sz w:val="28"/>
          <w:szCs w:val="28"/>
        </w:rPr>
        <w:t>i</w:t>
      </w:r>
      <w:r w:rsidR="00887FEE">
        <w:rPr>
          <w:sz w:val="28"/>
          <w:szCs w:val="28"/>
        </w:rPr>
        <w:t xml:space="preserve"> na téma elektroni</w:t>
      </w:r>
      <w:r w:rsidR="00AE5BB1">
        <w:rPr>
          <w:sz w:val="28"/>
          <w:szCs w:val="28"/>
        </w:rPr>
        <w:t>ckých s</w:t>
      </w:r>
      <w:r w:rsidR="00AE5BB1" w:rsidRPr="00AE5BB1">
        <w:rPr>
          <w:sz w:val="28"/>
          <w:szCs w:val="28"/>
        </w:rPr>
        <w:t>tandard</w:t>
      </w:r>
      <w:r w:rsidR="00A33821">
        <w:rPr>
          <w:sz w:val="28"/>
          <w:szCs w:val="28"/>
        </w:rPr>
        <w:t>ů</w:t>
      </w:r>
      <w:r w:rsidR="00AE5BB1" w:rsidRPr="00AE5BB1">
        <w:rPr>
          <w:sz w:val="28"/>
          <w:szCs w:val="28"/>
        </w:rPr>
        <w:t xml:space="preserve"> a interoperabilit</w:t>
      </w:r>
      <w:r w:rsidR="00AE5BB1">
        <w:rPr>
          <w:sz w:val="28"/>
          <w:szCs w:val="28"/>
        </w:rPr>
        <w:t>y</w:t>
      </w:r>
      <w:r w:rsidR="00AE5BB1" w:rsidRPr="00AE5BB1">
        <w:rPr>
          <w:sz w:val="28"/>
          <w:szCs w:val="28"/>
        </w:rPr>
        <w:t xml:space="preserve"> ve zdravotnictví</w:t>
      </w:r>
      <w:r w:rsidR="00887FEE">
        <w:rPr>
          <w:sz w:val="28"/>
          <w:szCs w:val="28"/>
        </w:rPr>
        <w:t xml:space="preserve"> a že na další</w:t>
      </w:r>
      <w:r w:rsidR="004769AA">
        <w:rPr>
          <w:sz w:val="28"/>
          <w:szCs w:val="28"/>
        </w:rPr>
        <w:t>m</w:t>
      </w:r>
      <w:r w:rsidR="00887FEE">
        <w:rPr>
          <w:sz w:val="28"/>
          <w:szCs w:val="28"/>
        </w:rPr>
        <w:t xml:space="preserve"> jednání </w:t>
      </w:r>
      <w:r w:rsidR="001B30EB">
        <w:rPr>
          <w:sz w:val="28"/>
          <w:szCs w:val="28"/>
        </w:rPr>
        <w:t xml:space="preserve">bude </w:t>
      </w:r>
      <w:r w:rsidR="00887FEE">
        <w:rPr>
          <w:sz w:val="28"/>
          <w:szCs w:val="28"/>
        </w:rPr>
        <w:t>Vědeck</w:t>
      </w:r>
      <w:r w:rsidR="001B30EB">
        <w:rPr>
          <w:sz w:val="28"/>
          <w:szCs w:val="28"/>
        </w:rPr>
        <w:t>á</w:t>
      </w:r>
      <w:r w:rsidR="00887FEE">
        <w:rPr>
          <w:sz w:val="28"/>
          <w:szCs w:val="28"/>
        </w:rPr>
        <w:t xml:space="preserve"> rad</w:t>
      </w:r>
      <w:r w:rsidR="001B30EB">
        <w:rPr>
          <w:sz w:val="28"/>
          <w:szCs w:val="28"/>
        </w:rPr>
        <w:t>a</w:t>
      </w:r>
      <w:r w:rsidR="00887FEE">
        <w:rPr>
          <w:sz w:val="28"/>
          <w:szCs w:val="28"/>
        </w:rPr>
        <w:t xml:space="preserve"> </w:t>
      </w:r>
      <w:r w:rsidR="00A1039E">
        <w:rPr>
          <w:sz w:val="28"/>
          <w:szCs w:val="28"/>
        </w:rPr>
        <w:t>s tímto tématem blíže seznámena</w:t>
      </w:r>
      <w:r w:rsidR="00887FEE">
        <w:rPr>
          <w:sz w:val="28"/>
          <w:szCs w:val="28"/>
        </w:rPr>
        <w:t xml:space="preserve"> </w:t>
      </w:r>
      <w:r w:rsidR="00002A3D">
        <w:rPr>
          <w:sz w:val="28"/>
          <w:szCs w:val="28"/>
        </w:rPr>
        <w:t>pan</w:t>
      </w:r>
      <w:r w:rsidR="00E52221">
        <w:rPr>
          <w:sz w:val="28"/>
          <w:szCs w:val="28"/>
        </w:rPr>
        <w:t>em</w:t>
      </w:r>
      <w:r w:rsidR="00002A3D">
        <w:rPr>
          <w:sz w:val="28"/>
          <w:szCs w:val="28"/>
        </w:rPr>
        <w:t xml:space="preserve"> </w:t>
      </w:r>
      <w:r w:rsidR="00691A55">
        <w:rPr>
          <w:sz w:val="28"/>
          <w:szCs w:val="28"/>
        </w:rPr>
        <w:t xml:space="preserve">Bc. </w:t>
      </w:r>
      <w:r w:rsidR="00E52221">
        <w:rPr>
          <w:sz w:val="28"/>
          <w:szCs w:val="28"/>
        </w:rPr>
        <w:t>Petrem Foltýnem</w:t>
      </w:r>
      <w:r w:rsidR="00691A55">
        <w:rPr>
          <w:sz w:val="28"/>
          <w:szCs w:val="28"/>
        </w:rPr>
        <w:t>, který se t</w:t>
      </w:r>
      <w:r w:rsidR="00E52221">
        <w:rPr>
          <w:sz w:val="28"/>
          <w:szCs w:val="28"/>
        </w:rPr>
        <w:t>outo prob</w:t>
      </w:r>
      <w:r w:rsidR="00A706E5">
        <w:rPr>
          <w:sz w:val="28"/>
          <w:szCs w:val="28"/>
        </w:rPr>
        <w:t>lematikou zabývá p</w:t>
      </w:r>
      <w:r w:rsidR="00271062">
        <w:rPr>
          <w:sz w:val="28"/>
          <w:szCs w:val="28"/>
        </w:rPr>
        <w:t>od</w:t>
      </w:r>
      <w:r w:rsidR="00A706E5">
        <w:rPr>
          <w:sz w:val="28"/>
          <w:szCs w:val="28"/>
        </w:rPr>
        <w:t xml:space="preserve"> NCEZ</w:t>
      </w:r>
      <w:r w:rsidR="00691A55">
        <w:rPr>
          <w:sz w:val="28"/>
          <w:szCs w:val="28"/>
        </w:rPr>
        <w:t xml:space="preserve">. </w:t>
      </w:r>
    </w:p>
    <w:p w14:paraId="712D39A7" w14:textId="77777777" w:rsidR="00392FD0" w:rsidRDefault="00392FD0" w:rsidP="00292A63">
      <w:pPr>
        <w:spacing w:after="0" w:line="256" w:lineRule="auto"/>
        <w:jc w:val="both"/>
        <w:rPr>
          <w:b/>
          <w:bCs/>
          <w:sz w:val="28"/>
          <w:szCs w:val="28"/>
        </w:rPr>
      </w:pPr>
    </w:p>
    <w:p w14:paraId="727ACA10" w14:textId="77777777" w:rsidR="005218DA" w:rsidRPr="005218DA" w:rsidRDefault="005218DA" w:rsidP="00292A63">
      <w:pPr>
        <w:spacing w:after="0" w:line="256" w:lineRule="auto"/>
        <w:jc w:val="both"/>
        <w:rPr>
          <w:b/>
          <w:bCs/>
          <w:sz w:val="28"/>
          <w:szCs w:val="28"/>
        </w:rPr>
      </w:pPr>
    </w:p>
    <w:p w14:paraId="1675B50E" w14:textId="6B343DAF" w:rsidR="00E776EF" w:rsidRPr="00455865" w:rsidRDefault="00E776EF" w:rsidP="00292A63">
      <w:pPr>
        <w:pStyle w:val="Odstavecseseznamem"/>
        <w:numPr>
          <w:ilvl w:val="0"/>
          <w:numId w:val="8"/>
        </w:numPr>
        <w:spacing w:after="0" w:line="25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Aktuality AZV – </w:t>
      </w:r>
      <w:r w:rsidRPr="00B64418">
        <w:rPr>
          <w:sz w:val="28"/>
          <w:szCs w:val="28"/>
        </w:rPr>
        <w:t>prof. RNDr. Ondřej Slabý, Ph.D</w:t>
      </w:r>
    </w:p>
    <w:p w14:paraId="061BF60C" w14:textId="4BC57054" w:rsidR="00A4124A" w:rsidRDefault="001F67FD" w:rsidP="00A4124A">
      <w:pPr>
        <w:spacing w:after="0" w:line="25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5E12B3" w:rsidRPr="001F67FD">
        <w:rPr>
          <w:b/>
          <w:bCs/>
          <w:sz w:val="28"/>
          <w:szCs w:val="28"/>
        </w:rPr>
        <w:t xml:space="preserve">Slabý </w:t>
      </w:r>
      <w:r w:rsidR="00455865">
        <w:rPr>
          <w:sz w:val="28"/>
          <w:szCs w:val="28"/>
        </w:rPr>
        <w:t>–</w:t>
      </w:r>
      <w:r w:rsidR="005E12B3" w:rsidRPr="005E12B3">
        <w:rPr>
          <w:sz w:val="28"/>
          <w:szCs w:val="28"/>
        </w:rPr>
        <w:t xml:space="preserve"> </w:t>
      </w:r>
      <w:r w:rsidR="00A4124A">
        <w:rPr>
          <w:sz w:val="28"/>
          <w:szCs w:val="28"/>
        </w:rPr>
        <w:t>I</w:t>
      </w:r>
      <w:r w:rsidR="00A4124A">
        <w:rPr>
          <w:sz w:val="28"/>
          <w:szCs w:val="28"/>
        </w:rPr>
        <w:t xml:space="preserve">nformoval o průběhu konference pořádané AZV v Nejlépe hodnocené projekty ukončené v roce 2022, která se uskutečnila 9.10. v prostorách 2. LF UK a FN Motol v Praze za účasti PM. Konference a především kvalita prezentovaných výsledků byla hodnocena jak předsednictvem tak členy VR AZV velice pozitivně, a bylo opravdu náročné vybrat ty nejlepší jako kandidáty na Cenu ministra zdravotnictví za rok 2023. Prof. Slabý dále informoval, že AZV začala z pověření MZd řešit agendu tzv. Evropských partnerství EU pro oblast zdraví a již 19.12. proběhne v prostorách IPVZ na Ruské v Praze první seminář pro zájemce o tuto oblast. AZV se letos poprvé účastnila Noci vědců s ilustračním videem a rozhovorem na téma Tajemství zdravotnického výzkumu. Prof. Slabý se za AZV dále zúčastnil </w:t>
      </w:r>
      <w:proofErr w:type="gramStart"/>
      <w:r w:rsidR="00A4124A">
        <w:rPr>
          <w:sz w:val="28"/>
          <w:szCs w:val="28"/>
        </w:rPr>
        <w:t>diskuzního</w:t>
      </w:r>
      <w:proofErr w:type="gramEnd"/>
      <w:r w:rsidR="00A4124A">
        <w:rPr>
          <w:sz w:val="28"/>
          <w:szCs w:val="28"/>
        </w:rPr>
        <w:t xml:space="preserve"> panelu s poskytovateli pořádaného </w:t>
      </w:r>
      <w:r w:rsidR="00A4124A" w:rsidRPr="00804FF8">
        <w:rPr>
          <w:sz w:val="28"/>
          <w:szCs w:val="28"/>
        </w:rPr>
        <w:t>Česk</w:t>
      </w:r>
      <w:r w:rsidR="00A4124A">
        <w:rPr>
          <w:sz w:val="28"/>
          <w:szCs w:val="28"/>
        </w:rPr>
        <w:t xml:space="preserve">ou </w:t>
      </w:r>
      <w:r w:rsidR="00A4124A" w:rsidRPr="00804FF8">
        <w:rPr>
          <w:sz w:val="28"/>
          <w:szCs w:val="28"/>
        </w:rPr>
        <w:t>asociac</w:t>
      </w:r>
      <w:r w:rsidR="00A4124A">
        <w:rPr>
          <w:sz w:val="28"/>
          <w:szCs w:val="28"/>
        </w:rPr>
        <w:t>í</w:t>
      </w:r>
      <w:r w:rsidR="00A4124A" w:rsidRPr="00804FF8">
        <w:rPr>
          <w:sz w:val="28"/>
          <w:szCs w:val="28"/>
        </w:rPr>
        <w:t xml:space="preserve"> manažerů a administrátorů ve výzkumu, z. s. (CZARMA)</w:t>
      </w:r>
      <w:r w:rsidR="00A4124A">
        <w:rPr>
          <w:sz w:val="28"/>
          <w:szCs w:val="28"/>
        </w:rPr>
        <w:t xml:space="preserve"> na téma snížení byrokratické zátěže ve výzkumu. AZV byla prezentována rovněž </w:t>
      </w:r>
      <w:r w:rsidR="00A4124A" w:rsidRPr="00804FF8">
        <w:rPr>
          <w:sz w:val="28"/>
          <w:szCs w:val="28"/>
        </w:rPr>
        <w:t xml:space="preserve">na konferenci </w:t>
      </w:r>
      <w:r w:rsidR="00A4124A" w:rsidRPr="00804FF8">
        <w:rPr>
          <w:sz w:val="28"/>
          <w:szCs w:val="28"/>
        </w:rPr>
        <w:lastRenderedPageBreak/>
        <w:t>Implementace Metodiky 2017+</w:t>
      </w:r>
      <w:r w:rsidR="00A4124A">
        <w:rPr>
          <w:sz w:val="28"/>
          <w:szCs w:val="28"/>
        </w:rPr>
        <w:t xml:space="preserve">, která proběhla 31.10. v Olomouci, a byla tentokrát zaměřena na hodnocení zdravotnického výzkumu. </w:t>
      </w:r>
    </w:p>
    <w:p w14:paraId="79981134" w14:textId="79BADB82" w:rsidR="00DD28D6" w:rsidRDefault="00DD28D6" w:rsidP="00DD28D6">
      <w:pPr>
        <w:spacing w:after="0" w:line="256" w:lineRule="auto"/>
        <w:jc w:val="both"/>
        <w:rPr>
          <w:sz w:val="28"/>
          <w:szCs w:val="28"/>
        </w:rPr>
      </w:pPr>
    </w:p>
    <w:p w14:paraId="2ED7662D" w14:textId="707333C2" w:rsidR="005E12B3" w:rsidRDefault="009255B6" w:rsidP="00DD28D6">
      <w:pPr>
        <w:spacing w:after="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14:paraId="39E1706D" w14:textId="7C92A3B1" w:rsidR="00E776EF" w:rsidRDefault="00E776EF" w:rsidP="00E776EF">
      <w:pPr>
        <w:pStyle w:val="Prosttext"/>
        <w:ind w:left="720"/>
        <w:rPr>
          <w:b/>
          <w:bCs/>
          <w:sz w:val="28"/>
          <w:szCs w:val="28"/>
        </w:rPr>
      </w:pPr>
      <w:r w:rsidRPr="00DB1F67">
        <w:rPr>
          <w:b/>
          <w:bCs/>
          <w:sz w:val="28"/>
          <w:szCs w:val="28"/>
        </w:rPr>
        <w:t>Různé:</w:t>
      </w:r>
    </w:p>
    <w:p w14:paraId="18A2EB94" w14:textId="77777777" w:rsidR="00E776EF" w:rsidRPr="00DB1F67" w:rsidRDefault="00E776EF" w:rsidP="00E776EF">
      <w:pPr>
        <w:pStyle w:val="Prosttext"/>
        <w:ind w:left="720"/>
        <w:rPr>
          <w:b/>
          <w:bCs/>
          <w:sz w:val="28"/>
          <w:szCs w:val="28"/>
        </w:rPr>
      </w:pPr>
    </w:p>
    <w:p w14:paraId="3D344869" w14:textId="15BA87FF" w:rsidR="00E776EF" w:rsidRPr="00CE723C" w:rsidRDefault="00CE723C" w:rsidP="00DD28D6">
      <w:pPr>
        <w:pStyle w:val="Prosttex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J.</w:t>
      </w:r>
      <w:r w:rsidR="009255B6">
        <w:rPr>
          <w:b/>
          <w:bCs/>
          <w:sz w:val="28"/>
          <w:szCs w:val="28"/>
        </w:rPr>
        <w:t xml:space="preserve">Beneš – </w:t>
      </w:r>
      <w:r>
        <w:rPr>
          <w:sz w:val="28"/>
          <w:szCs w:val="28"/>
        </w:rPr>
        <w:t xml:space="preserve">Informoval členy Vědecké rady o tom, že </w:t>
      </w:r>
      <w:r w:rsidR="000902B6">
        <w:rPr>
          <w:sz w:val="28"/>
          <w:szCs w:val="28"/>
        </w:rPr>
        <w:t xml:space="preserve">Evropská komise </w:t>
      </w:r>
      <w:r w:rsidR="00853DF1">
        <w:rPr>
          <w:sz w:val="28"/>
          <w:szCs w:val="28"/>
        </w:rPr>
        <w:t xml:space="preserve">schválila </w:t>
      </w:r>
      <w:r w:rsidR="001D0170">
        <w:rPr>
          <w:sz w:val="28"/>
          <w:szCs w:val="28"/>
        </w:rPr>
        <w:t xml:space="preserve">Českému meteorologickému </w:t>
      </w:r>
      <w:r w:rsidR="005A35C6">
        <w:rPr>
          <w:sz w:val="28"/>
          <w:szCs w:val="28"/>
        </w:rPr>
        <w:t>institutu</w:t>
      </w:r>
      <w:r w:rsidR="00853DF1">
        <w:rPr>
          <w:sz w:val="28"/>
          <w:szCs w:val="28"/>
        </w:rPr>
        <w:t xml:space="preserve"> notifikovanou osobu. </w:t>
      </w:r>
      <w:r w:rsidR="002A0763">
        <w:rPr>
          <w:sz w:val="28"/>
          <w:szCs w:val="28"/>
        </w:rPr>
        <w:t xml:space="preserve">Dále informoval, že </w:t>
      </w:r>
      <w:r w:rsidR="00B45088">
        <w:rPr>
          <w:sz w:val="28"/>
          <w:szCs w:val="28"/>
        </w:rPr>
        <w:t xml:space="preserve">se v kategorizační komisi </w:t>
      </w:r>
      <w:r w:rsidR="0058678C">
        <w:rPr>
          <w:sz w:val="28"/>
          <w:szCs w:val="28"/>
        </w:rPr>
        <w:t xml:space="preserve">podařilo dohodnout </w:t>
      </w:r>
      <w:r w:rsidR="00AC2FBF">
        <w:rPr>
          <w:sz w:val="28"/>
          <w:szCs w:val="28"/>
        </w:rPr>
        <w:t xml:space="preserve">hrazení </w:t>
      </w:r>
      <w:r w:rsidR="00CB5E77">
        <w:rPr>
          <w:sz w:val="28"/>
          <w:szCs w:val="28"/>
        </w:rPr>
        <w:t>diabetologick</w:t>
      </w:r>
      <w:r w:rsidR="00AC2FBF">
        <w:rPr>
          <w:sz w:val="28"/>
          <w:szCs w:val="28"/>
        </w:rPr>
        <w:t>ých</w:t>
      </w:r>
      <w:r w:rsidR="00CB5E77">
        <w:rPr>
          <w:sz w:val="28"/>
          <w:szCs w:val="28"/>
        </w:rPr>
        <w:t xml:space="preserve"> senzor</w:t>
      </w:r>
      <w:r w:rsidR="00AC2FBF">
        <w:rPr>
          <w:sz w:val="28"/>
          <w:szCs w:val="28"/>
        </w:rPr>
        <w:t>ů</w:t>
      </w:r>
      <w:r w:rsidR="00CB5E77">
        <w:rPr>
          <w:sz w:val="28"/>
          <w:szCs w:val="28"/>
        </w:rPr>
        <w:t xml:space="preserve"> </w:t>
      </w:r>
      <w:r w:rsidR="007C5E2B">
        <w:rPr>
          <w:sz w:val="28"/>
          <w:szCs w:val="28"/>
        </w:rPr>
        <w:t>u</w:t>
      </w:r>
      <w:r w:rsidR="00E36F55">
        <w:rPr>
          <w:sz w:val="28"/>
          <w:szCs w:val="28"/>
        </w:rPr>
        <w:t xml:space="preserve"> diabetiků</w:t>
      </w:r>
      <w:r w:rsidR="007C5E2B">
        <w:rPr>
          <w:sz w:val="28"/>
          <w:szCs w:val="28"/>
        </w:rPr>
        <w:t xml:space="preserve"> 2. t</w:t>
      </w:r>
      <w:r w:rsidR="00E36F55">
        <w:rPr>
          <w:sz w:val="28"/>
          <w:szCs w:val="28"/>
        </w:rPr>
        <w:t xml:space="preserve">ypu léčených inzulinem. </w:t>
      </w:r>
    </w:p>
    <w:p w14:paraId="3697C321" w14:textId="77777777" w:rsidR="00E776EF" w:rsidRDefault="00E776EF" w:rsidP="00417F9E">
      <w:pPr>
        <w:pStyle w:val="Prosttext"/>
        <w:ind w:left="720"/>
        <w:rPr>
          <w:sz w:val="28"/>
          <w:szCs w:val="28"/>
        </w:rPr>
      </w:pPr>
    </w:p>
    <w:p w14:paraId="447FA66E" w14:textId="77777777" w:rsidR="00DD28D6" w:rsidRDefault="00DD28D6" w:rsidP="00417F9E">
      <w:pPr>
        <w:pStyle w:val="Prosttext"/>
        <w:ind w:left="720"/>
        <w:rPr>
          <w:sz w:val="28"/>
          <w:szCs w:val="28"/>
        </w:rPr>
      </w:pPr>
    </w:p>
    <w:p w14:paraId="796A84B8" w14:textId="3953C998" w:rsidR="00E776EF" w:rsidRPr="00DD28D6" w:rsidRDefault="00DD28D6" w:rsidP="00DD28D6">
      <w:pPr>
        <w:pStyle w:val="Prosttext"/>
        <w:ind w:left="720"/>
        <w:jc w:val="right"/>
        <w:rPr>
          <w:sz w:val="24"/>
          <w:szCs w:val="24"/>
        </w:rPr>
      </w:pPr>
      <w:r w:rsidRPr="00DD28D6">
        <w:rPr>
          <w:sz w:val="24"/>
          <w:szCs w:val="24"/>
        </w:rPr>
        <w:t xml:space="preserve">Zpracovala: Dominika Brožíková </w:t>
      </w:r>
    </w:p>
    <w:sectPr w:rsidR="00E776EF" w:rsidRPr="00DD2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097B3" w14:textId="77777777" w:rsidR="007C3DF1" w:rsidRDefault="007C3DF1" w:rsidP="007D22CB">
      <w:pPr>
        <w:spacing w:after="0" w:line="240" w:lineRule="auto"/>
      </w:pPr>
      <w:r>
        <w:separator/>
      </w:r>
    </w:p>
  </w:endnote>
  <w:endnote w:type="continuationSeparator" w:id="0">
    <w:p w14:paraId="4EF4E351" w14:textId="77777777" w:rsidR="007C3DF1" w:rsidRDefault="007C3DF1" w:rsidP="007D22CB">
      <w:pPr>
        <w:spacing w:after="0" w:line="240" w:lineRule="auto"/>
      </w:pPr>
      <w:r>
        <w:continuationSeparator/>
      </w:r>
    </w:p>
  </w:endnote>
  <w:endnote w:type="continuationNotice" w:id="1">
    <w:p w14:paraId="53141E27" w14:textId="77777777" w:rsidR="007C3DF1" w:rsidRDefault="007C3D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81E6B" w14:textId="77777777" w:rsidR="007C3DF1" w:rsidRDefault="007C3DF1" w:rsidP="007D22CB">
      <w:pPr>
        <w:spacing w:after="0" w:line="240" w:lineRule="auto"/>
      </w:pPr>
      <w:r>
        <w:separator/>
      </w:r>
    </w:p>
  </w:footnote>
  <w:footnote w:type="continuationSeparator" w:id="0">
    <w:p w14:paraId="1063C7F5" w14:textId="77777777" w:rsidR="007C3DF1" w:rsidRDefault="007C3DF1" w:rsidP="007D22CB">
      <w:pPr>
        <w:spacing w:after="0" w:line="240" w:lineRule="auto"/>
      </w:pPr>
      <w:r>
        <w:continuationSeparator/>
      </w:r>
    </w:p>
  </w:footnote>
  <w:footnote w:type="continuationNotice" w:id="1">
    <w:p w14:paraId="52A98603" w14:textId="77777777" w:rsidR="007C3DF1" w:rsidRDefault="007C3D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6428"/>
    <w:multiLevelType w:val="hybridMultilevel"/>
    <w:tmpl w:val="10A26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F0A9C"/>
    <w:multiLevelType w:val="hybridMultilevel"/>
    <w:tmpl w:val="DA6844BE"/>
    <w:lvl w:ilvl="0" w:tplc="D4868E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E4112"/>
    <w:multiLevelType w:val="hybridMultilevel"/>
    <w:tmpl w:val="28A237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E2E8F"/>
    <w:multiLevelType w:val="hybridMultilevel"/>
    <w:tmpl w:val="330846BA"/>
    <w:lvl w:ilvl="0" w:tplc="210E8E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51994"/>
    <w:multiLevelType w:val="hybridMultilevel"/>
    <w:tmpl w:val="07767940"/>
    <w:lvl w:ilvl="0" w:tplc="7F9E41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5267C"/>
    <w:multiLevelType w:val="hybridMultilevel"/>
    <w:tmpl w:val="D1E26DF2"/>
    <w:lvl w:ilvl="0" w:tplc="22A2F98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A283E"/>
    <w:multiLevelType w:val="hybridMultilevel"/>
    <w:tmpl w:val="28A237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35223"/>
    <w:multiLevelType w:val="hybridMultilevel"/>
    <w:tmpl w:val="79D45BDA"/>
    <w:lvl w:ilvl="0" w:tplc="4802C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358153">
    <w:abstractNumId w:val="4"/>
  </w:num>
  <w:num w:numId="2" w16cid:durableId="1391079920">
    <w:abstractNumId w:val="3"/>
  </w:num>
  <w:num w:numId="3" w16cid:durableId="411239127">
    <w:abstractNumId w:val="0"/>
  </w:num>
  <w:num w:numId="4" w16cid:durableId="1218012872">
    <w:abstractNumId w:val="7"/>
  </w:num>
  <w:num w:numId="5" w16cid:durableId="379011419">
    <w:abstractNumId w:val="5"/>
  </w:num>
  <w:num w:numId="6" w16cid:durableId="2070229394">
    <w:abstractNumId w:val="1"/>
  </w:num>
  <w:num w:numId="7" w16cid:durableId="1461804667">
    <w:abstractNumId w:val="6"/>
  </w:num>
  <w:num w:numId="8" w16cid:durableId="306397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43"/>
    <w:rsid w:val="00001A66"/>
    <w:rsid w:val="00002A3D"/>
    <w:rsid w:val="00002DC3"/>
    <w:rsid w:val="000041B2"/>
    <w:rsid w:val="00005E48"/>
    <w:rsid w:val="00007724"/>
    <w:rsid w:val="000111D0"/>
    <w:rsid w:val="00011ABA"/>
    <w:rsid w:val="00011B9E"/>
    <w:rsid w:val="00012927"/>
    <w:rsid w:val="00012C7F"/>
    <w:rsid w:val="00012F7D"/>
    <w:rsid w:val="00021BB1"/>
    <w:rsid w:val="00024E82"/>
    <w:rsid w:val="000329E0"/>
    <w:rsid w:val="0003390D"/>
    <w:rsid w:val="00037194"/>
    <w:rsid w:val="00037C7E"/>
    <w:rsid w:val="00040EB9"/>
    <w:rsid w:val="00042283"/>
    <w:rsid w:val="0004321B"/>
    <w:rsid w:val="00045C3B"/>
    <w:rsid w:val="00046D75"/>
    <w:rsid w:val="00047970"/>
    <w:rsid w:val="000507BA"/>
    <w:rsid w:val="0005189C"/>
    <w:rsid w:val="00051D43"/>
    <w:rsid w:val="00052DCE"/>
    <w:rsid w:val="00053C8A"/>
    <w:rsid w:val="000560DD"/>
    <w:rsid w:val="000570E4"/>
    <w:rsid w:val="000571D5"/>
    <w:rsid w:val="0005762A"/>
    <w:rsid w:val="000601DF"/>
    <w:rsid w:val="00060A9F"/>
    <w:rsid w:val="00062C24"/>
    <w:rsid w:val="00064E83"/>
    <w:rsid w:val="000702C8"/>
    <w:rsid w:val="00070D44"/>
    <w:rsid w:val="00070D52"/>
    <w:rsid w:val="00073F8A"/>
    <w:rsid w:val="000744A9"/>
    <w:rsid w:val="000801EF"/>
    <w:rsid w:val="00080CF5"/>
    <w:rsid w:val="0008318C"/>
    <w:rsid w:val="000831A5"/>
    <w:rsid w:val="000831F0"/>
    <w:rsid w:val="00084499"/>
    <w:rsid w:val="00086167"/>
    <w:rsid w:val="000874B5"/>
    <w:rsid w:val="000902B6"/>
    <w:rsid w:val="00090367"/>
    <w:rsid w:val="00090F4F"/>
    <w:rsid w:val="000919A3"/>
    <w:rsid w:val="0009270D"/>
    <w:rsid w:val="00092D02"/>
    <w:rsid w:val="00094672"/>
    <w:rsid w:val="00094B5E"/>
    <w:rsid w:val="00094F60"/>
    <w:rsid w:val="00096269"/>
    <w:rsid w:val="00096BB6"/>
    <w:rsid w:val="000971C9"/>
    <w:rsid w:val="000A00A9"/>
    <w:rsid w:val="000A14D7"/>
    <w:rsid w:val="000A18E4"/>
    <w:rsid w:val="000A1B2D"/>
    <w:rsid w:val="000A25C6"/>
    <w:rsid w:val="000A33A1"/>
    <w:rsid w:val="000A555C"/>
    <w:rsid w:val="000A56B4"/>
    <w:rsid w:val="000A60A6"/>
    <w:rsid w:val="000A6608"/>
    <w:rsid w:val="000A667E"/>
    <w:rsid w:val="000B4766"/>
    <w:rsid w:val="000B47EA"/>
    <w:rsid w:val="000B53E5"/>
    <w:rsid w:val="000B71D4"/>
    <w:rsid w:val="000B78B7"/>
    <w:rsid w:val="000B7976"/>
    <w:rsid w:val="000C073B"/>
    <w:rsid w:val="000C200C"/>
    <w:rsid w:val="000C3774"/>
    <w:rsid w:val="000C4073"/>
    <w:rsid w:val="000C4B43"/>
    <w:rsid w:val="000C6CD5"/>
    <w:rsid w:val="000C773C"/>
    <w:rsid w:val="000D3ACD"/>
    <w:rsid w:val="000D527F"/>
    <w:rsid w:val="000D7EF5"/>
    <w:rsid w:val="000E2BB8"/>
    <w:rsid w:val="000E2CC3"/>
    <w:rsid w:val="000E35B1"/>
    <w:rsid w:val="000E3BDB"/>
    <w:rsid w:val="000E5848"/>
    <w:rsid w:val="000F0301"/>
    <w:rsid w:val="000F09F9"/>
    <w:rsid w:val="000F0E39"/>
    <w:rsid w:val="000F16F8"/>
    <w:rsid w:val="000F1AE2"/>
    <w:rsid w:val="000F25CC"/>
    <w:rsid w:val="000F4B24"/>
    <w:rsid w:val="000F4B67"/>
    <w:rsid w:val="000F575D"/>
    <w:rsid w:val="000F59C0"/>
    <w:rsid w:val="000F64E4"/>
    <w:rsid w:val="000F7B8A"/>
    <w:rsid w:val="00101C17"/>
    <w:rsid w:val="00104D8C"/>
    <w:rsid w:val="00105B35"/>
    <w:rsid w:val="00106BAF"/>
    <w:rsid w:val="00106F4E"/>
    <w:rsid w:val="001079DF"/>
    <w:rsid w:val="00111738"/>
    <w:rsid w:val="001129C6"/>
    <w:rsid w:val="00112D14"/>
    <w:rsid w:val="001135A8"/>
    <w:rsid w:val="00115D44"/>
    <w:rsid w:val="00116B7E"/>
    <w:rsid w:val="00117BC2"/>
    <w:rsid w:val="00123430"/>
    <w:rsid w:val="00123699"/>
    <w:rsid w:val="001258E4"/>
    <w:rsid w:val="001266B2"/>
    <w:rsid w:val="001275AF"/>
    <w:rsid w:val="0013059C"/>
    <w:rsid w:val="00130674"/>
    <w:rsid w:val="00131E21"/>
    <w:rsid w:val="001332ED"/>
    <w:rsid w:val="00133F98"/>
    <w:rsid w:val="001370FA"/>
    <w:rsid w:val="00140C59"/>
    <w:rsid w:val="00144212"/>
    <w:rsid w:val="00144BB5"/>
    <w:rsid w:val="001475CF"/>
    <w:rsid w:val="0014789C"/>
    <w:rsid w:val="00150E3F"/>
    <w:rsid w:val="00151FA2"/>
    <w:rsid w:val="0015271D"/>
    <w:rsid w:val="00154133"/>
    <w:rsid w:val="00154FA4"/>
    <w:rsid w:val="00155D65"/>
    <w:rsid w:val="00156097"/>
    <w:rsid w:val="001568C3"/>
    <w:rsid w:val="00157623"/>
    <w:rsid w:val="00157732"/>
    <w:rsid w:val="00161BF5"/>
    <w:rsid w:val="001621BB"/>
    <w:rsid w:val="00162C8F"/>
    <w:rsid w:val="00162EE1"/>
    <w:rsid w:val="001665E7"/>
    <w:rsid w:val="00170544"/>
    <w:rsid w:val="00171D84"/>
    <w:rsid w:val="00172BDB"/>
    <w:rsid w:val="0017417B"/>
    <w:rsid w:val="0017515F"/>
    <w:rsid w:val="00176933"/>
    <w:rsid w:val="00177024"/>
    <w:rsid w:val="0017757F"/>
    <w:rsid w:val="00180271"/>
    <w:rsid w:val="00180E95"/>
    <w:rsid w:val="00181ACA"/>
    <w:rsid w:val="00182433"/>
    <w:rsid w:val="001829C1"/>
    <w:rsid w:val="00182C40"/>
    <w:rsid w:val="00184832"/>
    <w:rsid w:val="00186E72"/>
    <w:rsid w:val="00190295"/>
    <w:rsid w:val="0019081A"/>
    <w:rsid w:val="00192101"/>
    <w:rsid w:val="0019238E"/>
    <w:rsid w:val="00193B80"/>
    <w:rsid w:val="00196654"/>
    <w:rsid w:val="001A2AE1"/>
    <w:rsid w:val="001A3E31"/>
    <w:rsid w:val="001A4DF7"/>
    <w:rsid w:val="001B30EB"/>
    <w:rsid w:val="001B3B8B"/>
    <w:rsid w:val="001B4D26"/>
    <w:rsid w:val="001B65B4"/>
    <w:rsid w:val="001B6BE1"/>
    <w:rsid w:val="001B73A3"/>
    <w:rsid w:val="001C1863"/>
    <w:rsid w:val="001C2004"/>
    <w:rsid w:val="001C2814"/>
    <w:rsid w:val="001C3291"/>
    <w:rsid w:val="001C790F"/>
    <w:rsid w:val="001C7C87"/>
    <w:rsid w:val="001D0170"/>
    <w:rsid w:val="001D1D4E"/>
    <w:rsid w:val="001D2C74"/>
    <w:rsid w:val="001D3630"/>
    <w:rsid w:val="001E2129"/>
    <w:rsid w:val="001E2321"/>
    <w:rsid w:val="001E2832"/>
    <w:rsid w:val="001E2883"/>
    <w:rsid w:val="001E2C48"/>
    <w:rsid w:val="001E4639"/>
    <w:rsid w:val="001E4920"/>
    <w:rsid w:val="001E5A0F"/>
    <w:rsid w:val="001E770E"/>
    <w:rsid w:val="001F0576"/>
    <w:rsid w:val="001F08A1"/>
    <w:rsid w:val="001F1668"/>
    <w:rsid w:val="001F226A"/>
    <w:rsid w:val="001F28DE"/>
    <w:rsid w:val="001F322A"/>
    <w:rsid w:val="001F37C7"/>
    <w:rsid w:val="001F4FE2"/>
    <w:rsid w:val="001F589F"/>
    <w:rsid w:val="001F5F6E"/>
    <w:rsid w:val="001F67FD"/>
    <w:rsid w:val="001F791D"/>
    <w:rsid w:val="001F7F21"/>
    <w:rsid w:val="00200576"/>
    <w:rsid w:val="00202658"/>
    <w:rsid w:val="0020377C"/>
    <w:rsid w:val="00210022"/>
    <w:rsid w:val="00212E6D"/>
    <w:rsid w:val="00214924"/>
    <w:rsid w:val="0021552F"/>
    <w:rsid w:val="00216635"/>
    <w:rsid w:val="0021743F"/>
    <w:rsid w:val="0022032F"/>
    <w:rsid w:val="00220837"/>
    <w:rsid w:val="002214A2"/>
    <w:rsid w:val="002227AD"/>
    <w:rsid w:val="0022383A"/>
    <w:rsid w:val="00230D93"/>
    <w:rsid w:val="002318E7"/>
    <w:rsid w:val="00233B04"/>
    <w:rsid w:val="00234AF3"/>
    <w:rsid w:val="002355C2"/>
    <w:rsid w:val="00235AE1"/>
    <w:rsid w:val="00235D1B"/>
    <w:rsid w:val="00237234"/>
    <w:rsid w:val="0023786B"/>
    <w:rsid w:val="00242FD8"/>
    <w:rsid w:val="00243B94"/>
    <w:rsid w:val="00243EEF"/>
    <w:rsid w:val="0024561E"/>
    <w:rsid w:val="0024589F"/>
    <w:rsid w:val="00246CAE"/>
    <w:rsid w:val="00250A81"/>
    <w:rsid w:val="00252425"/>
    <w:rsid w:val="00254DF9"/>
    <w:rsid w:val="00256F13"/>
    <w:rsid w:val="00257CB0"/>
    <w:rsid w:val="00260DCC"/>
    <w:rsid w:val="00262032"/>
    <w:rsid w:val="00264580"/>
    <w:rsid w:val="0026499A"/>
    <w:rsid w:val="00266AD2"/>
    <w:rsid w:val="00271062"/>
    <w:rsid w:val="00271509"/>
    <w:rsid w:val="00271E83"/>
    <w:rsid w:val="00272675"/>
    <w:rsid w:val="0027377A"/>
    <w:rsid w:val="00273ED8"/>
    <w:rsid w:val="00276DEA"/>
    <w:rsid w:val="0028072E"/>
    <w:rsid w:val="002809EE"/>
    <w:rsid w:val="00281A52"/>
    <w:rsid w:val="0028218E"/>
    <w:rsid w:val="0028424D"/>
    <w:rsid w:val="00285C67"/>
    <w:rsid w:val="00287E1E"/>
    <w:rsid w:val="00287F3B"/>
    <w:rsid w:val="00290323"/>
    <w:rsid w:val="00292A63"/>
    <w:rsid w:val="0029365A"/>
    <w:rsid w:val="00293EEF"/>
    <w:rsid w:val="0029625A"/>
    <w:rsid w:val="002968B1"/>
    <w:rsid w:val="00296AA3"/>
    <w:rsid w:val="00297BF7"/>
    <w:rsid w:val="00297F3F"/>
    <w:rsid w:val="002A0763"/>
    <w:rsid w:val="002A09A2"/>
    <w:rsid w:val="002A3B81"/>
    <w:rsid w:val="002A58B9"/>
    <w:rsid w:val="002B0092"/>
    <w:rsid w:val="002B10E2"/>
    <w:rsid w:val="002B24A6"/>
    <w:rsid w:val="002B2989"/>
    <w:rsid w:val="002B3052"/>
    <w:rsid w:val="002B3301"/>
    <w:rsid w:val="002B34B8"/>
    <w:rsid w:val="002B4707"/>
    <w:rsid w:val="002B539A"/>
    <w:rsid w:val="002B6B9C"/>
    <w:rsid w:val="002B74D0"/>
    <w:rsid w:val="002C2012"/>
    <w:rsid w:val="002C3036"/>
    <w:rsid w:val="002C5538"/>
    <w:rsid w:val="002C562E"/>
    <w:rsid w:val="002C790D"/>
    <w:rsid w:val="002D06CB"/>
    <w:rsid w:val="002D07D1"/>
    <w:rsid w:val="002D10B4"/>
    <w:rsid w:val="002D1234"/>
    <w:rsid w:val="002D1B63"/>
    <w:rsid w:val="002D5134"/>
    <w:rsid w:val="002D590E"/>
    <w:rsid w:val="002D5B17"/>
    <w:rsid w:val="002D6EE2"/>
    <w:rsid w:val="002D713E"/>
    <w:rsid w:val="002D7834"/>
    <w:rsid w:val="002E1EDC"/>
    <w:rsid w:val="002E2A34"/>
    <w:rsid w:val="002E3686"/>
    <w:rsid w:val="002E3B29"/>
    <w:rsid w:val="002E3DC8"/>
    <w:rsid w:val="002E4631"/>
    <w:rsid w:val="002E63A6"/>
    <w:rsid w:val="002E708A"/>
    <w:rsid w:val="002E75D7"/>
    <w:rsid w:val="002E76EB"/>
    <w:rsid w:val="002F02C5"/>
    <w:rsid w:val="002F0590"/>
    <w:rsid w:val="002F09A8"/>
    <w:rsid w:val="002F2D8E"/>
    <w:rsid w:val="002F3B6A"/>
    <w:rsid w:val="002F4A57"/>
    <w:rsid w:val="002F58C2"/>
    <w:rsid w:val="002F5D39"/>
    <w:rsid w:val="002F6373"/>
    <w:rsid w:val="00300B11"/>
    <w:rsid w:val="00302A27"/>
    <w:rsid w:val="00303519"/>
    <w:rsid w:val="0030638C"/>
    <w:rsid w:val="00306DB9"/>
    <w:rsid w:val="003103D2"/>
    <w:rsid w:val="00310F89"/>
    <w:rsid w:val="00312010"/>
    <w:rsid w:val="00312E97"/>
    <w:rsid w:val="003140EE"/>
    <w:rsid w:val="00314155"/>
    <w:rsid w:val="00314170"/>
    <w:rsid w:val="003151C7"/>
    <w:rsid w:val="00316708"/>
    <w:rsid w:val="00316AEB"/>
    <w:rsid w:val="0032071B"/>
    <w:rsid w:val="00320840"/>
    <w:rsid w:val="00320C7E"/>
    <w:rsid w:val="00321531"/>
    <w:rsid w:val="0032248A"/>
    <w:rsid w:val="00323E9C"/>
    <w:rsid w:val="00327801"/>
    <w:rsid w:val="00330CCA"/>
    <w:rsid w:val="00332EC0"/>
    <w:rsid w:val="00334D0A"/>
    <w:rsid w:val="00334EB0"/>
    <w:rsid w:val="0033668D"/>
    <w:rsid w:val="003412AB"/>
    <w:rsid w:val="003418A8"/>
    <w:rsid w:val="00341937"/>
    <w:rsid w:val="00343878"/>
    <w:rsid w:val="00343D90"/>
    <w:rsid w:val="0034554A"/>
    <w:rsid w:val="00345F70"/>
    <w:rsid w:val="0034765D"/>
    <w:rsid w:val="00350088"/>
    <w:rsid w:val="00350FAD"/>
    <w:rsid w:val="00353427"/>
    <w:rsid w:val="0035439A"/>
    <w:rsid w:val="00354679"/>
    <w:rsid w:val="00355FD5"/>
    <w:rsid w:val="00356FAA"/>
    <w:rsid w:val="00361555"/>
    <w:rsid w:val="00361D90"/>
    <w:rsid w:val="003648E6"/>
    <w:rsid w:val="00364BAA"/>
    <w:rsid w:val="00366ECF"/>
    <w:rsid w:val="00371DB8"/>
    <w:rsid w:val="0037328C"/>
    <w:rsid w:val="003741F0"/>
    <w:rsid w:val="003742C9"/>
    <w:rsid w:val="0037606E"/>
    <w:rsid w:val="003760A3"/>
    <w:rsid w:val="0038096E"/>
    <w:rsid w:val="003831CE"/>
    <w:rsid w:val="0038454B"/>
    <w:rsid w:val="003857CC"/>
    <w:rsid w:val="003861D0"/>
    <w:rsid w:val="00391B7F"/>
    <w:rsid w:val="00392FD0"/>
    <w:rsid w:val="00393B32"/>
    <w:rsid w:val="003A10F1"/>
    <w:rsid w:val="003A5A58"/>
    <w:rsid w:val="003A666C"/>
    <w:rsid w:val="003A7F3C"/>
    <w:rsid w:val="003B24CF"/>
    <w:rsid w:val="003B4417"/>
    <w:rsid w:val="003B4A9C"/>
    <w:rsid w:val="003B6238"/>
    <w:rsid w:val="003B6640"/>
    <w:rsid w:val="003B70C2"/>
    <w:rsid w:val="003B7831"/>
    <w:rsid w:val="003C0124"/>
    <w:rsid w:val="003C0758"/>
    <w:rsid w:val="003C4A7D"/>
    <w:rsid w:val="003C4BB0"/>
    <w:rsid w:val="003C60F3"/>
    <w:rsid w:val="003C66BE"/>
    <w:rsid w:val="003C72F7"/>
    <w:rsid w:val="003C75D7"/>
    <w:rsid w:val="003C7744"/>
    <w:rsid w:val="003D1008"/>
    <w:rsid w:val="003D1478"/>
    <w:rsid w:val="003D21CC"/>
    <w:rsid w:val="003D5785"/>
    <w:rsid w:val="003D60C7"/>
    <w:rsid w:val="003D7DB2"/>
    <w:rsid w:val="003E0F4C"/>
    <w:rsid w:val="003E1EFD"/>
    <w:rsid w:val="003E6137"/>
    <w:rsid w:val="003E6289"/>
    <w:rsid w:val="003E6CFE"/>
    <w:rsid w:val="003F2F54"/>
    <w:rsid w:val="003F71DD"/>
    <w:rsid w:val="003F7D58"/>
    <w:rsid w:val="00401AED"/>
    <w:rsid w:val="00402F8F"/>
    <w:rsid w:val="00403AE6"/>
    <w:rsid w:val="0040511C"/>
    <w:rsid w:val="00405A5D"/>
    <w:rsid w:val="004120D2"/>
    <w:rsid w:val="004127DC"/>
    <w:rsid w:val="00412DCA"/>
    <w:rsid w:val="004130E9"/>
    <w:rsid w:val="004137F6"/>
    <w:rsid w:val="00414FFC"/>
    <w:rsid w:val="00415F70"/>
    <w:rsid w:val="00416615"/>
    <w:rsid w:val="00417087"/>
    <w:rsid w:val="00417685"/>
    <w:rsid w:val="00417F9E"/>
    <w:rsid w:val="00420781"/>
    <w:rsid w:val="0042302D"/>
    <w:rsid w:val="004253FC"/>
    <w:rsid w:val="004261CB"/>
    <w:rsid w:val="0042784C"/>
    <w:rsid w:val="00427C59"/>
    <w:rsid w:val="00430D22"/>
    <w:rsid w:val="00430D82"/>
    <w:rsid w:val="00433A87"/>
    <w:rsid w:val="0043573D"/>
    <w:rsid w:val="00435D44"/>
    <w:rsid w:val="004407EA"/>
    <w:rsid w:val="0044216B"/>
    <w:rsid w:val="00442236"/>
    <w:rsid w:val="004436ED"/>
    <w:rsid w:val="00445874"/>
    <w:rsid w:val="00446CA7"/>
    <w:rsid w:val="00447309"/>
    <w:rsid w:val="00451253"/>
    <w:rsid w:val="004525C8"/>
    <w:rsid w:val="00452E00"/>
    <w:rsid w:val="00454398"/>
    <w:rsid w:val="00454E1A"/>
    <w:rsid w:val="00455285"/>
    <w:rsid w:val="00455865"/>
    <w:rsid w:val="00455BB6"/>
    <w:rsid w:val="00455CC9"/>
    <w:rsid w:val="00457752"/>
    <w:rsid w:val="00461048"/>
    <w:rsid w:val="00463532"/>
    <w:rsid w:val="00465B02"/>
    <w:rsid w:val="00465E56"/>
    <w:rsid w:val="004660A3"/>
    <w:rsid w:val="0046722B"/>
    <w:rsid w:val="00472984"/>
    <w:rsid w:val="00475C4E"/>
    <w:rsid w:val="0047689F"/>
    <w:rsid w:val="004769AA"/>
    <w:rsid w:val="0048248C"/>
    <w:rsid w:val="004829B4"/>
    <w:rsid w:val="004837B6"/>
    <w:rsid w:val="00484D6A"/>
    <w:rsid w:val="00485D70"/>
    <w:rsid w:val="0048673E"/>
    <w:rsid w:val="00487181"/>
    <w:rsid w:val="00487374"/>
    <w:rsid w:val="00487375"/>
    <w:rsid w:val="004928A6"/>
    <w:rsid w:val="0049474C"/>
    <w:rsid w:val="00496C7E"/>
    <w:rsid w:val="004A12B0"/>
    <w:rsid w:val="004A21CA"/>
    <w:rsid w:val="004A3E3B"/>
    <w:rsid w:val="004A61A6"/>
    <w:rsid w:val="004A6EF3"/>
    <w:rsid w:val="004B4062"/>
    <w:rsid w:val="004B58EA"/>
    <w:rsid w:val="004B596C"/>
    <w:rsid w:val="004B5A66"/>
    <w:rsid w:val="004B5D40"/>
    <w:rsid w:val="004B6806"/>
    <w:rsid w:val="004B77D5"/>
    <w:rsid w:val="004C21FB"/>
    <w:rsid w:val="004C31CB"/>
    <w:rsid w:val="004C4D89"/>
    <w:rsid w:val="004C4EBC"/>
    <w:rsid w:val="004C5B18"/>
    <w:rsid w:val="004C63A4"/>
    <w:rsid w:val="004D06FB"/>
    <w:rsid w:val="004D469A"/>
    <w:rsid w:val="004D4EDC"/>
    <w:rsid w:val="004D6883"/>
    <w:rsid w:val="004D757F"/>
    <w:rsid w:val="004E0DCC"/>
    <w:rsid w:val="004E19EB"/>
    <w:rsid w:val="004E2A49"/>
    <w:rsid w:val="004E3A70"/>
    <w:rsid w:val="004F170E"/>
    <w:rsid w:val="004F3102"/>
    <w:rsid w:val="004F4189"/>
    <w:rsid w:val="004F5A74"/>
    <w:rsid w:val="004F61D3"/>
    <w:rsid w:val="004F6F2A"/>
    <w:rsid w:val="00500341"/>
    <w:rsid w:val="005010D9"/>
    <w:rsid w:val="00501A55"/>
    <w:rsid w:val="00503551"/>
    <w:rsid w:val="005047C9"/>
    <w:rsid w:val="00507700"/>
    <w:rsid w:val="00511F73"/>
    <w:rsid w:val="00512D59"/>
    <w:rsid w:val="00514436"/>
    <w:rsid w:val="0051448E"/>
    <w:rsid w:val="00515346"/>
    <w:rsid w:val="005168EB"/>
    <w:rsid w:val="00521545"/>
    <w:rsid w:val="005218DA"/>
    <w:rsid w:val="00524443"/>
    <w:rsid w:val="00525D8D"/>
    <w:rsid w:val="00530848"/>
    <w:rsid w:val="00531AED"/>
    <w:rsid w:val="0053248E"/>
    <w:rsid w:val="005348C5"/>
    <w:rsid w:val="00537B7B"/>
    <w:rsid w:val="00537E35"/>
    <w:rsid w:val="00541517"/>
    <w:rsid w:val="0054228C"/>
    <w:rsid w:val="00542B8F"/>
    <w:rsid w:val="00542E93"/>
    <w:rsid w:val="005433B7"/>
    <w:rsid w:val="0054425E"/>
    <w:rsid w:val="00545318"/>
    <w:rsid w:val="00545486"/>
    <w:rsid w:val="00545ECD"/>
    <w:rsid w:val="0054634E"/>
    <w:rsid w:val="00547AB8"/>
    <w:rsid w:val="00547B53"/>
    <w:rsid w:val="00547DBE"/>
    <w:rsid w:val="00553A94"/>
    <w:rsid w:val="00554D6C"/>
    <w:rsid w:val="00557327"/>
    <w:rsid w:val="00557595"/>
    <w:rsid w:val="00557C64"/>
    <w:rsid w:val="005614D5"/>
    <w:rsid w:val="00561F6E"/>
    <w:rsid w:val="0056240B"/>
    <w:rsid w:val="0056277E"/>
    <w:rsid w:val="00562829"/>
    <w:rsid w:val="00564642"/>
    <w:rsid w:val="00564A57"/>
    <w:rsid w:val="00564F7E"/>
    <w:rsid w:val="005662DD"/>
    <w:rsid w:val="005711E9"/>
    <w:rsid w:val="0057248E"/>
    <w:rsid w:val="00576C57"/>
    <w:rsid w:val="0057756A"/>
    <w:rsid w:val="0058206D"/>
    <w:rsid w:val="005834D6"/>
    <w:rsid w:val="00583B55"/>
    <w:rsid w:val="00584276"/>
    <w:rsid w:val="005851E4"/>
    <w:rsid w:val="00585BA1"/>
    <w:rsid w:val="00586476"/>
    <w:rsid w:val="0058678C"/>
    <w:rsid w:val="00586AA1"/>
    <w:rsid w:val="00587C6A"/>
    <w:rsid w:val="00592644"/>
    <w:rsid w:val="005943A4"/>
    <w:rsid w:val="005946FD"/>
    <w:rsid w:val="00594F56"/>
    <w:rsid w:val="005A020A"/>
    <w:rsid w:val="005A1CC3"/>
    <w:rsid w:val="005A35C6"/>
    <w:rsid w:val="005A5C6C"/>
    <w:rsid w:val="005A6600"/>
    <w:rsid w:val="005A6A10"/>
    <w:rsid w:val="005B088F"/>
    <w:rsid w:val="005B442A"/>
    <w:rsid w:val="005B6A9C"/>
    <w:rsid w:val="005B7598"/>
    <w:rsid w:val="005C33B5"/>
    <w:rsid w:val="005C38BC"/>
    <w:rsid w:val="005C515C"/>
    <w:rsid w:val="005C6077"/>
    <w:rsid w:val="005C6CDA"/>
    <w:rsid w:val="005D17B5"/>
    <w:rsid w:val="005D5BEA"/>
    <w:rsid w:val="005E12B3"/>
    <w:rsid w:val="005E1C9F"/>
    <w:rsid w:val="005E2A67"/>
    <w:rsid w:val="005E2BF4"/>
    <w:rsid w:val="005E6319"/>
    <w:rsid w:val="005E75E8"/>
    <w:rsid w:val="005F02BF"/>
    <w:rsid w:val="005F0AFF"/>
    <w:rsid w:val="005F11E4"/>
    <w:rsid w:val="005F1E3C"/>
    <w:rsid w:val="005F3078"/>
    <w:rsid w:val="005F40A8"/>
    <w:rsid w:val="00600661"/>
    <w:rsid w:val="006013DB"/>
    <w:rsid w:val="00603FAC"/>
    <w:rsid w:val="00605FCE"/>
    <w:rsid w:val="006062A3"/>
    <w:rsid w:val="00606A1E"/>
    <w:rsid w:val="00610BBC"/>
    <w:rsid w:val="00610EC0"/>
    <w:rsid w:val="00611B58"/>
    <w:rsid w:val="0061495B"/>
    <w:rsid w:val="00616FD6"/>
    <w:rsid w:val="00617A66"/>
    <w:rsid w:val="00621314"/>
    <w:rsid w:val="0062337F"/>
    <w:rsid w:val="006234C8"/>
    <w:rsid w:val="00624064"/>
    <w:rsid w:val="00626481"/>
    <w:rsid w:val="00626B9A"/>
    <w:rsid w:val="00630CED"/>
    <w:rsid w:val="00635CDE"/>
    <w:rsid w:val="00636B31"/>
    <w:rsid w:val="00640632"/>
    <w:rsid w:val="006410B4"/>
    <w:rsid w:val="00641E06"/>
    <w:rsid w:val="006434D1"/>
    <w:rsid w:val="00643A96"/>
    <w:rsid w:val="006442C4"/>
    <w:rsid w:val="006449EA"/>
    <w:rsid w:val="00644C3C"/>
    <w:rsid w:val="006500A4"/>
    <w:rsid w:val="006517D8"/>
    <w:rsid w:val="00652CFB"/>
    <w:rsid w:val="006538C3"/>
    <w:rsid w:val="00655B35"/>
    <w:rsid w:val="00661062"/>
    <w:rsid w:val="006617A2"/>
    <w:rsid w:val="00663535"/>
    <w:rsid w:val="00664D79"/>
    <w:rsid w:val="00664E52"/>
    <w:rsid w:val="006667B0"/>
    <w:rsid w:val="00667643"/>
    <w:rsid w:val="006706FA"/>
    <w:rsid w:val="00670845"/>
    <w:rsid w:val="00671BCC"/>
    <w:rsid w:val="006721A6"/>
    <w:rsid w:val="006725AC"/>
    <w:rsid w:val="006738DB"/>
    <w:rsid w:val="00673DAF"/>
    <w:rsid w:val="006747CD"/>
    <w:rsid w:val="00674A17"/>
    <w:rsid w:val="00675B26"/>
    <w:rsid w:val="00677093"/>
    <w:rsid w:val="006775CB"/>
    <w:rsid w:val="0068035C"/>
    <w:rsid w:val="00684308"/>
    <w:rsid w:val="00685343"/>
    <w:rsid w:val="0068598D"/>
    <w:rsid w:val="0068635B"/>
    <w:rsid w:val="006871FD"/>
    <w:rsid w:val="00687E50"/>
    <w:rsid w:val="00691A55"/>
    <w:rsid w:val="00694A6D"/>
    <w:rsid w:val="0069602F"/>
    <w:rsid w:val="006A4857"/>
    <w:rsid w:val="006A7274"/>
    <w:rsid w:val="006B17BE"/>
    <w:rsid w:val="006B1D62"/>
    <w:rsid w:val="006B1E5D"/>
    <w:rsid w:val="006B208A"/>
    <w:rsid w:val="006B2C0D"/>
    <w:rsid w:val="006B5AE4"/>
    <w:rsid w:val="006B696F"/>
    <w:rsid w:val="006B7069"/>
    <w:rsid w:val="006B72EE"/>
    <w:rsid w:val="006C025D"/>
    <w:rsid w:val="006C0AAE"/>
    <w:rsid w:val="006C342A"/>
    <w:rsid w:val="006C4911"/>
    <w:rsid w:val="006C55AA"/>
    <w:rsid w:val="006D5C79"/>
    <w:rsid w:val="006E0D86"/>
    <w:rsid w:val="006E1FDB"/>
    <w:rsid w:val="006E355F"/>
    <w:rsid w:val="006E4C7F"/>
    <w:rsid w:val="006E5EC6"/>
    <w:rsid w:val="006E6587"/>
    <w:rsid w:val="006E6C78"/>
    <w:rsid w:val="006E71D9"/>
    <w:rsid w:val="006F02BE"/>
    <w:rsid w:val="006F1272"/>
    <w:rsid w:val="006F13E2"/>
    <w:rsid w:val="006F1E2B"/>
    <w:rsid w:val="006F2DB6"/>
    <w:rsid w:val="006F4277"/>
    <w:rsid w:val="006F64E3"/>
    <w:rsid w:val="006F682F"/>
    <w:rsid w:val="006F7357"/>
    <w:rsid w:val="006F7814"/>
    <w:rsid w:val="006F7F54"/>
    <w:rsid w:val="0070139E"/>
    <w:rsid w:val="00701640"/>
    <w:rsid w:val="00701BB0"/>
    <w:rsid w:val="00706BEE"/>
    <w:rsid w:val="00706D48"/>
    <w:rsid w:val="007121E4"/>
    <w:rsid w:val="0071329E"/>
    <w:rsid w:val="007147CF"/>
    <w:rsid w:val="00715734"/>
    <w:rsid w:val="00716625"/>
    <w:rsid w:val="0071763E"/>
    <w:rsid w:val="007257B5"/>
    <w:rsid w:val="00727EC9"/>
    <w:rsid w:val="007300D4"/>
    <w:rsid w:val="007314F3"/>
    <w:rsid w:val="007328D7"/>
    <w:rsid w:val="007331F6"/>
    <w:rsid w:val="00733CEE"/>
    <w:rsid w:val="00734C09"/>
    <w:rsid w:val="00741F17"/>
    <w:rsid w:val="00744610"/>
    <w:rsid w:val="00744DDC"/>
    <w:rsid w:val="00745D5F"/>
    <w:rsid w:val="00747149"/>
    <w:rsid w:val="0074768F"/>
    <w:rsid w:val="00753D64"/>
    <w:rsid w:val="0075499B"/>
    <w:rsid w:val="00754AA5"/>
    <w:rsid w:val="007574EA"/>
    <w:rsid w:val="00757C0C"/>
    <w:rsid w:val="00762A0A"/>
    <w:rsid w:val="00763D64"/>
    <w:rsid w:val="0076462B"/>
    <w:rsid w:val="00764D24"/>
    <w:rsid w:val="007655BD"/>
    <w:rsid w:val="0077088D"/>
    <w:rsid w:val="00770A17"/>
    <w:rsid w:val="007712A5"/>
    <w:rsid w:val="007733CB"/>
    <w:rsid w:val="00773C07"/>
    <w:rsid w:val="00774939"/>
    <w:rsid w:val="007807B6"/>
    <w:rsid w:val="007812AE"/>
    <w:rsid w:val="00781F3E"/>
    <w:rsid w:val="0078425C"/>
    <w:rsid w:val="007866CE"/>
    <w:rsid w:val="00790536"/>
    <w:rsid w:val="00791BB5"/>
    <w:rsid w:val="00794351"/>
    <w:rsid w:val="0079653D"/>
    <w:rsid w:val="007971FC"/>
    <w:rsid w:val="007A0B23"/>
    <w:rsid w:val="007A0BCB"/>
    <w:rsid w:val="007A0C01"/>
    <w:rsid w:val="007A12EE"/>
    <w:rsid w:val="007A170B"/>
    <w:rsid w:val="007A3C1E"/>
    <w:rsid w:val="007A48AC"/>
    <w:rsid w:val="007A5C88"/>
    <w:rsid w:val="007A67B4"/>
    <w:rsid w:val="007B134C"/>
    <w:rsid w:val="007B1E4F"/>
    <w:rsid w:val="007B3710"/>
    <w:rsid w:val="007B4BFB"/>
    <w:rsid w:val="007C002C"/>
    <w:rsid w:val="007C0388"/>
    <w:rsid w:val="007C0493"/>
    <w:rsid w:val="007C2EF4"/>
    <w:rsid w:val="007C3382"/>
    <w:rsid w:val="007C3DF1"/>
    <w:rsid w:val="007C4FC1"/>
    <w:rsid w:val="007C5716"/>
    <w:rsid w:val="007C5E2B"/>
    <w:rsid w:val="007C7CE6"/>
    <w:rsid w:val="007D0421"/>
    <w:rsid w:val="007D1E61"/>
    <w:rsid w:val="007D22CB"/>
    <w:rsid w:val="007D3D09"/>
    <w:rsid w:val="007D431C"/>
    <w:rsid w:val="007D5335"/>
    <w:rsid w:val="007D634D"/>
    <w:rsid w:val="007D6922"/>
    <w:rsid w:val="007D7AA0"/>
    <w:rsid w:val="007E08CB"/>
    <w:rsid w:val="007E10F2"/>
    <w:rsid w:val="007E1818"/>
    <w:rsid w:val="007E1CA2"/>
    <w:rsid w:val="007E66C7"/>
    <w:rsid w:val="007E6BE8"/>
    <w:rsid w:val="007F1782"/>
    <w:rsid w:val="007F2035"/>
    <w:rsid w:val="007F2B0B"/>
    <w:rsid w:val="007F3CC0"/>
    <w:rsid w:val="007F5464"/>
    <w:rsid w:val="007F6A48"/>
    <w:rsid w:val="00800231"/>
    <w:rsid w:val="0080060F"/>
    <w:rsid w:val="008034F4"/>
    <w:rsid w:val="00806334"/>
    <w:rsid w:val="008117A1"/>
    <w:rsid w:val="00811E24"/>
    <w:rsid w:val="0081579C"/>
    <w:rsid w:val="008200EF"/>
    <w:rsid w:val="008207EA"/>
    <w:rsid w:val="008229AB"/>
    <w:rsid w:val="00822EAC"/>
    <w:rsid w:val="00823463"/>
    <w:rsid w:val="00824E23"/>
    <w:rsid w:val="0082601B"/>
    <w:rsid w:val="00826C61"/>
    <w:rsid w:val="00827AA4"/>
    <w:rsid w:val="00830605"/>
    <w:rsid w:val="00831292"/>
    <w:rsid w:val="00835667"/>
    <w:rsid w:val="008369F1"/>
    <w:rsid w:val="008426F9"/>
    <w:rsid w:val="008444A1"/>
    <w:rsid w:val="00845075"/>
    <w:rsid w:val="0084748C"/>
    <w:rsid w:val="00853059"/>
    <w:rsid w:val="00853515"/>
    <w:rsid w:val="00853DF1"/>
    <w:rsid w:val="00854EAF"/>
    <w:rsid w:val="00857538"/>
    <w:rsid w:val="00857583"/>
    <w:rsid w:val="0086013F"/>
    <w:rsid w:val="00860A15"/>
    <w:rsid w:val="00862607"/>
    <w:rsid w:val="00871501"/>
    <w:rsid w:val="00875DDC"/>
    <w:rsid w:val="0088023C"/>
    <w:rsid w:val="0088087C"/>
    <w:rsid w:val="00881C21"/>
    <w:rsid w:val="008838D5"/>
    <w:rsid w:val="00883C96"/>
    <w:rsid w:val="00885A2A"/>
    <w:rsid w:val="00886B01"/>
    <w:rsid w:val="00887804"/>
    <w:rsid w:val="00887FEE"/>
    <w:rsid w:val="008922F3"/>
    <w:rsid w:val="0089244C"/>
    <w:rsid w:val="0089367B"/>
    <w:rsid w:val="008953A2"/>
    <w:rsid w:val="0089567E"/>
    <w:rsid w:val="0089618E"/>
    <w:rsid w:val="008A17CC"/>
    <w:rsid w:val="008A19BD"/>
    <w:rsid w:val="008A40E0"/>
    <w:rsid w:val="008A440B"/>
    <w:rsid w:val="008A4CBC"/>
    <w:rsid w:val="008A4E83"/>
    <w:rsid w:val="008A5E0A"/>
    <w:rsid w:val="008A74B7"/>
    <w:rsid w:val="008B10D2"/>
    <w:rsid w:val="008B1170"/>
    <w:rsid w:val="008B2478"/>
    <w:rsid w:val="008B505B"/>
    <w:rsid w:val="008B6694"/>
    <w:rsid w:val="008B6D14"/>
    <w:rsid w:val="008C24D6"/>
    <w:rsid w:val="008C33A3"/>
    <w:rsid w:val="008C4B6A"/>
    <w:rsid w:val="008C5CAC"/>
    <w:rsid w:val="008C6ECE"/>
    <w:rsid w:val="008C728C"/>
    <w:rsid w:val="008C74D5"/>
    <w:rsid w:val="008D0DAF"/>
    <w:rsid w:val="008D13C4"/>
    <w:rsid w:val="008D14AC"/>
    <w:rsid w:val="008D1522"/>
    <w:rsid w:val="008D1A93"/>
    <w:rsid w:val="008D2107"/>
    <w:rsid w:val="008D46DF"/>
    <w:rsid w:val="008D57E3"/>
    <w:rsid w:val="008D637D"/>
    <w:rsid w:val="008D740D"/>
    <w:rsid w:val="008E06C2"/>
    <w:rsid w:val="008E65EC"/>
    <w:rsid w:val="008F2802"/>
    <w:rsid w:val="008F5C78"/>
    <w:rsid w:val="00900D99"/>
    <w:rsid w:val="00901E59"/>
    <w:rsid w:val="00902B8A"/>
    <w:rsid w:val="00902CC1"/>
    <w:rsid w:val="00903083"/>
    <w:rsid w:val="00903894"/>
    <w:rsid w:val="00904658"/>
    <w:rsid w:val="00905642"/>
    <w:rsid w:val="00907780"/>
    <w:rsid w:val="009125F6"/>
    <w:rsid w:val="00913041"/>
    <w:rsid w:val="00913A14"/>
    <w:rsid w:val="009140BF"/>
    <w:rsid w:val="00914AC5"/>
    <w:rsid w:val="0091625F"/>
    <w:rsid w:val="00916830"/>
    <w:rsid w:val="00916CDB"/>
    <w:rsid w:val="00916CE2"/>
    <w:rsid w:val="00917294"/>
    <w:rsid w:val="00917D17"/>
    <w:rsid w:val="00920C77"/>
    <w:rsid w:val="00920CC4"/>
    <w:rsid w:val="009220B2"/>
    <w:rsid w:val="00924849"/>
    <w:rsid w:val="00924A8A"/>
    <w:rsid w:val="00925108"/>
    <w:rsid w:val="00925235"/>
    <w:rsid w:val="0092555C"/>
    <w:rsid w:val="009255B6"/>
    <w:rsid w:val="00926141"/>
    <w:rsid w:val="0092648D"/>
    <w:rsid w:val="00927B40"/>
    <w:rsid w:val="00927C6F"/>
    <w:rsid w:val="0093065E"/>
    <w:rsid w:val="009309B3"/>
    <w:rsid w:val="00931215"/>
    <w:rsid w:val="00931387"/>
    <w:rsid w:val="00931698"/>
    <w:rsid w:val="00931FED"/>
    <w:rsid w:val="00932174"/>
    <w:rsid w:val="00932293"/>
    <w:rsid w:val="00933E70"/>
    <w:rsid w:val="00941712"/>
    <w:rsid w:val="00942692"/>
    <w:rsid w:val="00944172"/>
    <w:rsid w:val="00945C44"/>
    <w:rsid w:val="00947460"/>
    <w:rsid w:val="00947999"/>
    <w:rsid w:val="0095008A"/>
    <w:rsid w:val="00951DAF"/>
    <w:rsid w:val="00953C0F"/>
    <w:rsid w:val="00956805"/>
    <w:rsid w:val="0095708C"/>
    <w:rsid w:val="009575E1"/>
    <w:rsid w:val="009610FF"/>
    <w:rsid w:val="00962394"/>
    <w:rsid w:val="009626CA"/>
    <w:rsid w:val="00962764"/>
    <w:rsid w:val="009641E3"/>
    <w:rsid w:val="0096432B"/>
    <w:rsid w:val="0096471F"/>
    <w:rsid w:val="009655A0"/>
    <w:rsid w:val="00970BFC"/>
    <w:rsid w:val="009747C4"/>
    <w:rsid w:val="00975AC0"/>
    <w:rsid w:val="009803B9"/>
    <w:rsid w:val="00981424"/>
    <w:rsid w:val="00982725"/>
    <w:rsid w:val="00983F78"/>
    <w:rsid w:val="00984E43"/>
    <w:rsid w:val="00985E79"/>
    <w:rsid w:val="009870FD"/>
    <w:rsid w:val="009874EE"/>
    <w:rsid w:val="009910B1"/>
    <w:rsid w:val="00992624"/>
    <w:rsid w:val="009929A2"/>
    <w:rsid w:val="00993CE9"/>
    <w:rsid w:val="00995B99"/>
    <w:rsid w:val="00995EE9"/>
    <w:rsid w:val="00997231"/>
    <w:rsid w:val="009A0D8E"/>
    <w:rsid w:val="009A1407"/>
    <w:rsid w:val="009A15F4"/>
    <w:rsid w:val="009A787F"/>
    <w:rsid w:val="009A7E82"/>
    <w:rsid w:val="009B269D"/>
    <w:rsid w:val="009B3FF3"/>
    <w:rsid w:val="009B65C4"/>
    <w:rsid w:val="009C3189"/>
    <w:rsid w:val="009C4D71"/>
    <w:rsid w:val="009D013C"/>
    <w:rsid w:val="009D35CC"/>
    <w:rsid w:val="009D59D9"/>
    <w:rsid w:val="009E25FB"/>
    <w:rsid w:val="009E356A"/>
    <w:rsid w:val="009E4615"/>
    <w:rsid w:val="009E4C8D"/>
    <w:rsid w:val="009E5BE1"/>
    <w:rsid w:val="009E62B8"/>
    <w:rsid w:val="009E68EC"/>
    <w:rsid w:val="009E6D28"/>
    <w:rsid w:val="009E77CE"/>
    <w:rsid w:val="009F1E23"/>
    <w:rsid w:val="009F523A"/>
    <w:rsid w:val="00A00B74"/>
    <w:rsid w:val="00A00B8F"/>
    <w:rsid w:val="00A00E4F"/>
    <w:rsid w:val="00A0202E"/>
    <w:rsid w:val="00A025DE"/>
    <w:rsid w:val="00A02A15"/>
    <w:rsid w:val="00A02E18"/>
    <w:rsid w:val="00A02E82"/>
    <w:rsid w:val="00A049F7"/>
    <w:rsid w:val="00A06F1D"/>
    <w:rsid w:val="00A1039E"/>
    <w:rsid w:val="00A10467"/>
    <w:rsid w:val="00A10E4E"/>
    <w:rsid w:val="00A111BF"/>
    <w:rsid w:val="00A120FB"/>
    <w:rsid w:val="00A12502"/>
    <w:rsid w:val="00A1433E"/>
    <w:rsid w:val="00A14E30"/>
    <w:rsid w:val="00A15300"/>
    <w:rsid w:val="00A15497"/>
    <w:rsid w:val="00A178A7"/>
    <w:rsid w:val="00A209BB"/>
    <w:rsid w:val="00A22DD3"/>
    <w:rsid w:val="00A2474E"/>
    <w:rsid w:val="00A25BD0"/>
    <w:rsid w:val="00A26A6B"/>
    <w:rsid w:val="00A31BFF"/>
    <w:rsid w:val="00A33821"/>
    <w:rsid w:val="00A35CB0"/>
    <w:rsid w:val="00A36D9A"/>
    <w:rsid w:val="00A37B01"/>
    <w:rsid w:val="00A40710"/>
    <w:rsid w:val="00A40B1C"/>
    <w:rsid w:val="00A4124A"/>
    <w:rsid w:val="00A43E2C"/>
    <w:rsid w:val="00A442AB"/>
    <w:rsid w:val="00A4571C"/>
    <w:rsid w:val="00A46884"/>
    <w:rsid w:val="00A52000"/>
    <w:rsid w:val="00A52004"/>
    <w:rsid w:val="00A52332"/>
    <w:rsid w:val="00A52FC1"/>
    <w:rsid w:val="00A5525D"/>
    <w:rsid w:val="00A5558D"/>
    <w:rsid w:val="00A556D4"/>
    <w:rsid w:val="00A55CD5"/>
    <w:rsid w:val="00A60617"/>
    <w:rsid w:val="00A60924"/>
    <w:rsid w:val="00A61D52"/>
    <w:rsid w:val="00A61FD9"/>
    <w:rsid w:val="00A638D4"/>
    <w:rsid w:val="00A665C1"/>
    <w:rsid w:val="00A6720F"/>
    <w:rsid w:val="00A706E5"/>
    <w:rsid w:val="00A70F1C"/>
    <w:rsid w:val="00A71E45"/>
    <w:rsid w:val="00A72797"/>
    <w:rsid w:val="00A72907"/>
    <w:rsid w:val="00A73165"/>
    <w:rsid w:val="00A744FD"/>
    <w:rsid w:val="00A75DC0"/>
    <w:rsid w:val="00A77D3F"/>
    <w:rsid w:val="00A80B9F"/>
    <w:rsid w:val="00A8186C"/>
    <w:rsid w:val="00A835C9"/>
    <w:rsid w:val="00A84ABF"/>
    <w:rsid w:val="00A903A0"/>
    <w:rsid w:val="00A9067A"/>
    <w:rsid w:val="00A9262E"/>
    <w:rsid w:val="00A92A78"/>
    <w:rsid w:val="00A92BA1"/>
    <w:rsid w:val="00A938A8"/>
    <w:rsid w:val="00A94C64"/>
    <w:rsid w:val="00A95D44"/>
    <w:rsid w:val="00A961F1"/>
    <w:rsid w:val="00A96278"/>
    <w:rsid w:val="00A97604"/>
    <w:rsid w:val="00AA3701"/>
    <w:rsid w:val="00AB2A92"/>
    <w:rsid w:val="00AB6854"/>
    <w:rsid w:val="00AB6F33"/>
    <w:rsid w:val="00AB7697"/>
    <w:rsid w:val="00AB7A98"/>
    <w:rsid w:val="00AC002F"/>
    <w:rsid w:val="00AC06C8"/>
    <w:rsid w:val="00AC14EF"/>
    <w:rsid w:val="00AC264C"/>
    <w:rsid w:val="00AC2FBF"/>
    <w:rsid w:val="00AC4477"/>
    <w:rsid w:val="00AC578E"/>
    <w:rsid w:val="00AC726A"/>
    <w:rsid w:val="00AD256D"/>
    <w:rsid w:val="00AD46C7"/>
    <w:rsid w:val="00AD4A05"/>
    <w:rsid w:val="00AD4A39"/>
    <w:rsid w:val="00AD6E51"/>
    <w:rsid w:val="00AD7927"/>
    <w:rsid w:val="00AE00E8"/>
    <w:rsid w:val="00AE06E3"/>
    <w:rsid w:val="00AE089B"/>
    <w:rsid w:val="00AE5614"/>
    <w:rsid w:val="00AE5BB1"/>
    <w:rsid w:val="00AE626F"/>
    <w:rsid w:val="00AE644F"/>
    <w:rsid w:val="00AE6CA7"/>
    <w:rsid w:val="00AF010A"/>
    <w:rsid w:val="00AF2654"/>
    <w:rsid w:val="00AF378B"/>
    <w:rsid w:val="00AF395E"/>
    <w:rsid w:val="00AF53C0"/>
    <w:rsid w:val="00AF66EF"/>
    <w:rsid w:val="00AF7737"/>
    <w:rsid w:val="00B01083"/>
    <w:rsid w:val="00B02807"/>
    <w:rsid w:val="00B049F3"/>
    <w:rsid w:val="00B06E78"/>
    <w:rsid w:val="00B1181D"/>
    <w:rsid w:val="00B11EEC"/>
    <w:rsid w:val="00B125B3"/>
    <w:rsid w:val="00B1331C"/>
    <w:rsid w:val="00B139BD"/>
    <w:rsid w:val="00B144EA"/>
    <w:rsid w:val="00B149FB"/>
    <w:rsid w:val="00B14B45"/>
    <w:rsid w:val="00B15818"/>
    <w:rsid w:val="00B16E87"/>
    <w:rsid w:val="00B17187"/>
    <w:rsid w:val="00B20B8E"/>
    <w:rsid w:val="00B2155B"/>
    <w:rsid w:val="00B25862"/>
    <w:rsid w:val="00B25952"/>
    <w:rsid w:val="00B25F01"/>
    <w:rsid w:val="00B26F29"/>
    <w:rsid w:val="00B32764"/>
    <w:rsid w:val="00B33483"/>
    <w:rsid w:val="00B33B88"/>
    <w:rsid w:val="00B3452C"/>
    <w:rsid w:val="00B35A1B"/>
    <w:rsid w:val="00B41941"/>
    <w:rsid w:val="00B41D47"/>
    <w:rsid w:val="00B4250A"/>
    <w:rsid w:val="00B43543"/>
    <w:rsid w:val="00B45077"/>
    <w:rsid w:val="00B45088"/>
    <w:rsid w:val="00B45AEF"/>
    <w:rsid w:val="00B51789"/>
    <w:rsid w:val="00B51A20"/>
    <w:rsid w:val="00B53012"/>
    <w:rsid w:val="00B5342D"/>
    <w:rsid w:val="00B53AD6"/>
    <w:rsid w:val="00B552C6"/>
    <w:rsid w:val="00B56A4A"/>
    <w:rsid w:val="00B5714D"/>
    <w:rsid w:val="00B5783A"/>
    <w:rsid w:val="00B6005D"/>
    <w:rsid w:val="00B605E9"/>
    <w:rsid w:val="00B609E2"/>
    <w:rsid w:val="00B6113E"/>
    <w:rsid w:val="00B61FD5"/>
    <w:rsid w:val="00B62E32"/>
    <w:rsid w:val="00B6361E"/>
    <w:rsid w:val="00B64E90"/>
    <w:rsid w:val="00B669A3"/>
    <w:rsid w:val="00B6704D"/>
    <w:rsid w:val="00B70A62"/>
    <w:rsid w:val="00B70CF6"/>
    <w:rsid w:val="00B725E4"/>
    <w:rsid w:val="00B73683"/>
    <w:rsid w:val="00B74A5B"/>
    <w:rsid w:val="00B753F7"/>
    <w:rsid w:val="00B763D0"/>
    <w:rsid w:val="00B77255"/>
    <w:rsid w:val="00B77487"/>
    <w:rsid w:val="00B7783A"/>
    <w:rsid w:val="00B83023"/>
    <w:rsid w:val="00B85A18"/>
    <w:rsid w:val="00B874EA"/>
    <w:rsid w:val="00B87A80"/>
    <w:rsid w:val="00B94561"/>
    <w:rsid w:val="00B94702"/>
    <w:rsid w:val="00B94DFD"/>
    <w:rsid w:val="00B962BF"/>
    <w:rsid w:val="00B96DA3"/>
    <w:rsid w:val="00B971C3"/>
    <w:rsid w:val="00BA01D9"/>
    <w:rsid w:val="00BA05A4"/>
    <w:rsid w:val="00BA06B0"/>
    <w:rsid w:val="00BA09D1"/>
    <w:rsid w:val="00BA0DA3"/>
    <w:rsid w:val="00BA38B1"/>
    <w:rsid w:val="00BA39C0"/>
    <w:rsid w:val="00BA4E28"/>
    <w:rsid w:val="00BA52DC"/>
    <w:rsid w:val="00BA5C80"/>
    <w:rsid w:val="00BA5CC8"/>
    <w:rsid w:val="00BA616D"/>
    <w:rsid w:val="00BA66CF"/>
    <w:rsid w:val="00BA7395"/>
    <w:rsid w:val="00BB0A6E"/>
    <w:rsid w:val="00BB1006"/>
    <w:rsid w:val="00BB248C"/>
    <w:rsid w:val="00BB3B0A"/>
    <w:rsid w:val="00BB703B"/>
    <w:rsid w:val="00BB7A1B"/>
    <w:rsid w:val="00BC2060"/>
    <w:rsid w:val="00BC3996"/>
    <w:rsid w:val="00BC4296"/>
    <w:rsid w:val="00BC5FF3"/>
    <w:rsid w:val="00BD352E"/>
    <w:rsid w:val="00BD3570"/>
    <w:rsid w:val="00BD3FFE"/>
    <w:rsid w:val="00BD4E89"/>
    <w:rsid w:val="00BD58B3"/>
    <w:rsid w:val="00BD608E"/>
    <w:rsid w:val="00BD6F0D"/>
    <w:rsid w:val="00BD719E"/>
    <w:rsid w:val="00BD7771"/>
    <w:rsid w:val="00BD7E1A"/>
    <w:rsid w:val="00BE0D5A"/>
    <w:rsid w:val="00BE103C"/>
    <w:rsid w:val="00BE4B1D"/>
    <w:rsid w:val="00BE500C"/>
    <w:rsid w:val="00BE5926"/>
    <w:rsid w:val="00BE6552"/>
    <w:rsid w:val="00BE6A84"/>
    <w:rsid w:val="00BE703C"/>
    <w:rsid w:val="00BE7922"/>
    <w:rsid w:val="00BF38F2"/>
    <w:rsid w:val="00BF4196"/>
    <w:rsid w:val="00BF420E"/>
    <w:rsid w:val="00BF46EC"/>
    <w:rsid w:val="00BF4D3A"/>
    <w:rsid w:val="00BF583A"/>
    <w:rsid w:val="00BF7251"/>
    <w:rsid w:val="00BF7A29"/>
    <w:rsid w:val="00C00A22"/>
    <w:rsid w:val="00C01103"/>
    <w:rsid w:val="00C02F48"/>
    <w:rsid w:val="00C032A7"/>
    <w:rsid w:val="00C03D23"/>
    <w:rsid w:val="00C0639D"/>
    <w:rsid w:val="00C1005C"/>
    <w:rsid w:val="00C10A0E"/>
    <w:rsid w:val="00C11BB1"/>
    <w:rsid w:val="00C12259"/>
    <w:rsid w:val="00C13BEE"/>
    <w:rsid w:val="00C1609B"/>
    <w:rsid w:val="00C175D7"/>
    <w:rsid w:val="00C251D8"/>
    <w:rsid w:val="00C25D48"/>
    <w:rsid w:val="00C3158F"/>
    <w:rsid w:val="00C31CC1"/>
    <w:rsid w:val="00C33324"/>
    <w:rsid w:val="00C34202"/>
    <w:rsid w:val="00C34C59"/>
    <w:rsid w:val="00C35BC0"/>
    <w:rsid w:val="00C425C2"/>
    <w:rsid w:val="00C42CFD"/>
    <w:rsid w:val="00C42ECD"/>
    <w:rsid w:val="00C45D12"/>
    <w:rsid w:val="00C460CA"/>
    <w:rsid w:val="00C47749"/>
    <w:rsid w:val="00C50575"/>
    <w:rsid w:val="00C50809"/>
    <w:rsid w:val="00C519FF"/>
    <w:rsid w:val="00C533CA"/>
    <w:rsid w:val="00C54712"/>
    <w:rsid w:val="00C55C59"/>
    <w:rsid w:val="00C55D4A"/>
    <w:rsid w:val="00C56092"/>
    <w:rsid w:val="00C568E6"/>
    <w:rsid w:val="00C60CEE"/>
    <w:rsid w:val="00C645B7"/>
    <w:rsid w:val="00C65237"/>
    <w:rsid w:val="00C708A1"/>
    <w:rsid w:val="00C72FED"/>
    <w:rsid w:val="00C73949"/>
    <w:rsid w:val="00C741AF"/>
    <w:rsid w:val="00C74840"/>
    <w:rsid w:val="00C7608A"/>
    <w:rsid w:val="00C82BC7"/>
    <w:rsid w:val="00C82EEA"/>
    <w:rsid w:val="00C83172"/>
    <w:rsid w:val="00C848BD"/>
    <w:rsid w:val="00C85977"/>
    <w:rsid w:val="00C90885"/>
    <w:rsid w:val="00C90B1E"/>
    <w:rsid w:val="00C90E8F"/>
    <w:rsid w:val="00C920B0"/>
    <w:rsid w:val="00C9545B"/>
    <w:rsid w:val="00C977A9"/>
    <w:rsid w:val="00CA231C"/>
    <w:rsid w:val="00CA265A"/>
    <w:rsid w:val="00CA3271"/>
    <w:rsid w:val="00CA45F7"/>
    <w:rsid w:val="00CA483F"/>
    <w:rsid w:val="00CA4C8F"/>
    <w:rsid w:val="00CA4F48"/>
    <w:rsid w:val="00CA5E74"/>
    <w:rsid w:val="00CA5F06"/>
    <w:rsid w:val="00CA65AF"/>
    <w:rsid w:val="00CA7ABA"/>
    <w:rsid w:val="00CA7E40"/>
    <w:rsid w:val="00CB1C04"/>
    <w:rsid w:val="00CB2CC8"/>
    <w:rsid w:val="00CB2EED"/>
    <w:rsid w:val="00CB5E77"/>
    <w:rsid w:val="00CB5F25"/>
    <w:rsid w:val="00CB6549"/>
    <w:rsid w:val="00CB7D55"/>
    <w:rsid w:val="00CC0F5A"/>
    <w:rsid w:val="00CC30F9"/>
    <w:rsid w:val="00CC3D8E"/>
    <w:rsid w:val="00CC4651"/>
    <w:rsid w:val="00CC592E"/>
    <w:rsid w:val="00CC5E71"/>
    <w:rsid w:val="00CC6CAE"/>
    <w:rsid w:val="00CC76B1"/>
    <w:rsid w:val="00CC7A40"/>
    <w:rsid w:val="00CC7D35"/>
    <w:rsid w:val="00CD19D7"/>
    <w:rsid w:val="00CD2224"/>
    <w:rsid w:val="00CD3269"/>
    <w:rsid w:val="00CD612D"/>
    <w:rsid w:val="00CE2715"/>
    <w:rsid w:val="00CE2F4C"/>
    <w:rsid w:val="00CE3DD3"/>
    <w:rsid w:val="00CE428E"/>
    <w:rsid w:val="00CE587B"/>
    <w:rsid w:val="00CE61B3"/>
    <w:rsid w:val="00CE6E64"/>
    <w:rsid w:val="00CE723C"/>
    <w:rsid w:val="00CF0BC1"/>
    <w:rsid w:val="00CF2CED"/>
    <w:rsid w:val="00CF4B9E"/>
    <w:rsid w:val="00D0092C"/>
    <w:rsid w:val="00D02EC2"/>
    <w:rsid w:val="00D033B5"/>
    <w:rsid w:val="00D07FAD"/>
    <w:rsid w:val="00D11024"/>
    <w:rsid w:val="00D11234"/>
    <w:rsid w:val="00D11837"/>
    <w:rsid w:val="00D13D24"/>
    <w:rsid w:val="00D15356"/>
    <w:rsid w:val="00D15B97"/>
    <w:rsid w:val="00D1624E"/>
    <w:rsid w:val="00D206B2"/>
    <w:rsid w:val="00D22346"/>
    <w:rsid w:val="00D2253C"/>
    <w:rsid w:val="00D241ED"/>
    <w:rsid w:val="00D2530B"/>
    <w:rsid w:val="00D255A0"/>
    <w:rsid w:val="00D26179"/>
    <w:rsid w:val="00D27084"/>
    <w:rsid w:val="00D275DF"/>
    <w:rsid w:val="00D3121B"/>
    <w:rsid w:val="00D31971"/>
    <w:rsid w:val="00D32CB9"/>
    <w:rsid w:val="00D3450C"/>
    <w:rsid w:val="00D353CE"/>
    <w:rsid w:val="00D35653"/>
    <w:rsid w:val="00D35C9A"/>
    <w:rsid w:val="00D4107F"/>
    <w:rsid w:val="00D42CE9"/>
    <w:rsid w:val="00D42FA2"/>
    <w:rsid w:val="00D4334C"/>
    <w:rsid w:val="00D43958"/>
    <w:rsid w:val="00D47352"/>
    <w:rsid w:val="00D50CCD"/>
    <w:rsid w:val="00D5136B"/>
    <w:rsid w:val="00D5373F"/>
    <w:rsid w:val="00D54A4D"/>
    <w:rsid w:val="00D57095"/>
    <w:rsid w:val="00D61302"/>
    <w:rsid w:val="00D62723"/>
    <w:rsid w:val="00D6299C"/>
    <w:rsid w:val="00D63725"/>
    <w:rsid w:val="00D63EC1"/>
    <w:rsid w:val="00D64BBB"/>
    <w:rsid w:val="00D6664E"/>
    <w:rsid w:val="00D7132E"/>
    <w:rsid w:val="00D723A5"/>
    <w:rsid w:val="00D73AFE"/>
    <w:rsid w:val="00D74B0E"/>
    <w:rsid w:val="00D754CC"/>
    <w:rsid w:val="00D75DE0"/>
    <w:rsid w:val="00D77659"/>
    <w:rsid w:val="00D8082A"/>
    <w:rsid w:val="00D8382D"/>
    <w:rsid w:val="00D84E45"/>
    <w:rsid w:val="00D85584"/>
    <w:rsid w:val="00D85EA9"/>
    <w:rsid w:val="00D91329"/>
    <w:rsid w:val="00D91A28"/>
    <w:rsid w:val="00D94B18"/>
    <w:rsid w:val="00D95036"/>
    <w:rsid w:val="00D953BA"/>
    <w:rsid w:val="00D95BAA"/>
    <w:rsid w:val="00DA1654"/>
    <w:rsid w:val="00DA22C8"/>
    <w:rsid w:val="00DA2B10"/>
    <w:rsid w:val="00DA31A3"/>
    <w:rsid w:val="00DA482F"/>
    <w:rsid w:val="00DA4ADC"/>
    <w:rsid w:val="00DA5A2D"/>
    <w:rsid w:val="00DA6C33"/>
    <w:rsid w:val="00DA7952"/>
    <w:rsid w:val="00DB00CD"/>
    <w:rsid w:val="00DB1DB7"/>
    <w:rsid w:val="00DB2EB8"/>
    <w:rsid w:val="00DB2F32"/>
    <w:rsid w:val="00DB2F88"/>
    <w:rsid w:val="00DB3AEA"/>
    <w:rsid w:val="00DB5A21"/>
    <w:rsid w:val="00DB632F"/>
    <w:rsid w:val="00DB7733"/>
    <w:rsid w:val="00DC1E36"/>
    <w:rsid w:val="00DC2978"/>
    <w:rsid w:val="00DC3F60"/>
    <w:rsid w:val="00DC4A38"/>
    <w:rsid w:val="00DC4BFB"/>
    <w:rsid w:val="00DC71EA"/>
    <w:rsid w:val="00DC7689"/>
    <w:rsid w:val="00DD09EB"/>
    <w:rsid w:val="00DD220D"/>
    <w:rsid w:val="00DD22FD"/>
    <w:rsid w:val="00DD28D6"/>
    <w:rsid w:val="00DD3CF8"/>
    <w:rsid w:val="00DD3F41"/>
    <w:rsid w:val="00DD6A79"/>
    <w:rsid w:val="00DD79FF"/>
    <w:rsid w:val="00DE0486"/>
    <w:rsid w:val="00DE0B7C"/>
    <w:rsid w:val="00DE101F"/>
    <w:rsid w:val="00DE10AE"/>
    <w:rsid w:val="00DE1FE6"/>
    <w:rsid w:val="00DE2F56"/>
    <w:rsid w:val="00DE49DF"/>
    <w:rsid w:val="00DE5D4E"/>
    <w:rsid w:val="00DE6995"/>
    <w:rsid w:val="00DE6B74"/>
    <w:rsid w:val="00DF05D0"/>
    <w:rsid w:val="00DF1516"/>
    <w:rsid w:val="00DF1692"/>
    <w:rsid w:val="00DF1761"/>
    <w:rsid w:val="00DF563B"/>
    <w:rsid w:val="00DF67FF"/>
    <w:rsid w:val="00DF68C3"/>
    <w:rsid w:val="00DF7982"/>
    <w:rsid w:val="00E00F4F"/>
    <w:rsid w:val="00E01CBE"/>
    <w:rsid w:val="00E02477"/>
    <w:rsid w:val="00E02535"/>
    <w:rsid w:val="00E02FCB"/>
    <w:rsid w:val="00E10794"/>
    <w:rsid w:val="00E10CCA"/>
    <w:rsid w:val="00E13DCD"/>
    <w:rsid w:val="00E13E21"/>
    <w:rsid w:val="00E1419A"/>
    <w:rsid w:val="00E14352"/>
    <w:rsid w:val="00E144CD"/>
    <w:rsid w:val="00E15551"/>
    <w:rsid w:val="00E163B6"/>
    <w:rsid w:val="00E16875"/>
    <w:rsid w:val="00E21E01"/>
    <w:rsid w:val="00E22E30"/>
    <w:rsid w:val="00E24471"/>
    <w:rsid w:val="00E251DF"/>
    <w:rsid w:val="00E259F3"/>
    <w:rsid w:val="00E25BBE"/>
    <w:rsid w:val="00E27A3D"/>
    <w:rsid w:val="00E31607"/>
    <w:rsid w:val="00E33089"/>
    <w:rsid w:val="00E34832"/>
    <w:rsid w:val="00E34E09"/>
    <w:rsid w:val="00E36144"/>
    <w:rsid w:val="00E36F55"/>
    <w:rsid w:val="00E3741E"/>
    <w:rsid w:val="00E3768B"/>
    <w:rsid w:val="00E43BBA"/>
    <w:rsid w:val="00E440FE"/>
    <w:rsid w:val="00E51936"/>
    <w:rsid w:val="00E52221"/>
    <w:rsid w:val="00E536AE"/>
    <w:rsid w:val="00E536C3"/>
    <w:rsid w:val="00E53DF5"/>
    <w:rsid w:val="00E55AA2"/>
    <w:rsid w:val="00E55D15"/>
    <w:rsid w:val="00E60683"/>
    <w:rsid w:val="00E60852"/>
    <w:rsid w:val="00E614BE"/>
    <w:rsid w:val="00E62AF0"/>
    <w:rsid w:val="00E62E25"/>
    <w:rsid w:val="00E65C0B"/>
    <w:rsid w:val="00E66B66"/>
    <w:rsid w:val="00E6746B"/>
    <w:rsid w:val="00E7261E"/>
    <w:rsid w:val="00E74EBA"/>
    <w:rsid w:val="00E756BD"/>
    <w:rsid w:val="00E75747"/>
    <w:rsid w:val="00E776EF"/>
    <w:rsid w:val="00E77894"/>
    <w:rsid w:val="00E81D23"/>
    <w:rsid w:val="00E824CA"/>
    <w:rsid w:val="00E84512"/>
    <w:rsid w:val="00E84B96"/>
    <w:rsid w:val="00E8789F"/>
    <w:rsid w:val="00E87C63"/>
    <w:rsid w:val="00E87D54"/>
    <w:rsid w:val="00E916AD"/>
    <w:rsid w:val="00E9261F"/>
    <w:rsid w:val="00E93565"/>
    <w:rsid w:val="00E957C1"/>
    <w:rsid w:val="00E961DD"/>
    <w:rsid w:val="00E9622B"/>
    <w:rsid w:val="00E9673D"/>
    <w:rsid w:val="00E976D3"/>
    <w:rsid w:val="00E97B5E"/>
    <w:rsid w:val="00EA114B"/>
    <w:rsid w:val="00EA121F"/>
    <w:rsid w:val="00EA43DF"/>
    <w:rsid w:val="00EA540D"/>
    <w:rsid w:val="00EA6663"/>
    <w:rsid w:val="00EA70AE"/>
    <w:rsid w:val="00EA7AB1"/>
    <w:rsid w:val="00EA7F78"/>
    <w:rsid w:val="00EB24AD"/>
    <w:rsid w:val="00EB2A9B"/>
    <w:rsid w:val="00EB35F8"/>
    <w:rsid w:val="00EB3BD0"/>
    <w:rsid w:val="00EB42E7"/>
    <w:rsid w:val="00EB5C62"/>
    <w:rsid w:val="00EB60BF"/>
    <w:rsid w:val="00EC0E1B"/>
    <w:rsid w:val="00EC0ECA"/>
    <w:rsid w:val="00EC1D5D"/>
    <w:rsid w:val="00EC58AA"/>
    <w:rsid w:val="00EC790C"/>
    <w:rsid w:val="00ED0924"/>
    <w:rsid w:val="00ED0C0D"/>
    <w:rsid w:val="00ED0E48"/>
    <w:rsid w:val="00ED3AFE"/>
    <w:rsid w:val="00ED3CFD"/>
    <w:rsid w:val="00ED5115"/>
    <w:rsid w:val="00ED5A0C"/>
    <w:rsid w:val="00ED5D48"/>
    <w:rsid w:val="00ED6657"/>
    <w:rsid w:val="00ED6E7E"/>
    <w:rsid w:val="00ED74CC"/>
    <w:rsid w:val="00EE1191"/>
    <w:rsid w:val="00EE6157"/>
    <w:rsid w:val="00EF569D"/>
    <w:rsid w:val="00EF587E"/>
    <w:rsid w:val="00EF64AC"/>
    <w:rsid w:val="00EF7FC5"/>
    <w:rsid w:val="00F00619"/>
    <w:rsid w:val="00F01DC9"/>
    <w:rsid w:val="00F03DF9"/>
    <w:rsid w:val="00F063EA"/>
    <w:rsid w:val="00F0763B"/>
    <w:rsid w:val="00F105A3"/>
    <w:rsid w:val="00F114FD"/>
    <w:rsid w:val="00F134B2"/>
    <w:rsid w:val="00F15689"/>
    <w:rsid w:val="00F1683F"/>
    <w:rsid w:val="00F175B3"/>
    <w:rsid w:val="00F17874"/>
    <w:rsid w:val="00F17EE1"/>
    <w:rsid w:val="00F200E0"/>
    <w:rsid w:val="00F20294"/>
    <w:rsid w:val="00F226D1"/>
    <w:rsid w:val="00F26BD6"/>
    <w:rsid w:val="00F27517"/>
    <w:rsid w:val="00F33D79"/>
    <w:rsid w:val="00F36EE0"/>
    <w:rsid w:val="00F37078"/>
    <w:rsid w:val="00F37714"/>
    <w:rsid w:val="00F42C62"/>
    <w:rsid w:val="00F43547"/>
    <w:rsid w:val="00F43B3F"/>
    <w:rsid w:val="00F465C8"/>
    <w:rsid w:val="00F47075"/>
    <w:rsid w:val="00F47D14"/>
    <w:rsid w:val="00F50B31"/>
    <w:rsid w:val="00F54409"/>
    <w:rsid w:val="00F54B1B"/>
    <w:rsid w:val="00F55B27"/>
    <w:rsid w:val="00F568C3"/>
    <w:rsid w:val="00F57D35"/>
    <w:rsid w:val="00F61DAE"/>
    <w:rsid w:val="00F6217B"/>
    <w:rsid w:val="00F62B5B"/>
    <w:rsid w:val="00F6340F"/>
    <w:rsid w:val="00F64A01"/>
    <w:rsid w:val="00F650C7"/>
    <w:rsid w:val="00F65DCC"/>
    <w:rsid w:val="00F670CE"/>
    <w:rsid w:val="00F72E36"/>
    <w:rsid w:val="00F74656"/>
    <w:rsid w:val="00F753B8"/>
    <w:rsid w:val="00F7632E"/>
    <w:rsid w:val="00F76597"/>
    <w:rsid w:val="00F77C89"/>
    <w:rsid w:val="00F77F4E"/>
    <w:rsid w:val="00F77FE6"/>
    <w:rsid w:val="00F802EF"/>
    <w:rsid w:val="00F8078A"/>
    <w:rsid w:val="00F824A5"/>
    <w:rsid w:val="00F82C59"/>
    <w:rsid w:val="00F8404F"/>
    <w:rsid w:val="00F8563D"/>
    <w:rsid w:val="00F87E0E"/>
    <w:rsid w:val="00F90705"/>
    <w:rsid w:val="00F94046"/>
    <w:rsid w:val="00F94406"/>
    <w:rsid w:val="00F954DF"/>
    <w:rsid w:val="00F954F9"/>
    <w:rsid w:val="00F96200"/>
    <w:rsid w:val="00F97B63"/>
    <w:rsid w:val="00FA3654"/>
    <w:rsid w:val="00FA3847"/>
    <w:rsid w:val="00FA39BC"/>
    <w:rsid w:val="00FA46BE"/>
    <w:rsid w:val="00FA788F"/>
    <w:rsid w:val="00FA78A4"/>
    <w:rsid w:val="00FA7FF8"/>
    <w:rsid w:val="00FB1963"/>
    <w:rsid w:val="00FB271B"/>
    <w:rsid w:val="00FB3E86"/>
    <w:rsid w:val="00FB433A"/>
    <w:rsid w:val="00FB4C83"/>
    <w:rsid w:val="00FB57D9"/>
    <w:rsid w:val="00FB776A"/>
    <w:rsid w:val="00FC00D1"/>
    <w:rsid w:val="00FC0CC3"/>
    <w:rsid w:val="00FC1496"/>
    <w:rsid w:val="00FC1591"/>
    <w:rsid w:val="00FC19B4"/>
    <w:rsid w:val="00FC25A6"/>
    <w:rsid w:val="00FC32CC"/>
    <w:rsid w:val="00FC3800"/>
    <w:rsid w:val="00FC450F"/>
    <w:rsid w:val="00FC49D0"/>
    <w:rsid w:val="00FC59A3"/>
    <w:rsid w:val="00FC7787"/>
    <w:rsid w:val="00FD022B"/>
    <w:rsid w:val="00FD05F4"/>
    <w:rsid w:val="00FD19CC"/>
    <w:rsid w:val="00FD292F"/>
    <w:rsid w:val="00FD51A4"/>
    <w:rsid w:val="00FD59D2"/>
    <w:rsid w:val="00FD64B5"/>
    <w:rsid w:val="00FE1360"/>
    <w:rsid w:val="00FE15B5"/>
    <w:rsid w:val="00FE17B0"/>
    <w:rsid w:val="00FE2135"/>
    <w:rsid w:val="00FE2E9D"/>
    <w:rsid w:val="00FE36B5"/>
    <w:rsid w:val="00FE373C"/>
    <w:rsid w:val="00FE402C"/>
    <w:rsid w:val="00FE4B0B"/>
    <w:rsid w:val="00FE4D0D"/>
    <w:rsid w:val="00FE79DB"/>
    <w:rsid w:val="00FF06AD"/>
    <w:rsid w:val="00FF1D50"/>
    <w:rsid w:val="00FF1EFF"/>
    <w:rsid w:val="00FF3559"/>
    <w:rsid w:val="00FF6044"/>
    <w:rsid w:val="00FF7B6F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6FBF"/>
  <w15:chartTrackingRefBased/>
  <w15:docId w15:val="{AFDA4FDF-2400-4F19-BCFE-1B0AE04D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984E4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84E43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B77255"/>
    <w:pPr>
      <w:ind w:left="720"/>
      <w:contextualSpacing/>
    </w:pPr>
  </w:style>
  <w:style w:type="paragraph" w:styleId="Revize">
    <w:name w:val="Revision"/>
    <w:hidden/>
    <w:uiPriority w:val="99"/>
    <w:semiHidden/>
    <w:rsid w:val="008C24D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D2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22CB"/>
  </w:style>
  <w:style w:type="paragraph" w:styleId="Zpat">
    <w:name w:val="footer"/>
    <w:basedOn w:val="Normln"/>
    <w:link w:val="ZpatChar"/>
    <w:uiPriority w:val="99"/>
    <w:unhideWhenUsed/>
    <w:rsid w:val="007D2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2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8896</TotalTime>
  <Pages>5</Pages>
  <Words>983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Brožíková Dominika</dc:creator>
  <cp:keywords/>
  <dc:description/>
  <cp:lastModifiedBy>Brožíková Dominika</cp:lastModifiedBy>
  <cp:revision>1365</cp:revision>
  <cp:lastPrinted>2023-03-31T17:24:00Z</cp:lastPrinted>
  <dcterms:created xsi:type="dcterms:W3CDTF">2023-03-21T22:05:00Z</dcterms:created>
  <dcterms:modified xsi:type="dcterms:W3CDTF">2023-11-22T08:24:00Z</dcterms:modified>
</cp:coreProperties>
</file>