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3EF" w14:textId="77777777" w:rsidR="003F6866" w:rsidRDefault="003F6866" w:rsidP="007B2BDD">
      <w:pPr>
        <w:pStyle w:val="Default"/>
        <w:jc w:val="both"/>
      </w:pPr>
    </w:p>
    <w:p w14:paraId="1E1E80CD" w14:textId="1F1522D0" w:rsidR="003F6866" w:rsidRDefault="003F6866" w:rsidP="008A668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Zápis z pravidelného jednání PS PPP</w:t>
      </w:r>
    </w:p>
    <w:p w14:paraId="133FFE62" w14:textId="1C6D51B4" w:rsidR="003F6866" w:rsidRDefault="003F6866" w:rsidP="008A668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dne </w:t>
      </w:r>
      <w:r w:rsidR="00014D49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 </w:t>
      </w:r>
      <w:r w:rsidR="00014D49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 2024</w:t>
      </w:r>
    </w:p>
    <w:p w14:paraId="6028B9A2" w14:textId="77777777" w:rsidR="008270FD" w:rsidRDefault="008270FD" w:rsidP="007B2BDD">
      <w:pPr>
        <w:pStyle w:val="Default"/>
        <w:jc w:val="both"/>
        <w:rPr>
          <w:sz w:val="32"/>
          <w:szCs w:val="32"/>
        </w:rPr>
      </w:pPr>
    </w:p>
    <w:p w14:paraId="7D9E9D62" w14:textId="2FB6DDCA" w:rsidR="008270FD" w:rsidRDefault="008270FD" w:rsidP="007B2BD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7A7E2C" w14:textId="77777777" w:rsidR="0016404B" w:rsidRDefault="008270FD" w:rsidP="007B2BDD">
      <w:pPr>
        <w:pStyle w:val="Default"/>
        <w:spacing w:after="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</w:t>
      </w:r>
      <w:r w:rsidR="003F6866">
        <w:rPr>
          <w:rFonts w:ascii="Calibri" w:hAnsi="Calibri" w:cs="Calibri"/>
          <w:b/>
          <w:bCs/>
          <w:sz w:val="22"/>
          <w:szCs w:val="22"/>
        </w:rPr>
        <w:t xml:space="preserve">genda: </w:t>
      </w:r>
    </w:p>
    <w:p w14:paraId="54F18697" w14:textId="62EBDA1C" w:rsidR="00014D49" w:rsidRDefault="00014D49" w:rsidP="007B2BDD">
      <w:pPr>
        <w:pStyle w:val="Default"/>
        <w:numPr>
          <w:ilvl w:val="0"/>
          <w:numId w:val="1"/>
        </w:numPr>
        <w:spacing w:after="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Vázaná živnost</w:t>
      </w:r>
    </w:p>
    <w:p w14:paraId="12927AD7" w14:textId="2B5ABFC4" w:rsidR="00014D49" w:rsidRDefault="004E1206" w:rsidP="004E1206">
      <w:pPr>
        <w:pStyle w:val="Default"/>
        <w:numPr>
          <w:ilvl w:val="0"/>
          <w:numId w:val="1"/>
        </w:numPr>
        <w:spacing w:after="39"/>
        <w:jc w:val="both"/>
        <w:rPr>
          <w:rFonts w:ascii="Calibri" w:hAnsi="Calibri" w:cs="Calibri"/>
          <w:sz w:val="22"/>
          <w:szCs w:val="22"/>
        </w:rPr>
      </w:pPr>
      <w:r w:rsidRPr="004E1206">
        <w:rPr>
          <w:rFonts w:ascii="Calibri" w:hAnsi="Calibri" w:cs="Calibri"/>
          <w:sz w:val="22"/>
          <w:szCs w:val="22"/>
        </w:rPr>
        <w:t>Zákon o veřejné zdravotní pojištění</w:t>
      </w:r>
    </w:p>
    <w:p w14:paraId="2BF008FA" w14:textId="254053B0" w:rsidR="004E1206" w:rsidRDefault="004E1206" w:rsidP="004E1206">
      <w:pPr>
        <w:pStyle w:val="Default"/>
        <w:numPr>
          <w:ilvl w:val="0"/>
          <w:numId w:val="1"/>
        </w:numPr>
        <w:spacing w:after="39"/>
        <w:jc w:val="both"/>
        <w:rPr>
          <w:rFonts w:ascii="Calibri" w:hAnsi="Calibri" w:cs="Calibri"/>
          <w:sz w:val="22"/>
          <w:szCs w:val="22"/>
        </w:rPr>
      </w:pPr>
      <w:r w:rsidRPr="004E1206">
        <w:rPr>
          <w:rFonts w:ascii="Calibri" w:hAnsi="Calibri" w:cs="Calibri"/>
          <w:sz w:val="22"/>
          <w:szCs w:val="22"/>
        </w:rPr>
        <w:t>Národní rada pro duševní zdraví</w:t>
      </w:r>
    </w:p>
    <w:p w14:paraId="738ED0A3" w14:textId="3C2C4ABF" w:rsidR="004E1206" w:rsidRDefault="004E1206" w:rsidP="004E1206">
      <w:pPr>
        <w:pStyle w:val="Default"/>
        <w:numPr>
          <w:ilvl w:val="0"/>
          <w:numId w:val="1"/>
        </w:numPr>
        <w:spacing w:after="39"/>
        <w:jc w:val="both"/>
        <w:rPr>
          <w:rFonts w:ascii="Calibri" w:hAnsi="Calibri" w:cs="Calibri"/>
          <w:sz w:val="22"/>
          <w:szCs w:val="22"/>
        </w:rPr>
      </w:pPr>
      <w:r w:rsidRPr="004E1206">
        <w:rPr>
          <w:rFonts w:ascii="Calibri" w:hAnsi="Calibri" w:cs="Calibri"/>
          <w:sz w:val="22"/>
          <w:szCs w:val="22"/>
        </w:rPr>
        <w:t>Atraktivita psychoterapie v širším kontextu</w:t>
      </w:r>
    </w:p>
    <w:p w14:paraId="606101CF" w14:textId="23CC71C0" w:rsidR="004E1206" w:rsidRDefault="004E1206" w:rsidP="004E1206">
      <w:pPr>
        <w:pStyle w:val="Default"/>
        <w:numPr>
          <w:ilvl w:val="0"/>
          <w:numId w:val="1"/>
        </w:numPr>
        <w:spacing w:after="39"/>
        <w:jc w:val="both"/>
        <w:rPr>
          <w:rFonts w:ascii="Calibri" w:hAnsi="Calibri" w:cs="Calibri"/>
          <w:sz w:val="22"/>
          <w:szCs w:val="22"/>
        </w:rPr>
      </w:pPr>
      <w:r w:rsidRPr="004E1206">
        <w:rPr>
          <w:rFonts w:ascii="Calibri" w:hAnsi="Calibri" w:cs="Calibri"/>
          <w:sz w:val="22"/>
          <w:szCs w:val="22"/>
        </w:rPr>
        <w:t>Třístupňový model psychoterapie</w:t>
      </w:r>
    </w:p>
    <w:p w14:paraId="356FF4E0" w14:textId="77777777" w:rsidR="004E1206" w:rsidRDefault="004E1206" w:rsidP="004E1206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E1206">
        <w:rPr>
          <w:rFonts w:ascii="Calibri" w:hAnsi="Calibri" w:cs="Calibri"/>
          <w:sz w:val="22"/>
          <w:szCs w:val="22"/>
        </w:rPr>
        <w:t>Lékařská psychoterapie</w:t>
      </w:r>
    </w:p>
    <w:p w14:paraId="06666D33" w14:textId="77777777" w:rsidR="00031FCE" w:rsidRPr="00031FCE" w:rsidRDefault="00031FCE" w:rsidP="00031FCE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31FCE">
        <w:rPr>
          <w:rFonts w:ascii="Calibri" w:hAnsi="Calibri" w:cs="Calibri"/>
          <w:sz w:val="22"/>
          <w:szCs w:val="22"/>
        </w:rPr>
        <w:t>Meziresortní skupina PPP</w:t>
      </w:r>
    </w:p>
    <w:p w14:paraId="7E472B9F" w14:textId="68B94AA9" w:rsidR="004E1206" w:rsidRDefault="004E1206" w:rsidP="004E1206">
      <w:pPr>
        <w:pStyle w:val="Default"/>
        <w:numPr>
          <w:ilvl w:val="0"/>
          <w:numId w:val="1"/>
        </w:numPr>
        <w:spacing w:after="39"/>
        <w:jc w:val="both"/>
        <w:rPr>
          <w:rFonts w:ascii="Calibri" w:hAnsi="Calibri" w:cs="Calibri"/>
          <w:sz w:val="22"/>
          <w:szCs w:val="22"/>
        </w:rPr>
      </w:pPr>
      <w:r w:rsidRPr="004E1206">
        <w:rPr>
          <w:rFonts w:ascii="Calibri" w:hAnsi="Calibri" w:cs="Calibri"/>
          <w:sz w:val="22"/>
          <w:szCs w:val="22"/>
        </w:rPr>
        <w:t>Podklad pro realizaci živnosti psychoterapeutické poradenství v praxi</w:t>
      </w:r>
    </w:p>
    <w:p w14:paraId="24B91B37" w14:textId="77777777" w:rsidR="003659C2" w:rsidRDefault="003659C2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49DB4C4" w14:textId="77777777" w:rsidR="00314A9A" w:rsidRDefault="00314A9A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43584FB" w14:textId="77777777" w:rsidR="00014D49" w:rsidRDefault="00014D49" w:rsidP="00014D49">
      <w:pPr>
        <w:pStyle w:val="Default"/>
        <w:spacing w:after="39"/>
        <w:jc w:val="both"/>
        <w:rPr>
          <w:rFonts w:ascii="Calibri" w:hAnsi="Calibri" w:cs="Calibri"/>
          <w:b/>
          <w:bCs/>
          <w:sz w:val="22"/>
          <w:szCs w:val="22"/>
        </w:rPr>
      </w:pPr>
      <w:r w:rsidRPr="00014D49">
        <w:rPr>
          <w:rFonts w:ascii="Calibri" w:hAnsi="Calibri" w:cs="Calibri"/>
          <w:b/>
          <w:bCs/>
          <w:sz w:val="22"/>
          <w:szCs w:val="22"/>
        </w:rPr>
        <w:t xml:space="preserve">Vázaná živnost </w:t>
      </w:r>
    </w:p>
    <w:p w14:paraId="55247CAC" w14:textId="0C6D26D4" w:rsidR="00014D49" w:rsidRDefault="00014D49" w:rsidP="00014D49">
      <w:pPr>
        <w:pStyle w:val="Default"/>
        <w:numPr>
          <w:ilvl w:val="0"/>
          <w:numId w:val="1"/>
        </w:numPr>
        <w:spacing w:after="39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Psychoterapeutické poradenství –</w:t>
      </w:r>
      <w:r w:rsidRPr="00014D49">
        <w:rPr>
          <w:rFonts w:ascii="Calibri" w:hAnsi="Calibri" w:cs="Calibri"/>
          <w:sz w:val="22"/>
          <w:szCs w:val="22"/>
        </w:rPr>
        <w:t xml:space="preserve"> došlo ke shodě s MPO </w:t>
      </w:r>
      <w:r>
        <w:rPr>
          <w:rFonts w:ascii="Calibri" w:hAnsi="Calibri" w:cs="Calibri"/>
          <w:sz w:val="22"/>
          <w:szCs w:val="22"/>
        </w:rPr>
        <w:t>i v oblasti diskutovaných</w:t>
      </w:r>
      <w:r w:rsidRPr="00014D49">
        <w:rPr>
          <w:rFonts w:ascii="Calibri" w:hAnsi="Calibri" w:cs="Calibri"/>
          <w:sz w:val="22"/>
          <w:szCs w:val="22"/>
        </w:rPr>
        <w:t xml:space="preserve"> akreditovaných zařízeních</w:t>
      </w:r>
      <w:r>
        <w:rPr>
          <w:rFonts w:ascii="Calibri" w:hAnsi="Calibri" w:cs="Calibri"/>
          <w:sz w:val="22"/>
          <w:szCs w:val="22"/>
        </w:rPr>
        <w:t>; dále bude</w:t>
      </w:r>
      <w:r w:rsidR="00314A9A">
        <w:rPr>
          <w:rFonts w:ascii="Calibri" w:hAnsi="Calibri" w:cs="Calibri"/>
          <w:sz w:val="22"/>
          <w:szCs w:val="22"/>
        </w:rPr>
        <w:t xml:space="preserve"> vymezení případně</w:t>
      </w:r>
      <w:r>
        <w:rPr>
          <w:rFonts w:ascii="Calibri" w:hAnsi="Calibri" w:cs="Calibri"/>
          <w:sz w:val="22"/>
          <w:szCs w:val="22"/>
        </w:rPr>
        <w:t xml:space="preserve"> řešeno v meziresortním připomínkovém řízení; </w:t>
      </w:r>
      <w:r w:rsidR="00541FCA">
        <w:rPr>
          <w:rFonts w:ascii="Calibri" w:hAnsi="Calibri" w:cs="Calibri"/>
          <w:sz w:val="22"/>
          <w:szCs w:val="22"/>
        </w:rPr>
        <w:t>dle současného návrhu to nebude součástí jedné vázané živnosti s psychologickým poradenstvím a diagnostikou</w:t>
      </w:r>
      <w:r w:rsidR="00D445BE">
        <w:rPr>
          <w:rFonts w:ascii="Calibri" w:hAnsi="Calibri" w:cs="Calibri"/>
          <w:sz w:val="22"/>
          <w:szCs w:val="22"/>
        </w:rPr>
        <w:t>; komplexní psychoterapeutický vzdělávací program</w:t>
      </w:r>
      <w:r w:rsidR="00FF0153">
        <w:rPr>
          <w:rFonts w:ascii="Calibri" w:hAnsi="Calibri" w:cs="Calibri"/>
          <w:sz w:val="22"/>
          <w:szCs w:val="22"/>
        </w:rPr>
        <w:t xml:space="preserve"> – bude řešeno v rámci MPS PPP</w:t>
      </w:r>
    </w:p>
    <w:p w14:paraId="25C6D414" w14:textId="14F8D07C" w:rsidR="00014D49" w:rsidRPr="00541FCA" w:rsidRDefault="00014D49" w:rsidP="00541FC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541FCA">
        <w:rPr>
          <w:rFonts w:ascii="Calibri" w:hAnsi="Calibri" w:cs="Calibri"/>
          <w:b/>
          <w:bCs/>
        </w:rPr>
        <w:t xml:space="preserve">Psychologické poradenství a diagnostika – </w:t>
      </w:r>
      <w:r w:rsidRPr="00541FCA">
        <w:rPr>
          <w:rFonts w:ascii="Calibri" w:hAnsi="Calibri" w:cs="Calibri"/>
        </w:rPr>
        <w:t>návrh na zpřísnění podmínek (omezení na magisterské studium, nikoliv vysokoškolské), rozšíření obsahové náplně živnosti; vyšlo ze strany Unie psychologických asociací; v roce 2016 nejspíš docházelo k úpravám ve školském zákoně</w:t>
      </w:r>
      <w:r w:rsidR="00314A9A">
        <w:rPr>
          <w:rFonts w:ascii="Calibri" w:hAnsi="Calibri" w:cs="Calibri"/>
        </w:rPr>
        <w:t>, proto je tam vymezení tohoto roku</w:t>
      </w:r>
      <w:r w:rsidRPr="00541FCA">
        <w:rPr>
          <w:rFonts w:ascii="Calibri" w:hAnsi="Calibri" w:cs="Calibri"/>
        </w:rPr>
        <w:t>; diagnostika vs. klinická diagnostika – zde je možné</w:t>
      </w:r>
      <w:r w:rsidR="00541FCA" w:rsidRPr="00541FCA">
        <w:rPr>
          <w:rFonts w:ascii="Calibri" w:hAnsi="Calibri" w:cs="Calibri"/>
        </w:rPr>
        <w:t xml:space="preserve"> s ohledem na potřebu diagnostiky pro práci psychologů mimo zdravotnictví</w:t>
      </w:r>
      <w:r w:rsidR="00314A9A">
        <w:rPr>
          <w:rFonts w:ascii="Calibri" w:hAnsi="Calibri" w:cs="Calibri"/>
        </w:rPr>
        <w:t xml:space="preserve"> pojem diagnostika využít</w:t>
      </w:r>
      <w:r w:rsidR="00541FCA" w:rsidRPr="00541FCA">
        <w:rPr>
          <w:rFonts w:ascii="Calibri" w:hAnsi="Calibri" w:cs="Calibri"/>
        </w:rPr>
        <w:t>;</w:t>
      </w:r>
      <w:r w:rsidRPr="00541FCA">
        <w:rPr>
          <w:rFonts w:ascii="Calibri" w:hAnsi="Calibri" w:cs="Calibri"/>
        </w:rPr>
        <w:t xml:space="preserve"> doplnit větu: „Předmětem živnosti není činnost lékařů a nelékařských zdravotnických pracovníků při poskytování zdravotních služeb a nesmí tyto činnosti ani nahrazovat.“</w:t>
      </w:r>
    </w:p>
    <w:p w14:paraId="3DAF588F" w14:textId="0DC40815" w:rsidR="00541FCA" w:rsidRPr="00541FCA" w:rsidRDefault="00541FCA" w:rsidP="00014D49">
      <w:pPr>
        <w:spacing w:after="0" w:line="240" w:lineRule="auto"/>
        <w:jc w:val="both"/>
        <w:rPr>
          <w:rFonts w:ascii="Calibri" w:hAnsi="Calibri" w:cs="Calibri"/>
          <w:b/>
          <w:bCs/>
        </w:rPr>
      </w:pPr>
      <w:bookmarkStart w:id="0" w:name="_Hlk163225206"/>
      <w:r w:rsidRPr="00541FCA">
        <w:rPr>
          <w:rFonts w:ascii="Calibri" w:hAnsi="Calibri" w:cs="Calibri"/>
          <w:b/>
          <w:bCs/>
        </w:rPr>
        <w:t>Stanovisko:</w:t>
      </w:r>
    </w:p>
    <w:p w14:paraId="06800BF0" w14:textId="73502A85" w:rsidR="00541FCA" w:rsidRDefault="00541FCA" w:rsidP="00541FC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PS PPP doporučuje doplnit do obsahové náplně živnosti Psychologické poradenství a diagnostika větu „</w:t>
      </w:r>
      <w:r w:rsidRPr="00014D49">
        <w:rPr>
          <w:rFonts w:ascii="Calibri" w:hAnsi="Calibri" w:cs="Calibri"/>
        </w:rPr>
        <w:t>Předmětem živnosti není činnost lékařů a nelékařských zdravotnických pracovníků při poskytování zdravotních služeb a nesmí tyto činnosti ani nahrazovat.“</w:t>
      </w:r>
      <w:r>
        <w:rPr>
          <w:rFonts w:ascii="Calibri" w:hAnsi="Calibri" w:cs="Calibri"/>
        </w:rPr>
        <w:t xml:space="preserve"> Jinak je přeložený návrh ze strany PS PPP akceptovatelný.</w:t>
      </w:r>
    </w:p>
    <w:bookmarkEnd w:id="0"/>
    <w:p w14:paraId="64114185" w14:textId="5F52A2B4" w:rsidR="00541FCA" w:rsidRDefault="00541FCA" w:rsidP="00541FC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Ano: 11</w:t>
      </w:r>
    </w:p>
    <w:p w14:paraId="4CF84453" w14:textId="1A9C73A0" w:rsidR="00541FCA" w:rsidRDefault="00541FCA" w:rsidP="00541FC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Ne: 0</w:t>
      </w:r>
    </w:p>
    <w:p w14:paraId="096D5A15" w14:textId="0B8EFEB1" w:rsidR="00541FCA" w:rsidRDefault="00541FCA" w:rsidP="00541FC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Zdržel se: </w:t>
      </w:r>
      <w:r w:rsidR="00F05F09">
        <w:rPr>
          <w:rFonts w:ascii="Calibri" w:hAnsi="Calibri" w:cs="Calibri"/>
        </w:rPr>
        <w:t>2</w:t>
      </w:r>
    </w:p>
    <w:p w14:paraId="2D0F49D1" w14:textId="381B78D6" w:rsidR="00014D49" w:rsidRPr="00014D49" w:rsidRDefault="00D445BE" w:rsidP="00014D49">
      <w:pPr>
        <w:pStyle w:val="Default"/>
        <w:numPr>
          <w:ilvl w:val="0"/>
          <w:numId w:val="1"/>
        </w:numPr>
        <w:spacing w:after="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dle </w:t>
      </w:r>
      <w:r w:rsidR="00541FCA">
        <w:rPr>
          <w:rFonts w:ascii="Calibri" w:hAnsi="Calibri" w:cs="Calibri"/>
          <w:sz w:val="22"/>
          <w:szCs w:val="22"/>
        </w:rPr>
        <w:t>předpokládan</w:t>
      </w:r>
      <w:r>
        <w:rPr>
          <w:rFonts w:ascii="Calibri" w:hAnsi="Calibri" w:cs="Calibri"/>
          <w:sz w:val="22"/>
          <w:szCs w:val="22"/>
        </w:rPr>
        <w:t>ého</w:t>
      </w:r>
      <w:r w:rsidR="00541FCA">
        <w:rPr>
          <w:rFonts w:ascii="Calibri" w:hAnsi="Calibri" w:cs="Calibri"/>
          <w:sz w:val="22"/>
          <w:szCs w:val="22"/>
        </w:rPr>
        <w:t xml:space="preserve"> proces</w:t>
      </w:r>
      <w:r>
        <w:rPr>
          <w:rFonts w:ascii="Calibri" w:hAnsi="Calibri" w:cs="Calibri"/>
          <w:sz w:val="22"/>
          <w:szCs w:val="22"/>
        </w:rPr>
        <w:t>u</w:t>
      </w:r>
      <w:r w:rsidR="00541FCA">
        <w:rPr>
          <w:rFonts w:ascii="Calibri" w:hAnsi="Calibri" w:cs="Calibri"/>
          <w:sz w:val="22"/>
          <w:szCs w:val="22"/>
        </w:rPr>
        <w:t xml:space="preserve"> přijímání zákona s účinností od 1. 1. 2026</w:t>
      </w:r>
    </w:p>
    <w:p w14:paraId="2746DA5B" w14:textId="447CBF05" w:rsidR="00014D49" w:rsidRDefault="00014D49" w:rsidP="00D445B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B90F938" w14:textId="77777777" w:rsidR="007454D1" w:rsidRDefault="00D445BE" w:rsidP="00D445BE">
      <w:pPr>
        <w:pStyle w:val="Default"/>
        <w:jc w:val="both"/>
        <w:rPr>
          <w:rFonts w:ascii="Calibri" w:hAnsi="Calibri" w:cs="Calibri"/>
          <w:sz w:val="22"/>
          <w:szCs w:val="22"/>
        </w:rPr>
      </w:pPr>
      <w:bookmarkStart w:id="1" w:name="_Hlk163057934"/>
      <w:r w:rsidRPr="00FF0153">
        <w:rPr>
          <w:rFonts w:ascii="Calibri" w:hAnsi="Calibri" w:cs="Calibri"/>
          <w:b/>
          <w:bCs/>
          <w:sz w:val="22"/>
          <w:szCs w:val="22"/>
        </w:rPr>
        <w:t>Zákon o veřejné zdravotní pojištění</w:t>
      </w:r>
      <w:r>
        <w:rPr>
          <w:rFonts w:ascii="Calibri" w:hAnsi="Calibri" w:cs="Calibri"/>
          <w:sz w:val="22"/>
          <w:szCs w:val="22"/>
        </w:rPr>
        <w:t xml:space="preserve"> </w:t>
      </w:r>
    </w:p>
    <w:bookmarkEnd w:id="1"/>
    <w:p w14:paraId="7FD39B94" w14:textId="298A732D" w:rsidR="00D445BE" w:rsidRDefault="00D445BE" w:rsidP="007454D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zákoně je i doplnění k indikaci psychologem</w:t>
      </w:r>
      <w:r w:rsidR="00314A9A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</w:t>
      </w:r>
      <w:r w:rsidR="00314A9A">
        <w:rPr>
          <w:rFonts w:ascii="Calibri" w:hAnsi="Calibri" w:cs="Calibri"/>
          <w:sz w:val="22"/>
          <w:szCs w:val="22"/>
        </w:rPr>
        <w:t>v dubnu</w:t>
      </w:r>
      <w:r>
        <w:rPr>
          <w:rFonts w:ascii="Calibri" w:hAnsi="Calibri" w:cs="Calibri"/>
          <w:sz w:val="22"/>
          <w:szCs w:val="22"/>
        </w:rPr>
        <w:t xml:space="preserve"> bude předkládáno do meziresortního připomínkového řízení</w:t>
      </w:r>
    </w:p>
    <w:p w14:paraId="5F722DE2" w14:textId="77777777" w:rsidR="00FF0153" w:rsidRDefault="00FF0153" w:rsidP="00D445B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31636E9" w14:textId="77777777" w:rsidR="007454D1" w:rsidRDefault="00FF0153" w:rsidP="00D445BE">
      <w:pPr>
        <w:pStyle w:val="Default"/>
        <w:jc w:val="both"/>
        <w:rPr>
          <w:rFonts w:ascii="Calibri" w:hAnsi="Calibri" w:cs="Calibri"/>
          <w:sz w:val="22"/>
          <w:szCs w:val="22"/>
        </w:rPr>
      </w:pPr>
      <w:bookmarkStart w:id="2" w:name="_Hlk163058067"/>
      <w:r w:rsidRPr="00FF0153">
        <w:rPr>
          <w:rFonts w:ascii="Calibri" w:hAnsi="Calibri" w:cs="Calibri"/>
          <w:b/>
          <w:bCs/>
          <w:sz w:val="22"/>
          <w:szCs w:val="22"/>
        </w:rPr>
        <w:t>Národní rada pro duševní zdraví</w:t>
      </w:r>
      <w:bookmarkEnd w:id="2"/>
      <w:r>
        <w:rPr>
          <w:rFonts w:ascii="Calibri" w:hAnsi="Calibri" w:cs="Calibri"/>
          <w:sz w:val="22"/>
          <w:szCs w:val="22"/>
        </w:rPr>
        <w:t xml:space="preserve"> </w:t>
      </w:r>
    </w:p>
    <w:p w14:paraId="0AEC8D41" w14:textId="1FA43EC5" w:rsidR="00FF0153" w:rsidRDefault="00FF0153" w:rsidP="007454D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poslední téma nesouvisela</w:t>
      </w:r>
      <w:r w:rsidR="00314A9A">
        <w:rPr>
          <w:rFonts w:ascii="Calibri" w:hAnsi="Calibri" w:cs="Calibri"/>
          <w:sz w:val="22"/>
          <w:szCs w:val="22"/>
        </w:rPr>
        <w:t xml:space="preserve"> přímo</w:t>
      </w:r>
      <w:r>
        <w:rPr>
          <w:rFonts w:ascii="Calibri" w:hAnsi="Calibri" w:cs="Calibri"/>
          <w:sz w:val="22"/>
          <w:szCs w:val="22"/>
        </w:rPr>
        <w:t xml:space="preserve"> s činností skupiny</w:t>
      </w:r>
      <w:r w:rsidR="00314A9A">
        <w:rPr>
          <w:rFonts w:ascii="Calibri" w:hAnsi="Calibri" w:cs="Calibri"/>
          <w:sz w:val="22"/>
          <w:szCs w:val="22"/>
        </w:rPr>
        <w:t xml:space="preserve"> (NAKOL a péče o duševní zdraví v resortu práce a sociálních věcí a školství)</w:t>
      </w:r>
      <w:r>
        <w:rPr>
          <w:rFonts w:ascii="Calibri" w:hAnsi="Calibri" w:cs="Calibri"/>
          <w:sz w:val="22"/>
          <w:szCs w:val="22"/>
        </w:rPr>
        <w:t>; MŠMT</w:t>
      </w:r>
      <w:r w:rsidR="002B2175">
        <w:rPr>
          <w:rFonts w:ascii="Calibri" w:hAnsi="Calibri" w:cs="Calibri"/>
          <w:sz w:val="22"/>
          <w:szCs w:val="22"/>
        </w:rPr>
        <w:t xml:space="preserve"> – </w:t>
      </w:r>
      <w:proofErr w:type="gramStart"/>
      <w:r w:rsidR="002B2175">
        <w:rPr>
          <w:rFonts w:ascii="Calibri" w:hAnsi="Calibri" w:cs="Calibri"/>
          <w:sz w:val="22"/>
          <w:szCs w:val="22"/>
        </w:rPr>
        <w:t>řeší</w:t>
      </w:r>
      <w:proofErr w:type="gramEnd"/>
      <w:r w:rsidR="002B2175">
        <w:rPr>
          <w:rFonts w:ascii="Calibri" w:hAnsi="Calibri" w:cs="Calibri"/>
          <w:sz w:val="22"/>
          <w:szCs w:val="22"/>
        </w:rPr>
        <w:t xml:space="preserve"> oblast duševního zdra</w:t>
      </w:r>
      <w:r w:rsidR="002B2175" w:rsidRPr="002B2175">
        <w:rPr>
          <w:rFonts w:asciiTheme="minorHAnsi" w:hAnsiTheme="minorHAnsi" w:cstheme="minorHAnsi"/>
          <w:sz w:val="22"/>
          <w:szCs w:val="22"/>
        </w:rPr>
        <w:t>ví</w:t>
      </w:r>
      <w:r w:rsidR="002B2175">
        <w:rPr>
          <w:rFonts w:asciiTheme="minorHAnsi" w:hAnsiTheme="minorHAnsi" w:cstheme="minorHAnsi"/>
          <w:sz w:val="22"/>
          <w:szCs w:val="22"/>
        </w:rPr>
        <w:t>, např. zavádění podpory psychologů ve školách, rozšíření principů práce konceptu</w:t>
      </w:r>
      <w:r w:rsidR="002B2175" w:rsidRPr="002B2175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2B2175">
          <w:rPr>
            <w:rStyle w:val="Hypertextovodkaz"/>
            <w:rFonts w:asciiTheme="minorHAnsi" w:hAnsiTheme="minorHAnsi" w:cstheme="minorHAnsi"/>
            <w:sz w:val="22"/>
            <w:szCs w:val="22"/>
          </w:rPr>
          <w:t>Tým duševní zdraví pro děti a mládež (dusevnizdraviprodeti.cz)</w:t>
        </w:r>
      </w:hyperlink>
      <w:r w:rsidR="002B2175">
        <w:rPr>
          <w:rFonts w:asciiTheme="minorHAnsi" w:hAnsiTheme="minorHAnsi" w:cstheme="minorHAnsi"/>
          <w:sz w:val="22"/>
          <w:szCs w:val="22"/>
        </w:rPr>
        <w:t xml:space="preserve">, v diskusích </w:t>
      </w:r>
      <w:r w:rsidR="00314A9A">
        <w:rPr>
          <w:rFonts w:asciiTheme="minorHAnsi" w:hAnsiTheme="minorHAnsi" w:cstheme="minorHAnsi"/>
          <w:sz w:val="22"/>
          <w:szCs w:val="22"/>
        </w:rPr>
        <w:t xml:space="preserve">tzv. </w:t>
      </w:r>
      <w:r w:rsidR="002B2175">
        <w:rPr>
          <w:rFonts w:asciiTheme="minorHAnsi" w:hAnsiTheme="minorHAnsi" w:cstheme="minorHAnsi"/>
          <w:sz w:val="22"/>
          <w:szCs w:val="22"/>
        </w:rPr>
        <w:t>redesign školských poradenských pracovišť</w:t>
      </w:r>
      <w:r w:rsidR="005E4D9D">
        <w:rPr>
          <w:rFonts w:asciiTheme="minorHAnsi" w:hAnsiTheme="minorHAnsi" w:cstheme="minorHAnsi"/>
          <w:sz w:val="22"/>
          <w:szCs w:val="22"/>
        </w:rPr>
        <w:t xml:space="preserve"> (např. ukotvení týmů pro školy u SVP či PEPSY poraden)</w:t>
      </w:r>
    </w:p>
    <w:p w14:paraId="32DEA1FE" w14:textId="3E8FA201" w:rsidR="003659C2" w:rsidRPr="001332C5" w:rsidRDefault="00285B27" w:rsidP="00314A9A">
      <w:pPr>
        <w:pStyle w:val="Default"/>
        <w:keepNext/>
        <w:jc w:val="both"/>
        <w:rPr>
          <w:rFonts w:ascii="Calibri" w:hAnsi="Calibri" w:cs="Calibri"/>
          <w:b/>
          <w:bCs/>
          <w:sz w:val="22"/>
          <w:szCs w:val="22"/>
        </w:rPr>
      </w:pPr>
      <w:bookmarkStart w:id="3" w:name="_Hlk163058083"/>
      <w:r w:rsidRPr="00FF0153">
        <w:rPr>
          <w:rFonts w:ascii="Calibri" w:hAnsi="Calibri" w:cs="Calibri"/>
          <w:b/>
          <w:bCs/>
          <w:sz w:val="22"/>
          <w:szCs w:val="22"/>
        </w:rPr>
        <w:lastRenderedPageBreak/>
        <w:t>A</w:t>
      </w:r>
      <w:r w:rsidR="003659C2" w:rsidRPr="001332C5">
        <w:rPr>
          <w:rFonts w:ascii="Calibri" w:hAnsi="Calibri" w:cs="Calibri"/>
          <w:b/>
          <w:bCs/>
          <w:sz w:val="22"/>
          <w:szCs w:val="22"/>
        </w:rPr>
        <w:t xml:space="preserve">traktivita </w:t>
      </w:r>
      <w:r w:rsidR="00390F92" w:rsidRPr="001332C5">
        <w:rPr>
          <w:rFonts w:ascii="Calibri" w:hAnsi="Calibri" w:cs="Calibri"/>
          <w:b/>
          <w:bCs/>
          <w:sz w:val="22"/>
          <w:szCs w:val="22"/>
        </w:rPr>
        <w:t xml:space="preserve">psychoterapie </w:t>
      </w:r>
      <w:r w:rsidR="003659C2" w:rsidRPr="001332C5">
        <w:rPr>
          <w:rFonts w:ascii="Calibri" w:hAnsi="Calibri" w:cs="Calibri"/>
          <w:b/>
          <w:bCs/>
          <w:sz w:val="22"/>
          <w:szCs w:val="22"/>
        </w:rPr>
        <w:t>v širším kontextu</w:t>
      </w:r>
    </w:p>
    <w:bookmarkEnd w:id="3"/>
    <w:p w14:paraId="37BAA3B2" w14:textId="0B320940" w:rsidR="002B2175" w:rsidRDefault="002B2175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vyjasnění pojmů – zviditelnění oblasti duševního zdraví nutné s vyjasněním používaných pojmů pro snazší směrování a napojování; psychoterapie je součástí oblasti duševního zdraví</w:t>
      </w:r>
      <w:r w:rsidR="00B32AF1">
        <w:rPr>
          <w:rFonts w:ascii="Calibri" w:hAnsi="Calibri" w:cs="Calibri"/>
          <w:sz w:val="22"/>
          <w:szCs w:val="22"/>
        </w:rPr>
        <w:t xml:space="preserve">; </w:t>
      </w:r>
    </w:p>
    <w:p w14:paraId="2A739849" w14:textId="3B5AB3A4" w:rsidR="007454D1" w:rsidRDefault="007454D1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NZIP připravuje sekci k tématu duševního zdraví</w:t>
      </w:r>
    </w:p>
    <w:p w14:paraId="1A6D70F9" w14:textId="79579809" w:rsidR="00314A9A" w:rsidRDefault="00314A9A" w:rsidP="00314A9A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  <w:r w:rsidRPr="00314A9A">
        <w:rPr>
          <w:rFonts w:ascii="Calibri" w:hAnsi="Calibri" w:cs="Calibri"/>
          <w:b/>
          <w:bCs/>
          <w:i/>
          <w:iCs/>
          <w:sz w:val="22"/>
          <w:szCs w:val="22"/>
        </w:rPr>
        <w:t>Úkol</w:t>
      </w:r>
      <w:r>
        <w:rPr>
          <w:rFonts w:ascii="Calibri" w:hAnsi="Calibri" w:cs="Calibri"/>
          <w:sz w:val="22"/>
          <w:szCs w:val="22"/>
        </w:rPr>
        <w:t>: I. Svobodová zjistí podrobnosti o sekci na NZIP.</w:t>
      </w:r>
    </w:p>
    <w:p w14:paraId="0EEF7114" w14:textId="63357081" w:rsidR="005E4D9D" w:rsidRDefault="005E4D9D" w:rsidP="005E4D9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5A0060C" w14:textId="587B4A00" w:rsidR="005E4D9D" w:rsidRPr="005E4D9D" w:rsidRDefault="005E4D9D" w:rsidP="005E4D9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bookmarkStart w:id="4" w:name="_Hlk163058093"/>
      <w:r w:rsidRPr="005E4D9D">
        <w:rPr>
          <w:rFonts w:ascii="Calibri" w:hAnsi="Calibri" w:cs="Calibri"/>
          <w:b/>
          <w:bCs/>
          <w:sz w:val="22"/>
          <w:szCs w:val="22"/>
        </w:rPr>
        <w:t>Třístupňový model psychoterapie</w:t>
      </w:r>
    </w:p>
    <w:bookmarkEnd w:id="4"/>
    <w:p w14:paraId="670EC3D3" w14:textId="78D1357C" w:rsidR="005E4D9D" w:rsidRDefault="005E4D9D" w:rsidP="005E4D9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bylo požádáno o schůzku k předjednání výkonů před oficiálním projednání</w:t>
      </w:r>
      <w:r w:rsidR="00672C9B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672C9B" w:rsidRPr="00672C9B">
          <w:rPr>
            <w:rFonts w:ascii="Calibri" w:hAnsi="Calibri" w:cs="Calibri"/>
            <w:sz w:val="22"/>
            <w:szCs w:val="22"/>
          </w:rPr>
          <w:t>pracovní skupina k seznamu zdravotních výkonů</w:t>
        </w:r>
      </w:hyperlink>
      <w:r>
        <w:rPr>
          <w:rFonts w:ascii="Calibri" w:hAnsi="Calibri" w:cs="Calibri"/>
          <w:sz w:val="22"/>
          <w:szCs w:val="22"/>
        </w:rPr>
        <w:t xml:space="preserve"> – zatím není termín</w:t>
      </w:r>
    </w:p>
    <w:p w14:paraId="639EEA9B" w14:textId="0BA8CE59" w:rsidR="005E4D9D" w:rsidRDefault="005E4D9D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zdravotní pojišťovny mají o schůzku zájem, jako důležité vidí ujednocení pod jednou odborností (návrh tak byl připraven, jen tam jsou sdílené výkony);</w:t>
      </w:r>
    </w:p>
    <w:p w14:paraId="4A82BAC7" w14:textId="3ED6C5B2" w:rsidR="005E4D9D" w:rsidRDefault="005E4D9D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udržet podmínku, kdy psychologové jsou pouze v</w:t>
      </w:r>
      <w:r w:rsidR="00672C9B">
        <w:rPr>
          <w:rFonts w:ascii="Calibri" w:hAnsi="Calibri" w:cs="Calibri"/>
          <w:sz w:val="22"/>
          <w:szCs w:val="22"/>
        </w:rPr>
        <w:t> 1. stupni</w:t>
      </w:r>
    </w:p>
    <w:p w14:paraId="7556C2D3" w14:textId="77777777" w:rsidR="005E4D9D" w:rsidRDefault="005E4D9D" w:rsidP="005E4D9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9241F7D" w14:textId="77777777" w:rsidR="005E4D9D" w:rsidRPr="005E4D9D" w:rsidRDefault="005E4D9D" w:rsidP="005E4D9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5E4D9D">
        <w:rPr>
          <w:rFonts w:ascii="Calibri" w:hAnsi="Calibri" w:cs="Calibri"/>
          <w:b/>
          <w:bCs/>
          <w:sz w:val="22"/>
          <w:szCs w:val="22"/>
        </w:rPr>
        <w:t>Lékařská psychoterapie</w:t>
      </w:r>
    </w:p>
    <w:p w14:paraId="1D8222E2" w14:textId="45555850" w:rsidR="005E4D9D" w:rsidRDefault="005E4D9D" w:rsidP="005E4D9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začátkem března došly připomínky od odboru legislativy MZd</w:t>
      </w:r>
      <w:r w:rsidR="00672C9B">
        <w:rPr>
          <w:rFonts w:ascii="Calibri" w:hAnsi="Calibri" w:cs="Calibri"/>
          <w:sz w:val="22"/>
          <w:szCs w:val="22"/>
        </w:rPr>
        <w:t>, zapracována i změna na zapracování psychoterapeutického výcviku do pracoviště I. typu</w:t>
      </w:r>
    </w:p>
    <w:p w14:paraId="6B5E6920" w14:textId="5DB64FEB" w:rsidR="00672C9B" w:rsidRDefault="00672C9B" w:rsidP="005E4D9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72C9B">
        <w:rPr>
          <w:rFonts w:ascii="Calibri" w:hAnsi="Calibri" w:cs="Calibri"/>
          <w:sz w:val="22"/>
          <w:szCs w:val="22"/>
        </w:rPr>
        <w:t>bylo potřeba ujasnit podmínky pro akreditovaná zařízení a pro školitele (rozšiřovali se o</w:t>
      </w:r>
      <w:r>
        <w:rPr>
          <w:rFonts w:ascii="Calibri" w:hAnsi="Calibri" w:cs="Calibri"/>
          <w:sz w:val="22"/>
          <w:szCs w:val="22"/>
        </w:rPr>
        <w:t> psychologa</w:t>
      </w:r>
      <w:r w:rsidRPr="00672C9B">
        <w:rPr>
          <w:rFonts w:ascii="Calibri" w:hAnsi="Calibri" w:cs="Calibri"/>
          <w:sz w:val="22"/>
          <w:szCs w:val="22"/>
        </w:rPr>
        <w:t xml:space="preserve"> než povolání lékaře); schválit to musí akreditační komise, pak může jít na vzdělávací radu lékařů a následně do Věstníku;</w:t>
      </w:r>
    </w:p>
    <w:p w14:paraId="2BB4F9DF" w14:textId="7D934256" w:rsidR="00672C9B" w:rsidRPr="00672C9B" w:rsidRDefault="00672C9B" w:rsidP="005E4D9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72C9B">
        <w:rPr>
          <w:rFonts w:ascii="Calibri" w:hAnsi="Calibri" w:cs="Calibri"/>
          <w:sz w:val="22"/>
          <w:szCs w:val="22"/>
        </w:rPr>
        <w:t xml:space="preserve">nyní </w:t>
      </w:r>
      <w:r>
        <w:rPr>
          <w:rFonts w:ascii="Calibri" w:hAnsi="Calibri" w:cs="Calibri"/>
          <w:sz w:val="22"/>
          <w:szCs w:val="22"/>
        </w:rPr>
        <w:t xml:space="preserve">tedy </w:t>
      </w:r>
      <w:r w:rsidRPr="00672C9B">
        <w:rPr>
          <w:rFonts w:ascii="Calibri" w:hAnsi="Calibri" w:cs="Calibri"/>
          <w:sz w:val="22"/>
          <w:szCs w:val="22"/>
        </w:rPr>
        <w:t>není jediné pracoviště akreditované (nejsou nastaveny podmínky)</w:t>
      </w:r>
    </w:p>
    <w:p w14:paraId="25954C26" w14:textId="56B05262" w:rsidR="00672C9B" w:rsidRDefault="00672C9B" w:rsidP="005E4D9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nutné pojmově ještě sjednotit, ke zvážení také vypustit kurz psychoterapie, který už je obsažen v samotném výcviku; upřesnit i požadavky/parametry např. počet výkonů</w:t>
      </w:r>
    </w:p>
    <w:p w14:paraId="4FD5F8A1" w14:textId="3BC3D961" w:rsidR="00672C9B" w:rsidRDefault="00672C9B" w:rsidP="005E4D9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přepokládaný termín začátek druhé poloviny roku 2024</w:t>
      </w:r>
      <w:r w:rsidR="0010641C">
        <w:rPr>
          <w:rFonts w:ascii="Calibri" w:hAnsi="Calibri" w:cs="Calibri"/>
          <w:sz w:val="22"/>
          <w:szCs w:val="22"/>
        </w:rPr>
        <w:t>, pokud nenastanou komplikace v rámci připomínkového řízení</w:t>
      </w:r>
    </w:p>
    <w:p w14:paraId="14A11F4D" w14:textId="77777777" w:rsidR="005E4D9D" w:rsidRDefault="005E4D9D" w:rsidP="005E4D9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C585F24" w14:textId="271092CF" w:rsidR="00B32AF1" w:rsidRPr="00F807F2" w:rsidRDefault="00B32AF1" w:rsidP="005E4D9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F807F2">
        <w:rPr>
          <w:rFonts w:ascii="Calibri" w:hAnsi="Calibri" w:cs="Calibri"/>
          <w:b/>
          <w:bCs/>
          <w:sz w:val="22"/>
          <w:szCs w:val="22"/>
        </w:rPr>
        <w:t>Meziresortní skupina PPP</w:t>
      </w:r>
    </w:p>
    <w:p w14:paraId="50AEAFC8" w14:textId="5A270A8D" w:rsidR="00B32AF1" w:rsidRDefault="00B32AF1" w:rsidP="00B32AF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zástupci ministerstev na úrovni </w:t>
      </w:r>
      <w:r w:rsidR="00F807F2">
        <w:rPr>
          <w:rFonts w:ascii="Calibri" w:hAnsi="Calibri" w:cs="Calibri"/>
          <w:sz w:val="22"/>
          <w:szCs w:val="22"/>
        </w:rPr>
        <w:t>referentů, velmi heterogenní, stejně tak i ve využívání terminologie, různá motivace; někde je již ukotveno, někde se ukotvuje nově</w:t>
      </w:r>
    </w:p>
    <w:p w14:paraId="0F61F9E5" w14:textId="3FB0B72B" w:rsidR="00F807F2" w:rsidRDefault="00F807F2" w:rsidP="00B32AF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vhodné užší provázání s PS PPP </w:t>
      </w:r>
      <w:r w:rsidR="0033348F">
        <w:rPr>
          <w:rFonts w:ascii="Calibri" w:hAnsi="Calibri" w:cs="Calibri"/>
          <w:sz w:val="22"/>
          <w:szCs w:val="22"/>
        </w:rPr>
        <w:t>a výstupy a řešení, která jsou již funkční ve zdravotnictví</w:t>
      </w:r>
    </w:p>
    <w:p w14:paraId="3762254E" w14:textId="4BDAB2AB" w:rsidR="00F807F2" w:rsidRPr="00031FCE" w:rsidRDefault="0033348F" w:rsidP="007454D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témata – kritéria výcviku a návrh institutů; konkretizaci si pak mohou řešit jednotlivé resorty samy</w:t>
      </w:r>
    </w:p>
    <w:p w14:paraId="3819B411" w14:textId="77777777" w:rsidR="00B32AF1" w:rsidRDefault="00B32AF1" w:rsidP="005E4D9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6D3E59E" w14:textId="3F6A103B" w:rsidR="005E4D9D" w:rsidRPr="004E1206" w:rsidRDefault="004E1206" w:rsidP="005E4D9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bookmarkStart w:id="5" w:name="_Hlk163058131"/>
      <w:r w:rsidRPr="004E1206">
        <w:rPr>
          <w:rFonts w:ascii="Calibri" w:hAnsi="Calibri" w:cs="Calibri"/>
          <w:b/>
          <w:bCs/>
          <w:sz w:val="22"/>
          <w:szCs w:val="22"/>
        </w:rPr>
        <w:t>P</w:t>
      </w:r>
      <w:r w:rsidR="007454D1" w:rsidRPr="004E1206">
        <w:rPr>
          <w:rFonts w:ascii="Calibri" w:hAnsi="Calibri" w:cs="Calibri"/>
          <w:b/>
          <w:bCs/>
          <w:sz w:val="22"/>
          <w:szCs w:val="22"/>
        </w:rPr>
        <w:t>odklad pro</w:t>
      </w:r>
      <w:r w:rsidRPr="004E1206">
        <w:rPr>
          <w:rFonts w:ascii="Calibri" w:hAnsi="Calibri" w:cs="Calibri"/>
          <w:b/>
          <w:bCs/>
          <w:sz w:val="22"/>
          <w:szCs w:val="22"/>
        </w:rPr>
        <w:t xml:space="preserve"> realizaci</w:t>
      </w:r>
      <w:r w:rsidR="007454D1" w:rsidRPr="004E1206">
        <w:rPr>
          <w:rFonts w:ascii="Calibri" w:hAnsi="Calibri" w:cs="Calibri"/>
          <w:b/>
          <w:bCs/>
          <w:sz w:val="22"/>
          <w:szCs w:val="22"/>
        </w:rPr>
        <w:t xml:space="preserve"> živnost</w:t>
      </w:r>
      <w:r w:rsidRPr="004E1206">
        <w:rPr>
          <w:rFonts w:ascii="Calibri" w:hAnsi="Calibri" w:cs="Calibri"/>
          <w:b/>
          <w:bCs/>
          <w:sz w:val="22"/>
          <w:szCs w:val="22"/>
        </w:rPr>
        <w:t>i</w:t>
      </w:r>
      <w:r w:rsidR="007454D1" w:rsidRPr="004E1206">
        <w:rPr>
          <w:rFonts w:ascii="Calibri" w:hAnsi="Calibri" w:cs="Calibri"/>
          <w:b/>
          <w:bCs/>
          <w:sz w:val="22"/>
          <w:szCs w:val="22"/>
        </w:rPr>
        <w:t xml:space="preserve"> psychoterapeutické poradenství </w:t>
      </w:r>
      <w:r w:rsidRPr="004E1206">
        <w:rPr>
          <w:rFonts w:ascii="Calibri" w:hAnsi="Calibri" w:cs="Calibri"/>
          <w:b/>
          <w:bCs/>
          <w:sz w:val="22"/>
          <w:szCs w:val="22"/>
        </w:rPr>
        <w:t>v praxi</w:t>
      </w:r>
    </w:p>
    <w:bookmarkEnd w:id="5"/>
    <w:p w14:paraId="79AE0AC1" w14:textId="2E187EA9" w:rsidR="004E1206" w:rsidRDefault="004E1206" w:rsidP="004E1206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připravit návrh, pak rozprava se vzdělavateli a předložení MPS PPP k diskusi v resortech</w:t>
      </w:r>
    </w:p>
    <w:p w14:paraId="100DD2A8" w14:textId="659017D6" w:rsidR="004E1206" w:rsidRPr="004E1206" w:rsidRDefault="004E1206" w:rsidP="004E1206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současná krité</w:t>
      </w:r>
      <w:r w:rsidRPr="004E1206">
        <w:rPr>
          <w:rFonts w:asciiTheme="minorHAnsi" w:hAnsiTheme="minorHAnsi" w:cstheme="minorHAnsi"/>
          <w:sz w:val="22"/>
          <w:szCs w:val="22"/>
        </w:rPr>
        <w:t xml:space="preserve">ria </w:t>
      </w:r>
      <w:r>
        <w:rPr>
          <w:rFonts w:asciiTheme="minorHAnsi" w:hAnsiTheme="minorHAnsi" w:cstheme="minorHAnsi"/>
          <w:sz w:val="22"/>
          <w:szCs w:val="22"/>
        </w:rPr>
        <w:t xml:space="preserve">pro výcviky </w:t>
      </w:r>
      <w:r w:rsidRPr="004E1206">
        <w:rPr>
          <w:rFonts w:asciiTheme="minorHAnsi" w:hAnsiTheme="minorHAnsi" w:cstheme="minorHAnsi"/>
          <w:sz w:val="22"/>
          <w:szCs w:val="22"/>
        </w:rPr>
        <w:t xml:space="preserve">viz </w:t>
      </w:r>
      <w:hyperlink r:id="rId8" w:history="1">
        <w:r w:rsidRPr="004E1206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Schvalování psychoterapeutických </w:t>
        </w:r>
        <w:proofErr w:type="gramStart"/>
        <w:r w:rsidRPr="004E1206">
          <w:rPr>
            <w:rStyle w:val="Hypertextovodkaz"/>
            <w:rFonts w:asciiTheme="minorHAnsi" w:hAnsiTheme="minorHAnsi" w:cstheme="minorHAnsi"/>
            <w:sz w:val="22"/>
            <w:szCs w:val="22"/>
          </w:rPr>
          <w:t>výcviků - Klinická</w:t>
        </w:r>
        <w:proofErr w:type="gramEnd"/>
        <w:r w:rsidRPr="004E1206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psychologie - katedra | IPVZ</w:t>
        </w:r>
      </w:hyperlink>
    </w:p>
    <w:p w14:paraId="322A0E0B" w14:textId="06EBEDB3" w:rsidR="004E1206" w:rsidRDefault="004E1206" w:rsidP="004E1206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Téma pro příští schůzku.</w:t>
      </w:r>
    </w:p>
    <w:p w14:paraId="01405B20" w14:textId="3C7FD99A" w:rsidR="009627FF" w:rsidRDefault="009627FF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68F427C" w14:textId="77777777" w:rsidR="00C44C08" w:rsidRDefault="00C44C08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A8CA255" w14:textId="46AE2F71" w:rsidR="00C44C08" w:rsidRPr="007B2BDD" w:rsidRDefault="008A6682" w:rsidP="007B2BD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 w:rsidR="00C44C08" w:rsidRPr="007B2BDD">
        <w:rPr>
          <w:rFonts w:ascii="Calibri" w:hAnsi="Calibri" w:cs="Calibri"/>
          <w:b/>
          <w:bCs/>
          <w:sz w:val="22"/>
          <w:szCs w:val="22"/>
        </w:rPr>
        <w:t xml:space="preserve">alší termíny jednání: </w:t>
      </w:r>
    </w:p>
    <w:p w14:paraId="3AF4CFF1" w14:textId="682E6A20" w:rsidR="002042E0" w:rsidRDefault="002042E0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  <w:bookmarkStart w:id="6" w:name="_Hlk161242374"/>
      <w:r>
        <w:rPr>
          <w:rFonts w:ascii="Calibri" w:hAnsi="Calibri" w:cs="Calibri"/>
          <w:sz w:val="22"/>
          <w:szCs w:val="22"/>
        </w:rPr>
        <w:t>22</w:t>
      </w:r>
      <w:r w:rsidR="00B41D4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5. 15:30 - 17:30</w:t>
      </w:r>
    </w:p>
    <w:bookmarkEnd w:id="6"/>
    <w:p w14:paraId="65A5DCDF" w14:textId="77777777" w:rsidR="003F165D" w:rsidRDefault="003F165D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39F5FFE" w14:textId="77777777" w:rsidR="003F165D" w:rsidRDefault="003F165D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566C141" w14:textId="77777777" w:rsidR="003659C2" w:rsidRDefault="003659C2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E2EAF32" w14:textId="77777777" w:rsidR="003F6866" w:rsidRDefault="003F6866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86B3822" w14:textId="77777777" w:rsidR="003F6866" w:rsidRDefault="003F6866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2D066B4" w14:textId="77777777" w:rsidR="003659C2" w:rsidRDefault="003659C2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053FD7F" w14:textId="77777777" w:rsidR="003659C2" w:rsidRDefault="003659C2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963196C" w14:textId="77777777" w:rsidR="003659C2" w:rsidRDefault="003659C2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53E23F4" w14:textId="77777777" w:rsidR="003F6866" w:rsidRDefault="003F6866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sectPr w:rsidR="003F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C2BD7"/>
    <w:multiLevelType w:val="hybridMultilevel"/>
    <w:tmpl w:val="2E2E15DE"/>
    <w:lvl w:ilvl="0" w:tplc="4C828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95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48"/>
    <w:rsid w:val="00014D49"/>
    <w:rsid w:val="00031FCE"/>
    <w:rsid w:val="0007523A"/>
    <w:rsid w:val="000961FB"/>
    <w:rsid w:val="0010641C"/>
    <w:rsid w:val="001332C5"/>
    <w:rsid w:val="0014158B"/>
    <w:rsid w:val="0016404B"/>
    <w:rsid w:val="00167EE4"/>
    <w:rsid w:val="002042E0"/>
    <w:rsid w:val="00285B27"/>
    <w:rsid w:val="00290AAE"/>
    <w:rsid w:val="002B2175"/>
    <w:rsid w:val="00314A9A"/>
    <w:rsid w:val="0033348F"/>
    <w:rsid w:val="003659C2"/>
    <w:rsid w:val="00375123"/>
    <w:rsid w:val="003901EA"/>
    <w:rsid w:val="00390F92"/>
    <w:rsid w:val="003F165D"/>
    <w:rsid w:val="003F6866"/>
    <w:rsid w:val="004071E1"/>
    <w:rsid w:val="00473DB7"/>
    <w:rsid w:val="004E1206"/>
    <w:rsid w:val="00510F3B"/>
    <w:rsid w:val="0053627D"/>
    <w:rsid w:val="00541FCA"/>
    <w:rsid w:val="005E4D9D"/>
    <w:rsid w:val="00672C9B"/>
    <w:rsid w:val="006B04B0"/>
    <w:rsid w:val="007454D1"/>
    <w:rsid w:val="007B2BDD"/>
    <w:rsid w:val="007F61DD"/>
    <w:rsid w:val="008270FD"/>
    <w:rsid w:val="008A6682"/>
    <w:rsid w:val="009627FF"/>
    <w:rsid w:val="009646D4"/>
    <w:rsid w:val="009927FF"/>
    <w:rsid w:val="009F6FBB"/>
    <w:rsid w:val="00AD5663"/>
    <w:rsid w:val="00B32AF1"/>
    <w:rsid w:val="00B41D4C"/>
    <w:rsid w:val="00BB1ED3"/>
    <w:rsid w:val="00C44C08"/>
    <w:rsid w:val="00CD5AC2"/>
    <w:rsid w:val="00CF5B48"/>
    <w:rsid w:val="00D445BE"/>
    <w:rsid w:val="00D4667F"/>
    <w:rsid w:val="00E602C9"/>
    <w:rsid w:val="00E61D59"/>
    <w:rsid w:val="00EA3F17"/>
    <w:rsid w:val="00EC5956"/>
    <w:rsid w:val="00F05F09"/>
    <w:rsid w:val="00F374F1"/>
    <w:rsid w:val="00F807F2"/>
    <w:rsid w:val="00F850DE"/>
    <w:rsid w:val="00F9176F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5AEF"/>
  <w15:chartTrackingRefBased/>
  <w15:docId w15:val="{117EFD7F-15E6-4559-916A-BF8D94F1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D49"/>
    <w:pPr>
      <w:suppressAutoHyphens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6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Revize">
    <w:name w:val="Revision"/>
    <w:hidden/>
    <w:uiPriority w:val="99"/>
    <w:semiHidden/>
    <w:rsid w:val="00285B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BDD"/>
    <w:pPr>
      <w:suppressAutoHyphens w:val="0"/>
      <w:ind w:left="720"/>
      <w:contextualSpacing/>
    </w:pPr>
    <w:rPr>
      <w:kern w:val="2"/>
      <w14:ligatures w14:val="standardContextual"/>
    </w:rPr>
  </w:style>
  <w:style w:type="character" w:styleId="Hypertextovodkaz">
    <w:name w:val="Hyperlink"/>
    <w:basedOn w:val="Standardnpsmoodstavce"/>
    <w:uiPriority w:val="99"/>
    <w:semiHidden/>
    <w:unhideWhenUsed/>
    <w:rsid w:val="002B2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z.cz/o-ipvz/kontakty/pedagogicka-pracoviste/klinicka-psychologie/schvalovani-psychoterapeutickych-vycviku" TargetMode="External"/><Relationship Id="rId3" Type="http://schemas.openxmlformats.org/officeDocument/2006/relationships/styles" Target="styles.xml"/><Relationship Id="rId7" Type="http://schemas.openxmlformats.org/officeDocument/2006/relationships/hyperlink" Target="https://ppo.mzcr.cz/workGroup/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usevnizdraviprodeti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3F8E-D863-4FBA-BE5F-7BD5C3EF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Švejdová Jandová Markéta, Mgr. DiS.</dc:creator>
  <cp:keywords/>
  <dc:description/>
  <cp:lastModifiedBy>Svobodová Ivana Mgr.</cp:lastModifiedBy>
  <cp:revision>3</cp:revision>
  <dcterms:created xsi:type="dcterms:W3CDTF">2024-05-15T12:52:00Z</dcterms:created>
  <dcterms:modified xsi:type="dcterms:W3CDTF">2024-05-15T12:52:00Z</dcterms:modified>
</cp:coreProperties>
</file>