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10CB" w14:textId="77777777" w:rsidR="00F24BFD" w:rsidRPr="00072AB1" w:rsidRDefault="00B74F46">
      <w:pPr>
        <w:pStyle w:val="Vchoz"/>
        <w:spacing w:before="0" w:after="320" w:line="240" w:lineRule="auto"/>
        <w:rPr>
          <w:rFonts w:ascii="Calibri" w:eastAsia="Times Roman" w:hAnsi="Calibri" w:cs="Calibri"/>
          <w:b/>
          <w:bCs/>
          <w:sz w:val="22"/>
          <w:szCs w:val="22"/>
        </w:rPr>
      </w:pPr>
      <w:r w:rsidRPr="00072AB1">
        <w:rPr>
          <w:rFonts w:ascii="Calibri" w:hAnsi="Calibri" w:cs="Calibri"/>
          <w:b/>
          <w:bCs/>
          <w:sz w:val="22"/>
          <w:szCs w:val="22"/>
        </w:rPr>
        <w:t>Z</w:t>
      </w:r>
      <w:r w:rsidRPr="00072AB1">
        <w:rPr>
          <w:rFonts w:ascii="Calibri" w:hAnsi="Calibri" w:cs="Calibri"/>
          <w:b/>
          <w:bCs/>
          <w:sz w:val="22"/>
          <w:szCs w:val="22"/>
        </w:rPr>
        <w:t>á</w:t>
      </w:r>
      <w:r w:rsidRPr="00072AB1">
        <w:rPr>
          <w:rFonts w:ascii="Calibri" w:hAnsi="Calibri" w:cs="Calibri"/>
          <w:b/>
          <w:bCs/>
          <w:sz w:val="22"/>
          <w:szCs w:val="22"/>
        </w:rPr>
        <w:t>pis z jedn</w:t>
      </w:r>
      <w:r w:rsidRPr="00072AB1">
        <w:rPr>
          <w:rFonts w:ascii="Calibri" w:hAnsi="Calibri" w:cs="Calibri"/>
          <w:b/>
          <w:bCs/>
          <w:sz w:val="22"/>
          <w:szCs w:val="22"/>
        </w:rPr>
        <w:t>á</w:t>
      </w:r>
      <w:r w:rsidRPr="00072AB1">
        <w:rPr>
          <w:rFonts w:ascii="Calibri" w:hAnsi="Calibri" w:cs="Calibri"/>
          <w:b/>
          <w:bCs/>
          <w:sz w:val="22"/>
          <w:szCs w:val="22"/>
        </w:rPr>
        <w:t>n</w:t>
      </w:r>
      <w:r w:rsidRPr="00072AB1">
        <w:rPr>
          <w:rFonts w:ascii="Calibri" w:hAnsi="Calibri" w:cs="Calibri"/>
          <w:b/>
          <w:bCs/>
          <w:sz w:val="22"/>
          <w:szCs w:val="22"/>
        </w:rPr>
        <w:t xml:space="preserve">í </w:t>
      </w:r>
      <w:r w:rsidRPr="00072AB1">
        <w:rPr>
          <w:rFonts w:ascii="Calibri" w:hAnsi="Calibri" w:cs="Calibri"/>
          <w:b/>
          <w:bCs/>
          <w:sz w:val="22"/>
          <w:szCs w:val="22"/>
        </w:rPr>
        <w:t>Pracovn</w:t>
      </w:r>
      <w:r w:rsidRPr="00072AB1">
        <w:rPr>
          <w:rFonts w:ascii="Calibri" w:hAnsi="Calibri" w:cs="Calibri"/>
          <w:b/>
          <w:bCs/>
          <w:sz w:val="22"/>
          <w:szCs w:val="22"/>
        </w:rPr>
        <w:t xml:space="preserve">í </w:t>
      </w:r>
      <w:r w:rsidRPr="00072AB1">
        <w:rPr>
          <w:rFonts w:ascii="Calibri" w:hAnsi="Calibri" w:cs="Calibri"/>
          <w:b/>
          <w:bCs/>
          <w:sz w:val="22"/>
          <w:szCs w:val="22"/>
        </w:rPr>
        <w:t>skupiny pro d</w:t>
      </w:r>
      <w:r w:rsidRPr="00072AB1">
        <w:rPr>
          <w:rFonts w:ascii="Calibri" w:hAnsi="Calibri" w:cs="Calibri"/>
          <w:b/>
          <w:bCs/>
          <w:sz w:val="22"/>
          <w:szCs w:val="22"/>
        </w:rPr>
        <w:t>ě</w:t>
      </w:r>
      <w:r w:rsidRPr="00072AB1">
        <w:rPr>
          <w:rFonts w:ascii="Calibri" w:hAnsi="Calibri" w:cs="Calibri"/>
          <w:b/>
          <w:bCs/>
          <w:sz w:val="22"/>
          <w:szCs w:val="22"/>
        </w:rPr>
        <w:t>tskou a dorostovou psychiatrii</w:t>
      </w:r>
    </w:p>
    <w:p w14:paraId="4CE4373B" w14:textId="77777777" w:rsidR="00F24BFD" w:rsidRPr="00072AB1" w:rsidRDefault="00B74F46">
      <w:pPr>
        <w:pStyle w:val="Vchoz"/>
        <w:spacing w:before="0" w:after="320" w:line="240" w:lineRule="auto"/>
        <w:rPr>
          <w:rFonts w:ascii="Calibri" w:eastAsia="Times Roman" w:hAnsi="Calibri" w:cs="Calibri"/>
          <w:b/>
          <w:bCs/>
          <w:sz w:val="22"/>
          <w:szCs w:val="22"/>
        </w:rPr>
      </w:pPr>
      <w:r w:rsidRPr="00072AB1">
        <w:rPr>
          <w:rFonts w:ascii="Calibri" w:hAnsi="Calibri" w:cs="Calibri"/>
          <w:b/>
          <w:bCs/>
          <w:sz w:val="22"/>
          <w:szCs w:val="22"/>
        </w:rPr>
        <w:t>Datum: 18. prosince 2025 (13:30-15:00), Online</w:t>
      </w:r>
    </w:p>
    <w:p w14:paraId="6A27AA2C" w14:textId="77777777" w:rsidR="00F24BFD" w:rsidRPr="00072AB1" w:rsidRDefault="00F24BFD">
      <w:pPr>
        <w:pStyle w:val="Vchoz"/>
        <w:spacing w:before="0" w:after="320" w:line="240" w:lineRule="auto"/>
        <w:rPr>
          <w:rFonts w:ascii="Calibri" w:eastAsia="Times Roman" w:hAnsi="Calibri" w:cs="Calibri"/>
          <w:sz w:val="22"/>
          <w:szCs w:val="22"/>
        </w:rPr>
      </w:pPr>
    </w:p>
    <w:p w14:paraId="0EB84EBA" w14:textId="77777777" w:rsidR="00F24BFD" w:rsidRPr="00072AB1" w:rsidRDefault="00B74F46">
      <w:pPr>
        <w:pStyle w:val="Vchoz"/>
        <w:spacing w:before="0" w:after="320" w:line="240" w:lineRule="auto"/>
        <w:rPr>
          <w:rFonts w:ascii="Calibri" w:eastAsia="Times Roman" w:hAnsi="Calibri" w:cs="Calibri"/>
          <w:b/>
          <w:bCs/>
          <w:sz w:val="22"/>
          <w:szCs w:val="22"/>
        </w:rPr>
      </w:pPr>
      <w:r w:rsidRPr="00072AB1">
        <w:rPr>
          <w:rFonts w:ascii="Calibri" w:hAnsi="Calibri" w:cs="Calibri"/>
          <w:b/>
          <w:bCs/>
          <w:sz w:val="22"/>
          <w:szCs w:val="22"/>
        </w:rPr>
        <w:t>P</w:t>
      </w:r>
      <w:r w:rsidRPr="00072AB1">
        <w:rPr>
          <w:rFonts w:ascii="Calibri" w:hAnsi="Calibri" w:cs="Calibri"/>
          <w:b/>
          <w:bCs/>
          <w:sz w:val="22"/>
          <w:szCs w:val="22"/>
        </w:rPr>
        <w:t>ří</w:t>
      </w:r>
      <w:r w:rsidRPr="00072AB1">
        <w:rPr>
          <w:rFonts w:ascii="Calibri" w:hAnsi="Calibri" w:cs="Calibri"/>
          <w:b/>
          <w:bCs/>
          <w:sz w:val="22"/>
          <w:szCs w:val="22"/>
        </w:rPr>
        <w:t>tomni:</w:t>
      </w:r>
    </w:p>
    <w:p w14:paraId="5399386B" w14:textId="77777777" w:rsidR="00072AB1" w:rsidRDefault="00B74F46" w:rsidP="00072AB1">
      <w:pPr>
        <w:pStyle w:val="Vchoz"/>
        <w:spacing w:before="0" w:line="240" w:lineRule="auto"/>
        <w:rPr>
          <w:rFonts w:ascii="Calibri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  <w:lang w:val="pt-PT"/>
        </w:rPr>
        <w:t xml:space="preserve">Doc. MUDr. Michal Goetz, Ph.D. </w:t>
      </w:r>
      <w:r w:rsidRPr="00072AB1">
        <w:rPr>
          <w:rFonts w:ascii="Calibri" w:hAnsi="Calibri" w:cs="Calibri"/>
          <w:sz w:val="22"/>
          <w:szCs w:val="22"/>
        </w:rPr>
        <w:t xml:space="preserve">– </w:t>
      </w:r>
      <w:r w:rsidRPr="00072AB1">
        <w:rPr>
          <w:rFonts w:ascii="Calibri" w:hAnsi="Calibri" w:cs="Calibri"/>
          <w:sz w:val="22"/>
          <w:szCs w:val="22"/>
        </w:rPr>
        <w:t>p</w:t>
      </w:r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</w:rPr>
        <w:t>edseda</w:t>
      </w:r>
      <w:r w:rsidRPr="00072AB1">
        <w:rPr>
          <w:rFonts w:ascii="Calibri" w:eastAsia="Times Roman" w:hAnsi="Calibri" w:cs="Calibri"/>
          <w:sz w:val="22"/>
          <w:szCs w:val="22"/>
        </w:rPr>
        <w:br/>
      </w:r>
      <w:r w:rsidRPr="00072AB1">
        <w:rPr>
          <w:rFonts w:ascii="Calibri" w:hAnsi="Calibri" w:cs="Calibri"/>
          <w:sz w:val="22"/>
          <w:szCs w:val="22"/>
        </w:rPr>
        <w:t>Prim. MUDr. Tom</w:t>
      </w:r>
      <w:r w:rsidRPr="00072AB1">
        <w:rPr>
          <w:rFonts w:ascii="Calibri" w:hAnsi="Calibri" w:cs="Calibri"/>
          <w:sz w:val="22"/>
          <w:szCs w:val="22"/>
        </w:rPr>
        <w:t xml:space="preserve">áš </w:t>
      </w:r>
      <w:r w:rsidRPr="00072AB1">
        <w:rPr>
          <w:rFonts w:ascii="Calibri" w:hAnsi="Calibri" w:cs="Calibri"/>
          <w:sz w:val="22"/>
          <w:szCs w:val="22"/>
        </w:rPr>
        <w:t>Havelka</w:t>
      </w:r>
      <w:r w:rsidRPr="00072AB1">
        <w:rPr>
          <w:rFonts w:ascii="Calibri" w:eastAsia="Times Roman" w:hAnsi="Calibri" w:cs="Calibri"/>
          <w:sz w:val="22"/>
          <w:szCs w:val="22"/>
        </w:rPr>
        <w:br/>
      </w:r>
      <w:r w:rsidRPr="00072AB1">
        <w:rPr>
          <w:rFonts w:ascii="Calibri" w:hAnsi="Calibri" w:cs="Calibri"/>
          <w:sz w:val="22"/>
          <w:szCs w:val="22"/>
        </w:rPr>
        <w:t>Ph.D. MUDr. Iva Hodkov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eastAsia="Times Roman" w:hAnsi="Calibri" w:cs="Calibri"/>
          <w:sz w:val="22"/>
          <w:szCs w:val="22"/>
        </w:rPr>
        <w:br/>
      </w:r>
      <w:r w:rsidRPr="00072AB1">
        <w:rPr>
          <w:rFonts w:ascii="Calibri" w:hAnsi="Calibri" w:cs="Calibri"/>
          <w:sz w:val="22"/>
          <w:szCs w:val="22"/>
        </w:rPr>
        <w:t>Mgr. Tom</w:t>
      </w:r>
      <w:r w:rsidRPr="00072AB1">
        <w:rPr>
          <w:rFonts w:ascii="Calibri" w:hAnsi="Calibri" w:cs="Calibri"/>
          <w:sz w:val="22"/>
          <w:szCs w:val="22"/>
        </w:rPr>
        <w:t xml:space="preserve">áš </w:t>
      </w:r>
      <w:proofErr w:type="spellStart"/>
      <w:r w:rsidRPr="00072AB1">
        <w:rPr>
          <w:rFonts w:ascii="Calibri" w:hAnsi="Calibri" w:cs="Calibri"/>
          <w:sz w:val="22"/>
          <w:szCs w:val="22"/>
        </w:rPr>
        <w:t>Jand</w:t>
      </w:r>
      <w:r w:rsidRPr="00072AB1">
        <w:rPr>
          <w:rFonts w:ascii="Calibri" w:hAnsi="Calibri" w:cs="Calibri"/>
          <w:sz w:val="22"/>
          <w:szCs w:val="22"/>
        </w:rPr>
        <w:t>áč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, </w:t>
      </w:r>
    </w:p>
    <w:p w14:paraId="4FB0E8E5" w14:textId="432DEAE5" w:rsidR="00F24BFD" w:rsidRPr="00072AB1" w:rsidRDefault="00B74F46">
      <w:pPr>
        <w:pStyle w:val="Vchoz"/>
        <w:spacing w:before="0" w:after="320" w:line="240" w:lineRule="auto"/>
        <w:rPr>
          <w:rFonts w:ascii="Calibri" w:eastAsia="Times Roman" w:hAnsi="Calibri" w:cs="Calibri"/>
          <w:sz w:val="22"/>
          <w:szCs w:val="22"/>
        </w:rPr>
      </w:pPr>
      <w:proofErr w:type="spellStart"/>
      <w:r w:rsidRPr="00072AB1">
        <w:rPr>
          <w:rFonts w:ascii="Calibri" w:hAnsi="Calibri" w:cs="Calibri"/>
          <w:sz w:val="22"/>
          <w:szCs w:val="22"/>
        </w:rPr>
        <w:t>Ph.D.MUDr</w:t>
      </w:r>
      <w:proofErr w:type="spellEnd"/>
      <w:r w:rsidRPr="00072AB1">
        <w:rPr>
          <w:rFonts w:ascii="Calibri" w:hAnsi="Calibri" w:cs="Calibri"/>
          <w:sz w:val="22"/>
          <w:szCs w:val="22"/>
        </w:rPr>
        <w:t>. Iveta Mat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jovsk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br/>
      </w:r>
      <w:r w:rsidRPr="00072AB1">
        <w:rPr>
          <w:rFonts w:ascii="Calibri" w:hAnsi="Calibri" w:cs="Calibri"/>
          <w:sz w:val="22"/>
          <w:szCs w:val="22"/>
          <w:lang w:val="nl-NL"/>
        </w:rPr>
        <w:t>Mgr. Petr Peiger</w:t>
      </w:r>
      <w:r w:rsidRPr="00072AB1">
        <w:rPr>
          <w:rFonts w:ascii="Calibri" w:eastAsia="Times Roman" w:hAnsi="Calibri" w:cs="Calibri"/>
          <w:sz w:val="22"/>
          <w:szCs w:val="22"/>
        </w:rPr>
        <w:br/>
      </w:r>
      <w:r w:rsidRPr="00072AB1">
        <w:rPr>
          <w:rFonts w:ascii="Calibri" w:hAnsi="Calibri" w:cs="Calibri"/>
          <w:sz w:val="22"/>
          <w:szCs w:val="22"/>
        </w:rPr>
        <w:t>Marie H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jek Salomonov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72AB1">
        <w:rPr>
          <w:rFonts w:ascii="Calibri" w:hAnsi="Calibri" w:cs="Calibri"/>
          <w:sz w:val="22"/>
          <w:szCs w:val="22"/>
        </w:rPr>
        <w:t>MSci</w:t>
      </w:r>
      <w:proofErr w:type="spellEnd"/>
      <w:r w:rsidRPr="00072AB1">
        <w:rPr>
          <w:rFonts w:ascii="Calibri" w:hAnsi="Calibri" w:cs="Calibri"/>
          <w:sz w:val="22"/>
          <w:szCs w:val="22"/>
        </w:rPr>
        <w:t>.</w:t>
      </w:r>
      <w:r w:rsidRPr="00072AB1">
        <w:rPr>
          <w:rFonts w:ascii="Calibri" w:eastAsia="Times Roman" w:hAnsi="Calibri" w:cs="Calibri"/>
          <w:sz w:val="22"/>
          <w:szCs w:val="22"/>
        </w:rPr>
        <w:br/>
      </w:r>
      <w:r w:rsidRPr="00072AB1">
        <w:rPr>
          <w:rFonts w:ascii="Calibri" w:hAnsi="Calibri" w:cs="Calibri"/>
          <w:sz w:val="22"/>
          <w:szCs w:val="22"/>
        </w:rPr>
        <w:t>Mgr. Ivana Svobodov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eastAsia="Times Roman" w:hAnsi="Calibri" w:cs="Calibri"/>
          <w:sz w:val="22"/>
          <w:szCs w:val="22"/>
        </w:rPr>
        <w:br/>
      </w:r>
      <w:r w:rsidRPr="00072AB1">
        <w:rPr>
          <w:rFonts w:ascii="Calibri" w:hAnsi="Calibri" w:cs="Calibri"/>
          <w:sz w:val="22"/>
          <w:szCs w:val="22"/>
        </w:rPr>
        <w:t xml:space="preserve">Ing. </w:t>
      </w:r>
      <w:r w:rsidRPr="00072AB1">
        <w:rPr>
          <w:rFonts w:ascii="Calibri" w:hAnsi="Calibri" w:cs="Calibri"/>
          <w:sz w:val="22"/>
          <w:szCs w:val="22"/>
        </w:rPr>
        <w:t>Š</w:t>
      </w:r>
      <w:r w:rsidRPr="00072AB1">
        <w:rPr>
          <w:rFonts w:ascii="Calibri" w:hAnsi="Calibri" w:cs="Calibri"/>
          <w:sz w:val="22"/>
          <w:szCs w:val="22"/>
        </w:rPr>
        <w:t>t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p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nka Tyburcov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br/>
      </w:r>
      <w:r w:rsidRPr="00072AB1">
        <w:rPr>
          <w:rFonts w:ascii="Calibri" w:hAnsi="Calibri" w:cs="Calibri"/>
          <w:sz w:val="22"/>
          <w:szCs w:val="22"/>
        </w:rPr>
        <w:t>MUDr. Petra Uhl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kov</w:t>
      </w:r>
      <w:r w:rsidRPr="00072AB1">
        <w:rPr>
          <w:rFonts w:ascii="Calibri" w:hAnsi="Calibri" w:cs="Calibri"/>
          <w:sz w:val="22"/>
          <w:szCs w:val="22"/>
        </w:rPr>
        <w:t>á</w:t>
      </w:r>
    </w:p>
    <w:p w14:paraId="50E3834A" w14:textId="77777777" w:rsidR="00F24BFD" w:rsidRPr="00072AB1" w:rsidRDefault="00B74F46">
      <w:pPr>
        <w:pStyle w:val="Vchoz"/>
        <w:spacing w:before="0" w:after="320" w:line="240" w:lineRule="auto"/>
        <w:rPr>
          <w:rFonts w:ascii="Calibri" w:eastAsia="Times Roman" w:hAnsi="Calibri" w:cs="Calibri"/>
          <w:b/>
          <w:bCs/>
          <w:sz w:val="22"/>
          <w:szCs w:val="22"/>
        </w:rPr>
      </w:pPr>
      <w:r w:rsidRPr="00072AB1">
        <w:rPr>
          <w:rFonts w:ascii="Calibri" w:hAnsi="Calibri" w:cs="Calibri"/>
          <w:b/>
          <w:bCs/>
          <w:sz w:val="22"/>
          <w:szCs w:val="22"/>
        </w:rPr>
        <w:t>Host</w:t>
      </w:r>
      <w:r w:rsidRPr="00072AB1">
        <w:rPr>
          <w:rFonts w:ascii="Calibri" w:hAnsi="Calibri" w:cs="Calibri"/>
          <w:b/>
          <w:bCs/>
          <w:sz w:val="22"/>
          <w:szCs w:val="22"/>
          <w:lang w:val="en-US"/>
        </w:rPr>
        <w:t>é</w:t>
      </w:r>
      <w:r w:rsidRPr="00072AB1">
        <w:rPr>
          <w:rFonts w:ascii="Calibri" w:hAnsi="Calibri" w:cs="Calibri"/>
          <w:b/>
          <w:bCs/>
          <w:sz w:val="22"/>
          <w:szCs w:val="22"/>
        </w:rPr>
        <w:t>:</w:t>
      </w:r>
    </w:p>
    <w:p w14:paraId="43308F84" w14:textId="77777777" w:rsidR="00F24BFD" w:rsidRPr="00072AB1" w:rsidRDefault="00B74F46">
      <w:pPr>
        <w:pStyle w:val="Vchoz"/>
        <w:spacing w:before="0" w:after="32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 xml:space="preserve">Mgr. </w:t>
      </w:r>
      <w:proofErr w:type="spellStart"/>
      <w:r w:rsidRPr="00072AB1">
        <w:rPr>
          <w:rFonts w:ascii="Calibri" w:hAnsi="Calibri" w:cs="Calibri"/>
          <w:sz w:val="22"/>
          <w:szCs w:val="22"/>
        </w:rPr>
        <w:t>Old</w:t>
      </w:r>
      <w:r w:rsidRPr="00072AB1">
        <w:rPr>
          <w:rFonts w:ascii="Calibri" w:hAnsi="Calibri" w:cs="Calibri"/>
          <w:sz w:val="22"/>
          <w:szCs w:val="22"/>
        </w:rPr>
        <w:t>ř</w:t>
      </w:r>
      <w:proofErr w:type="spellEnd"/>
      <w:r w:rsidRPr="00072AB1">
        <w:rPr>
          <w:rFonts w:ascii="Calibri" w:hAnsi="Calibri" w:cs="Calibri"/>
          <w:sz w:val="22"/>
          <w:szCs w:val="22"/>
          <w:lang w:val="de-DE"/>
        </w:rPr>
        <w:t xml:space="preserve">ich </w:t>
      </w:r>
      <w:r w:rsidRPr="00072AB1">
        <w:rPr>
          <w:rFonts w:ascii="Calibri" w:hAnsi="Calibri" w:cs="Calibri"/>
          <w:sz w:val="22"/>
          <w:szCs w:val="22"/>
        </w:rPr>
        <w:t>Ď</w:t>
      </w:r>
      <w:proofErr w:type="spellStart"/>
      <w:r w:rsidRPr="00072AB1">
        <w:rPr>
          <w:rFonts w:ascii="Calibri" w:hAnsi="Calibri" w:cs="Calibri"/>
          <w:sz w:val="22"/>
          <w:szCs w:val="22"/>
          <w:lang w:val="de-DE"/>
        </w:rPr>
        <w:t>urech</w:t>
      </w:r>
      <w:proofErr w:type="spellEnd"/>
      <w:r w:rsidRPr="00072AB1">
        <w:rPr>
          <w:rFonts w:ascii="Calibri" w:eastAsia="Times Roman" w:hAnsi="Calibri" w:cs="Calibri"/>
          <w:sz w:val="22"/>
          <w:szCs w:val="22"/>
        </w:rPr>
        <w:br/>
      </w:r>
      <w:r w:rsidRPr="00072AB1">
        <w:rPr>
          <w:rFonts w:ascii="Calibri" w:hAnsi="Calibri" w:cs="Calibri"/>
          <w:sz w:val="22"/>
          <w:szCs w:val="22"/>
        </w:rPr>
        <w:t>Ing. Kate</w:t>
      </w:r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</w:rPr>
        <w:t>ina Chloubov</w:t>
      </w:r>
      <w:r w:rsidRPr="00072AB1">
        <w:rPr>
          <w:rFonts w:ascii="Calibri" w:hAnsi="Calibri" w:cs="Calibri"/>
          <w:sz w:val="22"/>
          <w:szCs w:val="22"/>
        </w:rPr>
        <w:t>á</w:t>
      </w:r>
    </w:p>
    <w:p w14:paraId="38FE886E" w14:textId="77777777" w:rsidR="00F24BFD" w:rsidRPr="00072AB1" w:rsidRDefault="00B74F46">
      <w:pPr>
        <w:pStyle w:val="Vchoz"/>
        <w:spacing w:before="0" w:after="320" w:line="240" w:lineRule="auto"/>
        <w:rPr>
          <w:rFonts w:ascii="Calibri" w:eastAsia="Times Roman" w:hAnsi="Calibri" w:cs="Calibri"/>
          <w:b/>
          <w:bCs/>
          <w:sz w:val="22"/>
          <w:szCs w:val="22"/>
        </w:rPr>
      </w:pPr>
      <w:r w:rsidRPr="00072AB1">
        <w:rPr>
          <w:rFonts w:ascii="Calibri" w:hAnsi="Calibri" w:cs="Calibri"/>
          <w:b/>
          <w:bCs/>
          <w:sz w:val="22"/>
          <w:szCs w:val="22"/>
        </w:rPr>
        <w:t>Omluveni:</w:t>
      </w:r>
    </w:p>
    <w:p w14:paraId="17C4B6C2" w14:textId="77777777" w:rsidR="00F24BFD" w:rsidRPr="00072AB1" w:rsidRDefault="00B74F46">
      <w:pPr>
        <w:pStyle w:val="Vchoz"/>
        <w:spacing w:before="0" w:after="32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>Doc. MUDr. Iva Dudov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eastAsia="Times Roman" w:hAnsi="Calibri" w:cs="Calibri"/>
          <w:sz w:val="22"/>
          <w:szCs w:val="22"/>
        </w:rPr>
        <w:br/>
      </w:r>
      <w:r w:rsidRPr="00072AB1">
        <w:rPr>
          <w:rFonts w:ascii="Calibri" w:hAnsi="Calibri" w:cs="Calibri"/>
          <w:sz w:val="22"/>
          <w:szCs w:val="22"/>
          <w:lang w:val="pt-PT"/>
        </w:rPr>
        <w:t>Alena M</w:t>
      </w:r>
      <w:proofErr w:type="spellStart"/>
      <w:r w:rsidRPr="00072AB1">
        <w:rPr>
          <w:rFonts w:ascii="Calibri" w:hAnsi="Calibri" w:cs="Calibri"/>
          <w:sz w:val="22"/>
          <w:szCs w:val="22"/>
        </w:rPr>
        <w:t>ü</w:t>
      </w:r>
      <w:r w:rsidRPr="00072AB1">
        <w:rPr>
          <w:rFonts w:ascii="Calibri" w:hAnsi="Calibri" w:cs="Calibri"/>
          <w:sz w:val="22"/>
          <w:szCs w:val="22"/>
        </w:rPr>
        <w:t>llerov</w:t>
      </w:r>
      <w:r w:rsidRPr="00072AB1">
        <w:rPr>
          <w:rFonts w:ascii="Calibri" w:hAnsi="Calibri" w:cs="Calibri"/>
          <w:sz w:val="22"/>
          <w:szCs w:val="22"/>
        </w:rPr>
        <w:t>á</w:t>
      </w:r>
      <w:proofErr w:type="spellEnd"/>
      <w:r w:rsidRPr="00072AB1">
        <w:rPr>
          <w:rFonts w:ascii="Calibri" w:eastAsia="Times Roman" w:hAnsi="Calibri" w:cs="Calibri"/>
          <w:sz w:val="22"/>
          <w:szCs w:val="22"/>
        </w:rPr>
        <w:br/>
      </w:r>
      <w:r w:rsidRPr="00072AB1">
        <w:rPr>
          <w:rFonts w:ascii="Calibri" w:hAnsi="Calibri" w:cs="Calibri"/>
          <w:sz w:val="22"/>
          <w:szCs w:val="22"/>
          <w:lang w:val="it-IT"/>
        </w:rPr>
        <w:t xml:space="preserve">MUDr. </w:t>
      </w:r>
      <w:r w:rsidRPr="00072AB1">
        <w:rPr>
          <w:rFonts w:ascii="Calibri" w:hAnsi="Calibri" w:cs="Calibri"/>
          <w:sz w:val="22"/>
          <w:szCs w:val="22"/>
          <w:lang w:val="it-IT"/>
        </w:rPr>
        <w:t>Simona Pape</w:t>
      </w:r>
      <w:proofErr w:type="spellStart"/>
      <w:r w:rsidRPr="00072AB1">
        <w:rPr>
          <w:rFonts w:ascii="Calibri" w:hAnsi="Calibri" w:cs="Calibri"/>
          <w:sz w:val="22"/>
          <w:szCs w:val="22"/>
        </w:rPr>
        <w:t>ž</w:t>
      </w:r>
      <w:r w:rsidRPr="00072AB1">
        <w:rPr>
          <w:rFonts w:ascii="Calibri" w:hAnsi="Calibri" w:cs="Calibri"/>
          <w:sz w:val="22"/>
          <w:szCs w:val="22"/>
        </w:rPr>
        <w:t>ov</w:t>
      </w:r>
      <w:r w:rsidRPr="00072AB1">
        <w:rPr>
          <w:rFonts w:ascii="Calibri" w:hAnsi="Calibri" w:cs="Calibri"/>
          <w:sz w:val="22"/>
          <w:szCs w:val="22"/>
        </w:rPr>
        <w:t>á</w:t>
      </w:r>
      <w:proofErr w:type="spellEnd"/>
      <w:r w:rsidRPr="00072AB1">
        <w:rPr>
          <w:rFonts w:ascii="Calibri" w:eastAsia="Times Roman" w:hAnsi="Calibri" w:cs="Calibri"/>
          <w:sz w:val="22"/>
          <w:szCs w:val="22"/>
        </w:rPr>
        <w:br/>
      </w:r>
      <w:r w:rsidRPr="00072AB1">
        <w:rPr>
          <w:rFonts w:ascii="Calibri" w:hAnsi="Calibri" w:cs="Calibri"/>
          <w:sz w:val="22"/>
          <w:szCs w:val="22"/>
        </w:rPr>
        <w:t xml:space="preserve">Prim. MUDr. Michal </w:t>
      </w:r>
      <w:proofErr w:type="spellStart"/>
      <w:r w:rsidRPr="00072AB1">
        <w:rPr>
          <w:rFonts w:ascii="Calibri" w:hAnsi="Calibri" w:cs="Calibri"/>
          <w:sz w:val="22"/>
          <w:szCs w:val="22"/>
        </w:rPr>
        <w:t>Pova</w:t>
      </w:r>
      <w:r w:rsidRPr="00072AB1">
        <w:rPr>
          <w:rFonts w:ascii="Calibri" w:hAnsi="Calibri" w:cs="Calibri"/>
          <w:sz w:val="22"/>
          <w:szCs w:val="22"/>
        </w:rPr>
        <w:t>ž</w:t>
      </w:r>
      <w:r w:rsidRPr="00072AB1">
        <w:rPr>
          <w:rFonts w:ascii="Calibri" w:hAnsi="Calibri" w:cs="Calibri"/>
          <w:sz w:val="22"/>
          <w:szCs w:val="22"/>
        </w:rPr>
        <w:t>an</w:t>
      </w:r>
      <w:proofErr w:type="spellEnd"/>
      <w:r w:rsidRPr="00072AB1">
        <w:rPr>
          <w:rFonts w:ascii="Calibri" w:eastAsia="Times Roman" w:hAnsi="Calibri" w:cs="Calibri"/>
          <w:sz w:val="22"/>
          <w:szCs w:val="22"/>
        </w:rPr>
        <w:br/>
      </w:r>
      <w:r w:rsidRPr="00072AB1">
        <w:rPr>
          <w:rFonts w:ascii="Calibri" w:hAnsi="Calibri" w:cs="Calibri"/>
          <w:sz w:val="22"/>
          <w:szCs w:val="22"/>
        </w:rPr>
        <w:t>MUDr. Jan Uhl</w:t>
      </w:r>
      <w:r w:rsidRPr="00072AB1">
        <w:rPr>
          <w:rFonts w:ascii="Calibri" w:hAnsi="Calibri" w:cs="Calibri"/>
          <w:sz w:val="22"/>
          <w:szCs w:val="22"/>
        </w:rPr>
        <w:t>íř</w:t>
      </w:r>
    </w:p>
    <w:p w14:paraId="70A3FF4C" w14:textId="77777777" w:rsidR="00F24BFD" w:rsidRPr="00072AB1" w:rsidRDefault="00F24BFD">
      <w:pPr>
        <w:pStyle w:val="Vchoz"/>
        <w:spacing w:before="0" w:after="320" w:line="240" w:lineRule="auto"/>
        <w:rPr>
          <w:rFonts w:ascii="Calibri" w:eastAsia="Times Roman" w:hAnsi="Calibri" w:cs="Calibri"/>
          <w:sz w:val="22"/>
          <w:szCs w:val="22"/>
        </w:rPr>
      </w:pPr>
    </w:p>
    <w:p w14:paraId="5E860A1B" w14:textId="77777777" w:rsidR="00F24BFD" w:rsidRPr="00072AB1" w:rsidRDefault="00B74F46" w:rsidP="00B74F46">
      <w:pPr>
        <w:pStyle w:val="Vchoz"/>
        <w:spacing w:before="0" w:after="12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>Program:</w:t>
      </w:r>
    </w:p>
    <w:p w14:paraId="573EA59E" w14:textId="77777777" w:rsidR="00F24BFD" w:rsidRPr="00072AB1" w:rsidRDefault="00B74F46" w:rsidP="00B74F46">
      <w:pPr>
        <w:pStyle w:val="Vchoz"/>
        <w:spacing w:before="0" w:after="12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>1. Nadresortn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strategii t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kaj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c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se d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tsk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  <w:lang w:val="pt-PT"/>
        </w:rPr>
        <w:t>ho du</w:t>
      </w:r>
      <w:proofErr w:type="spellStart"/>
      <w:r w:rsidRPr="00072AB1">
        <w:rPr>
          <w:rFonts w:ascii="Calibri" w:hAnsi="Calibri" w:cs="Calibri"/>
          <w:sz w:val="22"/>
          <w:szCs w:val="22"/>
        </w:rPr>
        <w:t>š</w:t>
      </w:r>
      <w:r w:rsidRPr="00072AB1">
        <w:rPr>
          <w:rFonts w:ascii="Calibri" w:hAnsi="Calibri" w:cs="Calibri"/>
          <w:sz w:val="22"/>
          <w:szCs w:val="22"/>
        </w:rPr>
        <w:t>evn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ho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zdrav</w:t>
      </w:r>
      <w:r w:rsidRPr="00072AB1">
        <w:rPr>
          <w:rFonts w:ascii="Calibri" w:hAnsi="Calibri" w:cs="Calibri"/>
          <w:sz w:val="22"/>
          <w:szCs w:val="22"/>
        </w:rPr>
        <w:t>í</w:t>
      </w:r>
    </w:p>
    <w:p w14:paraId="19648940" w14:textId="77777777" w:rsidR="00F24BFD" w:rsidRPr="00072AB1" w:rsidRDefault="00B74F46" w:rsidP="00B74F46">
      <w:pPr>
        <w:pStyle w:val="Vchoz"/>
        <w:spacing w:before="0" w:after="12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>2. Podpora z Norsk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ch fond</w:t>
      </w:r>
      <w:r w:rsidRPr="00072AB1">
        <w:rPr>
          <w:rFonts w:ascii="Calibri" w:hAnsi="Calibri" w:cs="Calibri"/>
          <w:sz w:val="22"/>
          <w:szCs w:val="22"/>
        </w:rPr>
        <w:t>ů</w:t>
      </w:r>
    </w:p>
    <w:p w14:paraId="40F2107A" w14:textId="77777777" w:rsidR="00F24BFD" w:rsidRPr="00072AB1" w:rsidRDefault="00B74F46" w:rsidP="00B74F46">
      <w:pPr>
        <w:pStyle w:val="Vchoz"/>
        <w:spacing w:before="0" w:after="12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>3. Ochrann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l</w:t>
      </w:r>
      <w:r w:rsidRPr="00072AB1">
        <w:rPr>
          <w:rFonts w:ascii="Calibri" w:hAnsi="Calibri" w:cs="Calibri"/>
          <w:sz w:val="22"/>
          <w:szCs w:val="22"/>
        </w:rPr>
        <w:t>éč</w:t>
      </w:r>
      <w:r w:rsidRPr="00072AB1">
        <w:rPr>
          <w:rFonts w:ascii="Calibri" w:hAnsi="Calibri" w:cs="Calibri"/>
          <w:sz w:val="22"/>
          <w:szCs w:val="22"/>
        </w:rPr>
        <w:t>en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pro d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ti a adolescenty</w:t>
      </w:r>
    </w:p>
    <w:p w14:paraId="216EE2F3" w14:textId="77777777" w:rsidR="00F24BFD" w:rsidRPr="00072AB1" w:rsidRDefault="00B74F46" w:rsidP="00B74F46">
      <w:pPr>
        <w:pStyle w:val="Vchoz"/>
        <w:spacing w:before="0" w:after="12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>4., Projekt na Podporu rozvoje zdravotn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proofErr w:type="spellStart"/>
      <w:r w:rsidRPr="00072AB1">
        <w:rPr>
          <w:rFonts w:ascii="Calibri" w:hAnsi="Calibri" w:cs="Calibri"/>
          <w:sz w:val="22"/>
          <w:szCs w:val="22"/>
        </w:rPr>
        <w:t>p</w:t>
      </w:r>
      <w:r w:rsidRPr="00072AB1">
        <w:rPr>
          <w:rFonts w:ascii="Calibri" w:hAnsi="Calibri" w:cs="Calibri"/>
          <w:sz w:val="22"/>
          <w:szCs w:val="22"/>
        </w:rPr>
        <w:t>éč</w:t>
      </w:r>
      <w:proofErr w:type="spellEnd"/>
      <w:r w:rsidRPr="00072AB1">
        <w:rPr>
          <w:rFonts w:ascii="Calibri" w:hAnsi="Calibri" w:cs="Calibri"/>
          <w:sz w:val="22"/>
          <w:szCs w:val="22"/>
          <w:lang w:val="pt-PT"/>
        </w:rPr>
        <w:t>e o d</w:t>
      </w:r>
      <w:proofErr w:type="spellStart"/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tsk</w:t>
      </w:r>
      <w:r w:rsidRPr="00072AB1">
        <w:rPr>
          <w:rFonts w:ascii="Calibri" w:hAnsi="Calibri" w:cs="Calibri"/>
          <w:sz w:val="22"/>
          <w:szCs w:val="22"/>
        </w:rPr>
        <w:t>é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</w:t>
      </w:r>
      <w:r w:rsidRPr="00072AB1">
        <w:rPr>
          <w:rFonts w:ascii="Calibri" w:hAnsi="Calibri" w:cs="Calibri"/>
          <w:sz w:val="22"/>
          <w:szCs w:val="22"/>
        </w:rPr>
        <w:t>du</w:t>
      </w:r>
      <w:r w:rsidRPr="00072AB1">
        <w:rPr>
          <w:rFonts w:ascii="Calibri" w:hAnsi="Calibri" w:cs="Calibri"/>
          <w:sz w:val="22"/>
          <w:szCs w:val="22"/>
        </w:rPr>
        <w:t>š</w:t>
      </w:r>
      <w:r w:rsidRPr="00072AB1">
        <w:rPr>
          <w:rFonts w:ascii="Calibri" w:hAnsi="Calibri" w:cs="Calibri"/>
          <w:sz w:val="22"/>
          <w:szCs w:val="22"/>
        </w:rPr>
        <w:t>evn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zdrav</w:t>
      </w:r>
      <w:r w:rsidRPr="00072AB1">
        <w:rPr>
          <w:rFonts w:ascii="Calibri" w:hAnsi="Calibri" w:cs="Calibri"/>
          <w:sz w:val="22"/>
          <w:szCs w:val="22"/>
        </w:rPr>
        <w:t>í</w:t>
      </w:r>
    </w:p>
    <w:p w14:paraId="36055AD2" w14:textId="77777777" w:rsidR="00F24BFD" w:rsidRPr="00072AB1" w:rsidRDefault="00B74F46" w:rsidP="00B74F46">
      <w:pPr>
        <w:pStyle w:val="Vchoz"/>
        <w:spacing w:before="0" w:after="12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>5.</w:t>
      </w:r>
      <w:r w:rsidRPr="00072AB1">
        <w:rPr>
          <w:rFonts w:ascii="Calibri" w:hAnsi="Calibri" w:cs="Calibri"/>
          <w:sz w:val="22"/>
          <w:szCs w:val="22"/>
          <w:lang w:val="it-IT"/>
        </w:rPr>
        <w:t xml:space="preserve"> Term</w:t>
      </w:r>
      <w:proofErr w:type="spellStart"/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ny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p</w:t>
      </w:r>
      <w:r w:rsidRPr="00072AB1">
        <w:rPr>
          <w:rFonts w:ascii="Calibri" w:hAnsi="Calibri" w:cs="Calibri"/>
          <w:sz w:val="22"/>
          <w:szCs w:val="22"/>
        </w:rPr>
        <w:t>říš</w:t>
      </w:r>
      <w:r w:rsidRPr="00072AB1">
        <w:rPr>
          <w:rFonts w:ascii="Calibri" w:hAnsi="Calibri" w:cs="Calibri"/>
          <w:sz w:val="22"/>
          <w:szCs w:val="22"/>
        </w:rPr>
        <w:t>t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ch setk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 xml:space="preserve">22.1., 19.2., 19.3. </w:t>
      </w:r>
    </w:p>
    <w:p w14:paraId="0679FC44" w14:textId="77777777" w:rsidR="00F24BFD" w:rsidRPr="00072AB1" w:rsidRDefault="00F24BFD">
      <w:pPr>
        <w:pStyle w:val="Vchoz"/>
        <w:spacing w:before="0" w:after="320" w:line="240" w:lineRule="auto"/>
        <w:rPr>
          <w:rFonts w:ascii="Calibri" w:eastAsia="Times Roman" w:hAnsi="Calibri" w:cs="Calibri"/>
          <w:sz w:val="22"/>
          <w:szCs w:val="22"/>
        </w:rPr>
      </w:pPr>
    </w:p>
    <w:p w14:paraId="10CF653E" w14:textId="77777777" w:rsidR="00F24BFD" w:rsidRPr="00072AB1" w:rsidRDefault="00F24BFD">
      <w:pPr>
        <w:pStyle w:val="Vchoz"/>
        <w:spacing w:before="0" w:after="320" w:line="240" w:lineRule="auto"/>
        <w:rPr>
          <w:rFonts w:ascii="Calibri" w:eastAsia="Times Roman" w:hAnsi="Calibri" w:cs="Calibri"/>
          <w:sz w:val="22"/>
          <w:szCs w:val="22"/>
        </w:rPr>
      </w:pPr>
    </w:p>
    <w:p w14:paraId="511E2B01" w14:textId="77777777" w:rsidR="00072AB1" w:rsidRPr="00072AB1" w:rsidRDefault="00072AB1">
      <w:pPr>
        <w:pStyle w:val="Vchoz"/>
        <w:spacing w:before="0" w:after="320" w:line="240" w:lineRule="auto"/>
        <w:rPr>
          <w:rFonts w:ascii="Calibri" w:eastAsia="Times Roman" w:hAnsi="Calibri" w:cs="Calibri"/>
          <w:sz w:val="22"/>
          <w:szCs w:val="22"/>
        </w:rPr>
      </w:pPr>
    </w:p>
    <w:p w14:paraId="7F6BB943" w14:textId="77777777" w:rsidR="00F24BFD" w:rsidRPr="00072AB1" w:rsidRDefault="00F24BFD">
      <w:pPr>
        <w:pStyle w:val="Vchoz"/>
        <w:spacing w:before="0" w:after="320" w:line="240" w:lineRule="auto"/>
        <w:rPr>
          <w:rFonts w:ascii="Calibri" w:eastAsia="Times Roman" w:hAnsi="Calibri" w:cs="Calibri"/>
          <w:sz w:val="22"/>
          <w:szCs w:val="22"/>
        </w:rPr>
      </w:pPr>
    </w:p>
    <w:p w14:paraId="62AF32F4" w14:textId="77777777" w:rsidR="00F24BFD" w:rsidRPr="00072AB1" w:rsidRDefault="00B74F46">
      <w:pPr>
        <w:pStyle w:val="Vchoz"/>
        <w:spacing w:before="0" w:after="320" w:line="240" w:lineRule="auto"/>
        <w:rPr>
          <w:rFonts w:ascii="Calibri" w:eastAsia="Times Roman" w:hAnsi="Calibri" w:cs="Calibri"/>
          <w:b/>
          <w:bCs/>
          <w:sz w:val="22"/>
          <w:szCs w:val="22"/>
        </w:rPr>
      </w:pPr>
      <w:r w:rsidRPr="00072AB1">
        <w:rPr>
          <w:rFonts w:ascii="Calibri" w:hAnsi="Calibri" w:cs="Calibri"/>
          <w:b/>
          <w:bCs/>
          <w:sz w:val="22"/>
          <w:szCs w:val="22"/>
        </w:rPr>
        <w:lastRenderedPageBreak/>
        <w:t>1. Nadresortn</w:t>
      </w:r>
      <w:r w:rsidRPr="00072AB1">
        <w:rPr>
          <w:rFonts w:ascii="Calibri" w:hAnsi="Calibri" w:cs="Calibri"/>
          <w:b/>
          <w:bCs/>
          <w:sz w:val="22"/>
          <w:szCs w:val="22"/>
        </w:rPr>
        <w:t xml:space="preserve">í </w:t>
      </w:r>
      <w:r w:rsidRPr="00072AB1">
        <w:rPr>
          <w:rFonts w:ascii="Calibri" w:hAnsi="Calibri" w:cs="Calibri"/>
          <w:b/>
          <w:bCs/>
          <w:sz w:val="22"/>
          <w:szCs w:val="22"/>
        </w:rPr>
        <w:t>strategii t</w:t>
      </w:r>
      <w:r w:rsidRPr="00072AB1">
        <w:rPr>
          <w:rFonts w:ascii="Calibri" w:hAnsi="Calibri" w:cs="Calibri"/>
          <w:b/>
          <w:bCs/>
          <w:sz w:val="22"/>
          <w:szCs w:val="22"/>
        </w:rPr>
        <w:t>ý</w:t>
      </w:r>
      <w:r w:rsidRPr="00072AB1">
        <w:rPr>
          <w:rFonts w:ascii="Calibri" w:hAnsi="Calibri" w:cs="Calibri"/>
          <w:b/>
          <w:bCs/>
          <w:sz w:val="22"/>
          <w:szCs w:val="22"/>
        </w:rPr>
        <w:t>kaj</w:t>
      </w:r>
      <w:r w:rsidRPr="00072AB1">
        <w:rPr>
          <w:rFonts w:ascii="Calibri" w:hAnsi="Calibri" w:cs="Calibri"/>
          <w:b/>
          <w:bCs/>
          <w:sz w:val="22"/>
          <w:szCs w:val="22"/>
        </w:rPr>
        <w:t>í</w:t>
      </w:r>
      <w:r w:rsidRPr="00072AB1">
        <w:rPr>
          <w:rFonts w:ascii="Calibri" w:hAnsi="Calibri" w:cs="Calibri"/>
          <w:b/>
          <w:bCs/>
          <w:sz w:val="22"/>
          <w:szCs w:val="22"/>
        </w:rPr>
        <w:t>c</w:t>
      </w:r>
      <w:r w:rsidRPr="00072AB1">
        <w:rPr>
          <w:rFonts w:ascii="Calibri" w:hAnsi="Calibri" w:cs="Calibri"/>
          <w:b/>
          <w:bCs/>
          <w:sz w:val="22"/>
          <w:szCs w:val="22"/>
        </w:rPr>
        <w:t xml:space="preserve">í </w:t>
      </w:r>
      <w:r w:rsidRPr="00072AB1">
        <w:rPr>
          <w:rFonts w:ascii="Calibri" w:hAnsi="Calibri" w:cs="Calibri"/>
          <w:b/>
          <w:bCs/>
          <w:sz w:val="22"/>
          <w:szCs w:val="22"/>
        </w:rPr>
        <w:t>se d</w:t>
      </w:r>
      <w:r w:rsidRPr="00072AB1">
        <w:rPr>
          <w:rFonts w:ascii="Calibri" w:hAnsi="Calibri" w:cs="Calibri"/>
          <w:b/>
          <w:bCs/>
          <w:sz w:val="22"/>
          <w:szCs w:val="22"/>
        </w:rPr>
        <w:t>ě</w:t>
      </w:r>
      <w:r w:rsidRPr="00072AB1">
        <w:rPr>
          <w:rFonts w:ascii="Calibri" w:hAnsi="Calibri" w:cs="Calibri"/>
          <w:b/>
          <w:bCs/>
          <w:sz w:val="22"/>
          <w:szCs w:val="22"/>
        </w:rPr>
        <w:t>tsk</w:t>
      </w:r>
      <w:r w:rsidRPr="00072AB1">
        <w:rPr>
          <w:rFonts w:ascii="Calibri" w:hAnsi="Calibri" w:cs="Calibri"/>
          <w:b/>
          <w:bCs/>
          <w:sz w:val="22"/>
          <w:szCs w:val="22"/>
        </w:rPr>
        <w:t>é</w:t>
      </w:r>
      <w:r w:rsidRPr="00072AB1">
        <w:rPr>
          <w:rFonts w:ascii="Calibri" w:hAnsi="Calibri" w:cs="Calibri"/>
          <w:b/>
          <w:bCs/>
          <w:sz w:val="22"/>
          <w:szCs w:val="22"/>
          <w:lang w:val="pt-PT"/>
        </w:rPr>
        <w:t>ho du</w:t>
      </w:r>
      <w:proofErr w:type="spellStart"/>
      <w:r w:rsidRPr="00072AB1">
        <w:rPr>
          <w:rFonts w:ascii="Calibri" w:hAnsi="Calibri" w:cs="Calibri"/>
          <w:b/>
          <w:bCs/>
          <w:sz w:val="22"/>
          <w:szCs w:val="22"/>
        </w:rPr>
        <w:t>š</w:t>
      </w:r>
      <w:r w:rsidRPr="00072AB1">
        <w:rPr>
          <w:rFonts w:ascii="Calibri" w:hAnsi="Calibri" w:cs="Calibri"/>
          <w:b/>
          <w:bCs/>
          <w:sz w:val="22"/>
          <w:szCs w:val="22"/>
        </w:rPr>
        <w:t>evn</w:t>
      </w:r>
      <w:r w:rsidRPr="00072AB1">
        <w:rPr>
          <w:rFonts w:ascii="Calibri" w:hAnsi="Calibri" w:cs="Calibri"/>
          <w:b/>
          <w:bCs/>
          <w:sz w:val="22"/>
          <w:szCs w:val="22"/>
        </w:rPr>
        <w:t>í</w:t>
      </w:r>
      <w:r w:rsidRPr="00072AB1">
        <w:rPr>
          <w:rFonts w:ascii="Calibri" w:hAnsi="Calibri" w:cs="Calibri"/>
          <w:b/>
          <w:bCs/>
          <w:sz w:val="22"/>
          <w:szCs w:val="22"/>
        </w:rPr>
        <w:t>ho</w:t>
      </w:r>
      <w:proofErr w:type="spellEnd"/>
      <w:r w:rsidRPr="00072AB1">
        <w:rPr>
          <w:rFonts w:ascii="Calibri" w:hAnsi="Calibri" w:cs="Calibri"/>
          <w:b/>
          <w:bCs/>
          <w:sz w:val="22"/>
          <w:szCs w:val="22"/>
        </w:rPr>
        <w:t xml:space="preserve"> zdrav</w:t>
      </w:r>
      <w:r w:rsidRPr="00072AB1">
        <w:rPr>
          <w:rFonts w:ascii="Calibri" w:hAnsi="Calibri" w:cs="Calibri"/>
          <w:b/>
          <w:bCs/>
          <w:sz w:val="22"/>
          <w:szCs w:val="22"/>
        </w:rPr>
        <w:t>í</w:t>
      </w:r>
    </w:p>
    <w:p w14:paraId="76429EF7" w14:textId="7C0CFC5E" w:rsidR="00F24BFD" w:rsidRPr="00072AB1" w:rsidRDefault="00B74F46">
      <w:pPr>
        <w:pStyle w:val="Vchoz"/>
        <w:spacing w:before="0" w:after="24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>Mag</w:t>
      </w:r>
      <w:r w:rsidRPr="00072AB1">
        <w:rPr>
          <w:rFonts w:ascii="Calibri" w:hAnsi="Calibri" w:cs="Calibri"/>
          <w:sz w:val="22"/>
          <w:szCs w:val="22"/>
          <w:lang w:val="it-IT"/>
        </w:rPr>
        <w:t>istra H</w:t>
      </w:r>
      <w:proofErr w:type="spellStart"/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jkov</w:t>
      </w:r>
      <w:r w:rsidRPr="00072AB1">
        <w:rPr>
          <w:rFonts w:ascii="Calibri" w:hAnsi="Calibri" w:cs="Calibri"/>
          <w:sz w:val="22"/>
          <w:szCs w:val="22"/>
        </w:rPr>
        <w:t>á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</w:t>
      </w:r>
      <w:r w:rsidRPr="00072AB1">
        <w:rPr>
          <w:rFonts w:ascii="Calibri" w:hAnsi="Calibri" w:cs="Calibri"/>
          <w:sz w:val="22"/>
          <w:szCs w:val="22"/>
        </w:rPr>
        <w:t>Salomonov</w:t>
      </w:r>
      <w:r w:rsidRPr="00072AB1">
        <w:rPr>
          <w:rFonts w:ascii="Calibri" w:hAnsi="Calibri" w:cs="Calibri"/>
          <w:sz w:val="22"/>
          <w:szCs w:val="22"/>
        </w:rPr>
        <w:t xml:space="preserve">á </w:t>
      </w:r>
      <w:r w:rsidRPr="00072AB1">
        <w:rPr>
          <w:rFonts w:ascii="Calibri" w:hAnsi="Calibri" w:cs="Calibri"/>
          <w:sz w:val="22"/>
          <w:szCs w:val="22"/>
        </w:rPr>
        <w:t>informovala o p</w:t>
      </w:r>
      <w:r w:rsidRPr="00072AB1">
        <w:rPr>
          <w:rFonts w:ascii="Calibri" w:hAnsi="Calibri" w:cs="Calibri"/>
          <w:sz w:val="22"/>
          <w:szCs w:val="22"/>
        </w:rPr>
        <w:t>ří</w:t>
      </w:r>
      <w:r w:rsidRPr="00072AB1">
        <w:rPr>
          <w:rFonts w:ascii="Calibri" w:hAnsi="Calibri" w:cs="Calibri"/>
          <w:sz w:val="22"/>
          <w:szCs w:val="22"/>
        </w:rPr>
        <w:t>prav</w:t>
      </w:r>
      <w:r w:rsidRPr="00072AB1">
        <w:rPr>
          <w:rFonts w:ascii="Calibri" w:hAnsi="Calibri" w:cs="Calibri"/>
          <w:sz w:val="22"/>
          <w:szCs w:val="22"/>
        </w:rPr>
        <w:t xml:space="preserve">ě </w:t>
      </w:r>
      <w:r w:rsidRPr="00072AB1">
        <w:rPr>
          <w:rFonts w:ascii="Calibri" w:hAnsi="Calibri" w:cs="Calibri"/>
          <w:sz w:val="22"/>
          <w:szCs w:val="22"/>
        </w:rPr>
        <w:t>nadresortn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strategie pro d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tsk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du</w:t>
      </w:r>
      <w:r w:rsidRPr="00072AB1">
        <w:rPr>
          <w:rFonts w:ascii="Calibri" w:hAnsi="Calibri" w:cs="Calibri"/>
          <w:sz w:val="22"/>
          <w:szCs w:val="22"/>
        </w:rPr>
        <w:t>š</w:t>
      </w:r>
      <w:r w:rsidRPr="00072AB1">
        <w:rPr>
          <w:rFonts w:ascii="Calibri" w:hAnsi="Calibri" w:cs="Calibri"/>
          <w:sz w:val="22"/>
          <w:szCs w:val="22"/>
        </w:rPr>
        <w:t>evn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zdrav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v</w:t>
      </w:r>
      <w:r w:rsidR="00072AB1">
        <w:rPr>
          <w:rFonts w:ascii="Calibri" w:hAnsi="Calibri" w:cs="Calibri"/>
          <w:sz w:val="22"/>
          <w:szCs w:val="22"/>
        </w:rPr>
        <w:t> </w:t>
      </w:r>
      <w:r w:rsidRPr="00072AB1">
        <w:rPr>
          <w:rFonts w:ascii="Calibri" w:hAnsi="Calibri" w:cs="Calibri"/>
          <w:sz w:val="22"/>
          <w:szCs w:val="22"/>
        </w:rPr>
        <w:t>r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 xml:space="preserve">mci </w:t>
      </w:r>
      <w:r w:rsidRPr="00072AB1">
        <w:rPr>
          <w:rFonts w:ascii="Calibri" w:hAnsi="Calibri" w:cs="Calibri"/>
          <w:sz w:val="22"/>
          <w:szCs w:val="22"/>
        </w:rPr>
        <w:t>Meziresortn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  <w:lang w:val="nl-NL"/>
        </w:rPr>
        <w:t>koordina</w:t>
      </w:r>
      <w:r w:rsidRPr="00072AB1">
        <w:rPr>
          <w:rFonts w:ascii="Calibri" w:hAnsi="Calibri" w:cs="Calibri"/>
          <w:sz w:val="22"/>
          <w:szCs w:val="22"/>
        </w:rPr>
        <w:t>č</w:t>
      </w:r>
      <w:r w:rsidRPr="00072AB1">
        <w:rPr>
          <w:rFonts w:ascii="Calibri" w:hAnsi="Calibri" w:cs="Calibri"/>
          <w:sz w:val="22"/>
          <w:szCs w:val="22"/>
        </w:rPr>
        <w:t>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skupiny d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tsk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  <w:lang w:val="pt-PT"/>
        </w:rPr>
        <w:t>ho du</w:t>
      </w:r>
      <w:proofErr w:type="spellStart"/>
      <w:r w:rsidRPr="00072AB1">
        <w:rPr>
          <w:rFonts w:ascii="Calibri" w:hAnsi="Calibri" w:cs="Calibri"/>
          <w:sz w:val="22"/>
          <w:szCs w:val="22"/>
        </w:rPr>
        <w:t>š</w:t>
      </w:r>
      <w:r w:rsidRPr="00072AB1">
        <w:rPr>
          <w:rFonts w:ascii="Calibri" w:hAnsi="Calibri" w:cs="Calibri"/>
          <w:sz w:val="22"/>
          <w:szCs w:val="22"/>
        </w:rPr>
        <w:t>evn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ho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zdrav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(MKS DDZ). C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lem je zmapovat t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</w:rPr>
        <w:t>mata v dokumentech jednotliv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ch resort</w:t>
      </w:r>
      <w:r w:rsidRPr="00072AB1">
        <w:rPr>
          <w:rFonts w:ascii="Calibri" w:hAnsi="Calibri" w:cs="Calibri"/>
          <w:sz w:val="22"/>
          <w:szCs w:val="22"/>
        </w:rPr>
        <w:t>ů</w:t>
      </w:r>
      <w:r w:rsidRPr="00072AB1">
        <w:rPr>
          <w:rFonts w:ascii="Calibri" w:hAnsi="Calibri" w:cs="Calibri"/>
          <w:sz w:val="22"/>
          <w:szCs w:val="22"/>
        </w:rPr>
        <w:t>, identifikovat "b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l</w:t>
      </w:r>
      <w:r w:rsidRPr="00072AB1">
        <w:rPr>
          <w:rFonts w:ascii="Calibri" w:hAnsi="Calibri" w:cs="Calibri"/>
          <w:sz w:val="22"/>
          <w:szCs w:val="22"/>
        </w:rPr>
        <w:t xml:space="preserve">á </w:t>
      </w:r>
      <w:r w:rsidRPr="00072AB1">
        <w:rPr>
          <w:rFonts w:ascii="Calibri" w:hAnsi="Calibri" w:cs="Calibri"/>
          <w:sz w:val="22"/>
          <w:szCs w:val="22"/>
        </w:rPr>
        <w:t>m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sta" a zahrnout je do reviz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strategick</w:t>
      </w:r>
      <w:r w:rsidRPr="00072AB1">
        <w:rPr>
          <w:rFonts w:ascii="Calibri" w:hAnsi="Calibri" w:cs="Calibri"/>
          <w:sz w:val="22"/>
          <w:szCs w:val="22"/>
        </w:rPr>
        <w:t>ý</w:t>
      </w:r>
      <w:proofErr w:type="spellStart"/>
      <w:r w:rsidRPr="00072AB1">
        <w:rPr>
          <w:rFonts w:ascii="Calibri" w:hAnsi="Calibri" w:cs="Calibri"/>
          <w:sz w:val="22"/>
          <w:szCs w:val="22"/>
          <w:lang w:val="de-DE"/>
        </w:rPr>
        <w:t>ch</w:t>
      </w:r>
      <w:proofErr w:type="spellEnd"/>
      <w:r w:rsidRPr="00072AB1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072AB1">
        <w:rPr>
          <w:rFonts w:ascii="Calibri" w:hAnsi="Calibri" w:cs="Calibri"/>
          <w:sz w:val="22"/>
          <w:szCs w:val="22"/>
          <w:lang w:val="de-DE"/>
        </w:rPr>
        <w:t>materi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l</w:t>
      </w:r>
      <w:r w:rsidRPr="00072AB1">
        <w:rPr>
          <w:rFonts w:ascii="Calibri" w:hAnsi="Calibri" w:cs="Calibri"/>
          <w:sz w:val="22"/>
          <w:szCs w:val="22"/>
        </w:rPr>
        <w:t>ů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</w:t>
      </w:r>
      <w:r w:rsidRPr="00072AB1">
        <w:rPr>
          <w:rFonts w:ascii="Calibri" w:hAnsi="Calibri" w:cs="Calibri"/>
          <w:sz w:val="22"/>
          <w:szCs w:val="22"/>
        </w:rPr>
        <w:t>(nap</w:t>
      </w:r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</w:rPr>
        <w:t>. revize NAPDZ). Seznam resortn</w:t>
      </w:r>
      <w:r w:rsidRPr="00072AB1">
        <w:rPr>
          <w:rFonts w:ascii="Calibri" w:hAnsi="Calibri" w:cs="Calibri"/>
          <w:sz w:val="22"/>
          <w:szCs w:val="22"/>
        </w:rPr>
        <w:t>í</w:t>
      </w:r>
      <w:proofErr w:type="spellStart"/>
      <w:r w:rsidRPr="00072AB1">
        <w:rPr>
          <w:rFonts w:ascii="Calibri" w:hAnsi="Calibri" w:cs="Calibri"/>
          <w:sz w:val="22"/>
          <w:szCs w:val="22"/>
          <w:lang w:val="de-DE"/>
        </w:rPr>
        <w:t>ch</w:t>
      </w:r>
      <w:proofErr w:type="spellEnd"/>
      <w:r w:rsidRPr="00072AB1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072AB1">
        <w:rPr>
          <w:rFonts w:ascii="Calibri" w:hAnsi="Calibri" w:cs="Calibri"/>
          <w:sz w:val="22"/>
          <w:szCs w:val="22"/>
          <w:lang w:val="de-DE"/>
        </w:rPr>
        <w:t>materi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l</w:t>
      </w:r>
      <w:r w:rsidRPr="00072AB1">
        <w:rPr>
          <w:rFonts w:ascii="Calibri" w:hAnsi="Calibri" w:cs="Calibri"/>
          <w:sz w:val="22"/>
          <w:szCs w:val="22"/>
        </w:rPr>
        <w:t>ů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</w:t>
      </w:r>
      <w:r w:rsidRPr="00072AB1">
        <w:rPr>
          <w:rFonts w:ascii="Calibri" w:hAnsi="Calibri" w:cs="Calibri"/>
          <w:sz w:val="22"/>
          <w:szCs w:val="22"/>
        </w:rPr>
        <w:t>poskytlo Nevypus</w:t>
      </w:r>
      <w:r w:rsidRPr="00072AB1">
        <w:rPr>
          <w:rFonts w:ascii="Calibri" w:hAnsi="Calibri" w:cs="Calibri"/>
          <w:sz w:val="22"/>
          <w:szCs w:val="22"/>
        </w:rPr>
        <w:t xml:space="preserve">ť </w:t>
      </w:r>
      <w:r w:rsidRPr="00072AB1">
        <w:rPr>
          <w:rFonts w:ascii="Calibri" w:hAnsi="Calibri" w:cs="Calibri"/>
          <w:sz w:val="22"/>
          <w:szCs w:val="22"/>
        </w:rPr>
        <w:t>Du</w:t>
      </w:r>
      <w:r w:rsidRPr="00072AB1">
        <w:rPr>
          <w:rFonts w:ascii="Calibri" w:hAnsi="Calibri" w:cs="Calibri"/>
          <w:sz w:val="22"/>
          <w:szCs w:val="22"/>
        </w:rPr>
        <w:t>š</w:t>
      </w:r>
      <w:r w:rsidRPr="00072AB1">
        <w:rPr>
          <w:rFonts w:ascii="Calibri" w:hAnsi="Calibri" w:cs="Calibri"/>
          <w:sz w:val="22"/>
          <w:szCs w:val="22"/>
        </w:rPr>
        <w:t>i, kter</w:t>
      </w:r>
      <w:r w:rsidRPr="00072AB1">
        <w:rPr>
          <w:rFonts w:ascii="Calibri" w:hAnsi="Calibri" w:cs="Calibri"/>
          <w:sz w:val="22"/>
          <w:szCs w:val="22"/>
        </w:rPr>
        <w:t xml:space="preserve">ý </w:t>
      </w:r>
      <w:r w:rsidRPr="00072AB1">
        <w:rPr>
          <w:rFonts w:ascii="Calibri" w:hAnsi="Calibri" w:cs="Calibri"/>
          <w:sz w:val="22"/>
          <w:szCs w:val="22"/>
        </w:rPr>
        <w:t xml:space="preserve">byl </w:t>
      </w:r>
      <w:proofErr w:type="spellStart"/>
      <w:r w:rsidRPr="00072AB1">
        <w:rPr>
          <w:rFonts w:ascii="Calibri" w:hAnsi="Calibri" w:cs="Calibri"/>
          <w:sz w:val="22"/>
          <w:szCs w:val="22"/>
        </w:rPr>
        <w:t>dopln</w:t>
      </w:r>
      <w:r w:rsidRPr="00072AB1">
        <w:rPr>
          <w:rFonts w:ascii="Calibri" w:hAnsi="Calibri" w:cs="Calibri"/>
          <w:sz w:val="22"/>
          <w:szCs w:val="22"/>
        </w:rPr>
        <w:t>ě</w:t>
      </w:r>
      <w:proofErr w:type="spellEnd"/>
      <w:r w:rsidRPr="00072AB1">
        <w:rPr>
          <w:rFonts w:ascii="Calibri" w:hAnsi="Calibri" w:cs="Calibri"/>
          <w:sz w:val="22"/>
          <w:szCs w:val="22"/>
          <w:lang w:val="it-IT"/>
        </w:rPr>
        <w:t>n o</w:t>
      </w:r>
      <w:r w:rsidR="00072AB1">
        <w:rPr>
          <w:rFonts w:ascii="Calibri" w:hAnsi="Calibri" w:cs="Calibri"/>
          <w:sz w:val="22"/>
          <w:szCs w:val="22"/>
          <w:lang w:val="it-IT"/>
        </w:rPr>
        <w:t> </w:t>
      </w:r>
      <w:r w:rsidRPr="00072AB1">
        <w:rPr>
          <w:rFonts w:ascii="Calibri" w:hAnsi="Calibri" w:cs="Calibri"/>
          <w:sz w:val="22"/>
          <w:szCs w:val="22"/>
          <w:lang w:val="it-IT"/>
        </w:rPr>
        <w:t>dal</w:t>
      </w:r>
      <w:proofErr w:type="spellStart"/>
      <w:r w:rsidRPr="00072AB1">
        <w:rPr>
          <w:rFonts w:ascii="Calibri" w:hAnsi="Calibri" w:cs="Calibri"/>
          <w:sz w:val="22"/>
          <w:szCs w:val="22"/>
        </w:rPr>
        <w:t>ší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</w:t>
      </w:r>
      <w:r w:rsidRPr="00072AB1">
        <w:rPr>
          <w:rFonts w:ascii="Calibri" w:hAnsi="Calibri" w:cs="Calibri"/>
          <w:sz w:val="22"/>
          <w:szCs w:val="22"/>
        </w:rPr>
        <w:t>relevantn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dokumenty. V sou</w:t>
      </w:r>
      <w:r w:rsidRPr="00072AB1">
        <w:rPr>
          <w:rFonts w:ascii="Calibri" w:hAnsi="Calibri" w:cs="Calibri"/>
          <w:sz w:val="22"/>
          <w:szCs w:val="22"/>
        </w:rPr>
        <w:t>č</w:t>
      </w:r>
      <w:r w:rsidRPr="00072AB1">
        <w:rPr>
          <w:rFonts w:ascii="Calibri" w:hAnsi="Calibri" w:cs="Calibri"/>
          <w:sz w:val="22"/>
          <w:szCs w:val="22"/>
        </w:rPr>
        <w:t>asnosti se pracuje na p</w:t>
      </w:r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</w:rPr>
        <w:t xml:space="preserve">ehledu </w:t>
      </w:r>
      <w:r w:rsidRPr="00072AB1">
        <w:rPr>
          <w:rFonts w:ascii="Calibri" w:hAnsi="Calibri" w:cs="Calibri"/>
          <w:sz w:val="22"/>
          <w:szCs w:val="22"/>
        </w:rPr>
        <w:t>ú</w:t>
      </w:r>
      <w:r w:rsidRPr="00072AB1">
        <w:rPr>
          <w:rFonts w:ascii="Calibri" w:hAnsi="Calibri" w:cs="Calibri"/>
          <w:sz w:val="22"/>
          <w:szCs w:val="22"/>
        </w:rPr>
        <w:t>kol</w:t>
      </w:r>
      <w:r w:rsidRPr="00072AB1">
        <w:rPr>
          <w:rFonts w:ascii="Calibri" w:hAnsi="Calibri" w:cs="Calibri"/>
          <w:sz w:val="22"/>
          <w:szCs w:val="22"/>
        </w:rPr>
        <w:t xml:space="preserve">ů </w:t>
      </w:r>
      <w:r w:rsidRPr="00072AB1">
        <w:rPr>
          <w:rFonts w:ascii="Calibri" w:hAnsi="Calibri" w:cs="Calibri"/>
          <w:sz w:val="22"/>
          <w:szCs w:val="22"/>
        </w:rPr>
        <w:t>a opat</w:t>
      </w:r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</w:rPr>
        <w:t>en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rozd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len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ch podle resort</w:t>
      </w:r>
      <w:r w:rsidRPr="00072AB1">
        <w:rPr>
          <w:rFonts w:ascii="Calibri" w:hAnsi="Calibri" w:cs="Calibri"/>
          <w:sz w:val="22"/>
          <w:szCs w:val="22"/>
        </w:rPr>
        <w:t>ů</w:t>
      </w:r>
      <w:r w:rsidRPr="00072AB1">
        <w:rPr>
          <w:rFonts w:ascii="Calibri" w:hAnsi="Calibri" w:cs="Calibri"/>
          <w:sz w:val="22"/>
          <w:szCs w:val="22"/>
        </w:rPr>
        <w:t>.</w:t>
      </w:r>
    </w:p>
    <w:p w14:paraId="74D9723F" w14:textId="4C60926D" w:rsidR="00F24BFD" w:rsidRPr="00072AB1" w:rsidRDefault="00B74F46">
      <w:pPr>
        <w:pStyle w:val="Vchoz"/>
        <w:spacing w:before="0" w:after="24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>Tato agenda a meziresortn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skupina by s novou vl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dou m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la b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t na</w:t>
      </w:r>
      <w:r w:rsidRPr="00072AB1">
        <w:rPr>
          <w:rFonts w:ascii="Calibri" w:hAnsi="Calibri" w:cs="Calibri"/>
          <w:sz w:val="22"/>
          <w:szCs w:val="22"/>
        </w:rPr>
        <w:t xml:space="preserve"> </w:t>
      </w:r>
      <w:r w:rsidR="00072AB1">
        <w:rPr>
          <w:rFonts w:ascii="Calibri" w:hAnsi="Calibri" w:cs="Calibri"/>
          <w:sz w:val="22"/>
          <w:szCs w:val="22"/>
        </w:rPr>
        <w:t xml:space="preserve">novém oddělení na </w:t>
      </w:r>
      <w:r w:rsidRPr="00072AB1">
        <w:rPr>
          <w:rFonts w:ascii="Calibri" w:hAnsi="Calibri" w:cs="Calibri"/>
          <w:sz w:val="22"/>
          <w:szCs w:val="22"/>
        </w:rPr>
        <w:t>Úř</w:t>
      </w:r>
      <w:r w:rsidRPr="00072AB1">
        <w:rPr>
          <w:rFonts w:ascii="Calibri" w:hAnsi="Calibri" w:cs="Calibri"/>
          <w:sz w:val="22"/>
          <w:szCs w:val="22"/>
        </w:rPr>
        <w:t>adu vl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 xml:space="preserve">dy pod doktorkou </w:t>
      </w:r>
      <w:proofErr w:type="spellStart"/>
      <w:r w:rsidRPr="00072AB1">
        <w:rPr>
          <w:rFonts w:ascii="Calibri" w:hAnsi="Calibri" w:cs="Calibri"/>
          <w:sz w:val="22"/>
          <w:szCs w:val="22"/>
        </w:rPr>
        <w:t>Protopopovou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. </w:t>
      </w:r>
    </w:p>
    <w:p w14:paraId="5500D94A" w14:textId="77777777" w:rsidR="00F24BFD" w:rsidRPr="00072AB1" w:rsidRDefault="00F24BFD">
      <w:pPr>
        <w:pStyle w:val="Vchoz"/>
        <w:spacing w:before="0" w:after="240" w:line="240" w:lineRule="auto"/>
        <w:rPr>
          <w:rFonts w:ascii="Calibri" w:eastAsia="Times Roman" w:hAnsi="Calibri" w:cs="Calibri"/>
          <w:sz w:val="22"/>
          <w:szCs w:val="22"/>
        </w:rPr>
      </w:pPr>
    </w:p>
    <w:p w14:paraId="1C9CD635" w14:textId="77777777" w:rsidR="00F24BFD" w:rsidRPr="00072AB1" w:rsidRDefault="00B74F46">
      <w:pPr>
        <w:pStyle w:val="Vchoz"/>
        <w:spacing w:before="0" w:after="320" w:line="240" w:lineRule="auto"/>
        <w:rPr>
          <w:rFonts w:ascii="Calibri" w:eastAsia="Times Roman" w:hAnsi="Calibri" w:cs="Calibri"/>
          <w:b/>
          <w:bCs/>
          <w:sz w:val="22"/>
          <w:szCs w:val="22"/>
        </w:rPr>
      </w:pPr>
      <w:r w:rsidRPr="00072AB1">
        <w:rPr>
          <w:rFonts w:ascii="Calibri" w:hAnsi="Calibri" w:cs="Calibri"/>
          <w:b/>
          <w:bCs/>
          <w:sz w:val="22"/>
          <w:szCs w:val="22"/>
        </w:rPr>
        <w:t>2. Podpora z Norsk</w:t>
      </w:r>
      <w:r w:rsidRPr="00072AB1">
        <w:rPr>
          <w:rFonts w:ascii="Calibri" w:hAnsi="Calibri" w:cs="Calibri"/>
          <w:b/>
          <w:bCs/>
          <w:sz w:val="22"/>
          <w:szCs w:val="22"/>
        </w:rPr>
        <w:t>ý</w:t>
      </w:r>
      <w:r w:rsidRPr="00072AB1">
        <w:rPr>
          <w:rFonts w:ascii="Calibri" w:hAnsi="Calibri" w:cs="Calibri"/>
          <w:b/>
          <w:bCs/>
          <w:sz w:val="22"/>
          <w:szCs w:val="22"/>
        </w:rPr>
        <w:t>ch fond</w:t>
      </w:r>
      <w:r w:rsidRPr="00072AB1">
        <w:rPr>
          <w:rFonts w:ascii="Calibri" w:hAnsi="Calibri" w:cs="Calibri"/>
          <w:b/>
          <w:bCs/>
          <w:sz w:val="22"/>
          <w:szCs w:val="22"/>
        </w:rPr>
        <w:t>ů</w:t>
      </w:r>
    </w:p>
    <w:p w14:paraId="47D27F6D" w14:textId="77777777" w:rsidR="00F24BFD" w:rsidRPr="00072AB1" w:rsidRDefault="00B74F46">
      <w:pPr>
        <w:pStyle w:val="Vchoz"/>
        <w:spacing w:before="0" w:after="24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  <w:lang w:val="it-IT"/>
        </w:rPr>
        <w:t>Magistra H</w:t>
      </w:r>
      <w:proofErr w:type="spellStart"/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jkov</w:t>
      </w:r>
      <w:r w:rsidRPr="00072AB1">
        <w:rPr>
          <w:rFonts w:ascii="Calibri" w:hAnsi="Calibri" w:cs="Calibri"/>
          <w:sz w:val="22"/>
          <w:szCs w:val="22"/>
        </w:rPr>
        <w:t>á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</w:t>
      </w:r>
      <w:r w:rsidRPr="00072AB1">
        <w:rPr>
          <w:rFonts w:ascii="Calibri" w:hAnsi="Calibri" w:cs="Calibri"/>
          <w:sz w:val="22"/>
          <w:szCs w:val="22"/>
        </w:rPr>
        <w:t>Salomonov</w:t>
      </w:r>
      <w:r w:rsidRPr="00072AB1">
        <w:rPr>
          <w:rFonts w:ascii="Calibri" w:hAnsi="Calibri" w:cs="Calibri"/>
          <w:sz w:val="22"/>
          <w:szCs w:val="22"/>
        </w:rPr>
        <w:t xml:space="preserve">á </w:t>
      </w:r>
      <w:r w:rsidRPr="00072AB1">
        <w:rPr>
          <w:rFonts w:ascii="Calibri" w:hAnsi="Calibri" w:cs="Calibri"/>
          <w:sz w:val="22"/>
          <w:szCs w:val="22"/>
        </w:rPr>
        <w:t xml:space="preserve">informovala, </w:t>
      </w:r>
      <w:r w:rsidRPr="00072AB1">
        <w:rPr>
          <w:rFonts w:ascii="Calibri" w:hAnsi="Calibri" w:cs="Calibri"/>
          <w:sz w:val="22"/>
          <w:szCs w:val="22"/>
        </w:rPr>
        <w:t>ž</w:t>
      </w:r>
      <w:r w:rsidRPr="00072AB1">
        <w:rPr>
          <w:rFonts w:ascii="Calibri" w:hAnsi="Calibri" w:cs="Calibri"/>
          <w:sz w:val="22"/>
          <w:szCs w:val="22"/>
        </w:rPr>
        <w:t>e na MKS DDZ a Pacientsk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rad</w:t>
      </w:r>
      <w:r w:rsidRPr="00072AB1">
        <w:rPr>
          <w:rFonts w:ascii="Calibri" w:hAnsi="Calibri" w:cs="Calibri"/>
          <w:sz w:val="22"/>
          <w:szCs w:val="22"/>
        </w:rPr>
        <w:t xml:space="preserve">ě </w:t>
      </w:r>
      <w:r w:rsidRPr="00072AB1">
        <w:rPr>
          <w:rFonts w:ascii="Calibri" w:hAnsi="Calibri" w:cs="Calibri"/>
          <w:sz w:val="22"/>
          <w:szCs w:val="22"/>
        </w:rPr>
        <w:t>byly prezentov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ny obecn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informace o nastaven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Norsk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ch fond</w:t>
      </w:r>
      <w:r w:rsidRPr="00072AB1">
        <w:rPr>
          <w:rFonts w:ascii="Calibri" w:hAnsi="Calibri" w:cs="Calibri"/>
          <w:sz w:val="22"/>
          <w:szCs w:val="22"/>
        </w:rPr>
        <w:t>ů</w:t>
      </w:r>
      <w:r w:rsidRPr="00072AB1">
        <w:rPr>
          <w:rFonts w:ascii="Calibri" w:hAnsi="Calibri" w:cs="Calibri"/>
          <w:sz w:val="22"/>
          <w:szCs w:val="22"/>
        </w:rPr>
        <w:t xml:space="preserve"> (NF). Hlavn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m zam</w:t>
      </w:r>
      <w:r w:rsidRPr="00072AB1">
        <w:rPr>
          <w:rFonts w:ascii="Calibri" w:hAnsi="Calibri" w:cs="Calibri"/>
          <w:sz w:val="22"/>
          <w:szCs w:val="22"/>
        </w:rPr>
        <w:t>ěř</w:t>
      </w:r>
      <w:r w:rsidRPr="00072AB1">
        <w:rPr>
          <w:rFonts w:ascii="Calibri" w:hAnsi="Calibri" w:cs="Calibri"/>
          <w:sz w:val="22"/>
          <w:szCs w:val="22"/>
        </w:rPr>
        <w:t>en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m budou syst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</w:rPr>
        <w:t>mov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 xml:space="preserve">projekty s </w:t>
      </w:r>
      <w:r w:rsidRPr="00072AB1">
        <w:rPr>
          <w:rFonts w:ascii="Calibri" w:hAnsi="Calibri" w:cs="Calibri"/>
          <w:sz w:val="22"/>
          <w:szCs w:val="22"/>
        </w:rPr>
        <w:t>š</w:t>
      </w:r>
      <w:r w:rsidRPr="00072AB1">
        <w:rPr>
          <w:rFonts w:ascii="Calibri" w:hAnsi="Calibri" w:cs="Calibri"/>
          <w:sz w:val="22"/>
          <w:szCs w:val="22"/>
        </w:rPr>
        <w:t>irok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m dopadem a m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n</w:t>
      </w:r>
      <w:r w:rsidRPr="00072AB1">
        <w:rPr>
          <w:rFonts w:ascii="Calibri" w:hAnsi="Calibri" w:cs="Calibri"/>
          <w:sz w:val="22"/>
          <w:szCs w:val="22"/>
        </w:rPr>
        <w:t xml:space="preserve">ě </w:t>
      </w:r>
      <w:r w:rsidRPr="00072AB1">
        <w:rPr>
          <w:rFonts w:ascii="Calibri" w:hAnsi="Calibri" w:cs="Calibri"/>
          <w:sz w:val="22"/>
          <w:szCs w:val="22"/>
        </w:rPr>
        <w:t>podpory p</w:t>
      </w:r>
      <w:r w:rsidRPr="00072AB1">
        <w:rPr>
          <w:rFonts w:ascii="Calibri" w:hAnsi="Calibri" w:cs="Calibri"/>
          <w:sz w:val="22"/>
          <w:szCs w:val="22"/>
        </w:rPr>
        <w:t>ů</w:t>
      </w:r>
      <w:r w:rsidRPr="00072AB1">
        <w:rPr>
          <w:rFonts w:ascii="Calibri" w:hAnsi="Calibri" w:cs="Calibri"/>
          <w:sz w:val="22"/>
          <w:szCs w:val="22"/>
        </w:rPr>
        <w:t>jde do nevl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dn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ho sektoru.</w:t>
      </w:r>
    </w:p>
    <w:p w14:paraId="716F6012" w14:textId="7E92C9B9" w:rsidR="00F24BFD" w:rsidRPr="00072AB1" w:rsidRDefault="00B74F46">
      <w:pPr>
        <w:pStyle w:val="Vchoz"/>
        <w:spacing w:before="0" w:after="24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>Magistra Svobodov</w:t>
      </w:r>
      <w:r w:rsidRPr="00072AB1">
        <w:rPr>
          <w:rFonts w:ascii="Calibri" w:hAnsi="Calibri" w:cs="Calibri"/>
          <w:sz w:val="22"/>
          <w:szCs w:val="22"/>
        </w:rPr>
        <w:t xml:space="preserve">á </w:t>
      </w:r>
      <w:r w:rsidRPr="00072AB1">
        <w:rPr>
          <w:rFonts w:ascii="Calibri" w:hAnsi="Calibri" w:cs="Calibri"/>
          <w:sz w:val="22"/>
          <w:szCs w:val="22"/>
        </w:rPr>
        <w:t xml:space="preserve">uvedla, </w:t>
      </w:r>
      <w:r w:rsidRPr="00072AB1">
        <w:rPr>
          <w:rFonts w:ascii="Calibri" w:hAnsi="Calibri" w:cs="Calibri"/>
          <w:sz w:val="22"/>
          <w:szCs w:val="22"/>
        </w:rPr>
        <w:t>ž</w:t>
      </w:r>
      <w:r w:rsidRPr="00072AB1">
        <w:rPr>
          <w:rFonts w:ascii="Calibri" w:hAnsi="Calibri" w:cs="Calibri"/>
          <w:sz w:val="22"/>
          <w:szCs w:val="22"/>
        </w:rPr>
        <w:t>e d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len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OZP se zam</w:t>
      </w:r>
      <w:r w:rsidRPr="00072AB1">
        <w:rPr>
          <w:rFonts w:ascii="Calibri" w:hAnsi="Calibri" w:cs="Calibri"/>
          <w:sz w:val="22"/>
          <w:szCs w:val="22"/>
        </w:rPr>
        <w:t>ěř</w:t>
      </w:r>
      <w:r w:rsidRPr="00072AB1">
        <w:rPr>
          <w:rFonts w:ascii="Calibri" w:hAnsi="Calibri" w:cs="Calibri"/>
          <w:sz w:val="22"/>
          <w:szCs w:val="22"/>
        </w:rPr>
        <w:t>uje na v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cnou str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nku agendy. Kam a jak budou prost</w:t>
      </w:r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</w:rPr>
        <w:t>edky pou</w:t>
      </w:r>
      <w:r w:rsidRPr="00072AB1">
        <w:rPr>
          <w:rFonts w:ascii="Calibri" w:hAnsi="Calibri" w:cs="Calibri"/>
          <w:sz w:val="22"/>
          <w:szCs w:val="22"/>
        </w:rPr>
        <w:t>ž</w:t>
      </w:r>
      <w:r w:rsidRPr="00072AB1">
        <w:rPr>
          <w:rFonts w:ascii="Calibri" w:hAnsi="Calibri" w:cs="Calibri"/>
          <w:sz w:val="22"/>
          <w:szCs w:val="22"/>
        </w:rPr>
        <w:t xml:space="preserve">ity, </w:t>
      </w:r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</w:rPr>
        <w:t>e</w:t>
      </w:r>
      <w:r w:rsidRPr="00072AB1">
        <w:rPr>
          <w:rFonts w:ascii="Calibri" w:hAnsi="Calibri" w:cs="Calibri"/>
          <w:sz w:val="22"/>
          <w:szCs w:val="22"/>
        </w:rPr>
        <w:t xml:space="preserve">ší </w:t>
      </w:r>
      <w:r w:rsidRPr="00072AB1">
        <w:rPr>
          <w:rFonts w:ascii="Calibri" w:hAnsi="Calibri" w:cs="Calibri"/>
          <w:sz w:val="22"/>
          <w:szCs w:val="22"/>
        </w:rPr>
        <w:t>odbor EFI. Hlavn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priority fondu jsou ur</w:t>
      </w:r>
      <w:r w:rsidRPr="00072AB1">
        <w:rPr>
          <w:rFonts w:ascii="Calibri" w:hAnsi="Calibri" w:cs="Calibri"/>
          <w:sz w:val="22"/>
          <w:szCs w:val="22"/>
        </w:rPr>
        <w:t>č</w:t>
      </w:r>
      <w:r w:rsidRPr="00072AB1">
        <w:rPr>
          <w:rFonts w:ascii="Calibri" w:hAnsi="Calibri" w:cs="Calibri"/>
          <w:sz w:val="22"/>
          <w:szCs w:val="22"/>
        </w:rPr>
        <w:t>eny Norskem, p</w:t>
      </w:r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</w:rPr>
        <w:t>i</w:t>
      </w:r>
      <w:r w:rsidRPr="00072AB1">
        <w:rPr>
          <w:rFonts w:ascii="Calibri" w:hAnsi="Calibri" w:cs="Calibri"/>
          <w:sz w:val="22"/>
          <w:szCs w:val="22"/>
        </w:rPr>
        <w:t>č</w:t>
      </w:r>
      <w:r w:rsidRPr="00072AB1">
        <w:rPr>
          <w:rFonts w:ascii="Calibri" w:hAnsi="Calibri" w:cs="Calibri"/>
          <w:sz w:val="22"/>
          <w:szCs w:val="22"/>
        </w:rPr>
        <w:t>em</w:t>
      </w:r>
      <w:r w:rsidRPr="00072AB1">
        <w:rPr>
          <w:rFonts w:ascii="Calibri" w:hAnsi="Calibri" w:cs="Calibri"/>
          <w:sz w:val="22"/>
          <w:szCs w:val="22"/>
        </w:rPr>
        <w:t xml:space="preserve">ž </w:t>
      </w:r>
      <w:r w:rsidRPr="00072AB1">
        <w:rPr>
          <w:rFonts w:ascii="Calibri" w:hAnsi="Calibri" w:cs="Calibri"/>
          <w:sz w:val="22"/>
          <w:szCs w:val="22"/>
        </w:rPr>
        <w:t xml:space="preserve">je potvrzeno, </w:t>
      </w:r>
      <w:r w:rsidRPr="00072AB1">
        <w:rPr>
          <w:rFonts w:ascii="Calibri" w:hAnsi="Calibri" w:cs="Calibri"/>
          <w:sz w:val="22"/>
          <w:szCs w:val="22"/>
        </w:rPr>
        <w:t>ž</w:t>
      </w:r>
      <w:r w:rsidRPr="00072AB1">
        <w:rPr>
          <w:rFonts w:ascii="Calibri" w:hAnsi="Calibri" w:cs="Calibri"/>
          <w:sz w:val="22"/>
          <w:szCs w:val="22"/>
        </w:rPr>
        <w:t>e</w:t>
      </w:r>
      <w:r w:rsidR="00072AB1">
        <w:rPr>
          <w:rFonts w:ascii="Calibri" w:hAnsi="Calibri" w:cs="Calibri"/>
          <w:sz w:val="22"/>
          <w:szCs w:val="22"/>
        </w:rPr>
        <w:t> </w:t>
      </w:r>
      <w:r w:rsidRPr="00072AB1">
        <w:rPr>
          <w:rFonts w:ascii="Calibri" w:hAnsi="Calibri" w:cs="Calibri"/>
          <w:sz w:val="22"/>
          <w:szCs w:val="22"/>
        </w:rPr>
        <w:t>bude podpo</w:t>
      </w:r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  <w:lang w:val="it-IT"/>
        </w:rPr>
        <w:t>eno d</w:t>
      </w:r>
      <w:proofErr w:type="spellStart"/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tsk</w:t>
      </w:r>
      <w:r w:rsidRPr="00072AB1">
        <w:rPr>
          <w:rFonts w:ascii="Calibri" w:hAnsi="Calibri" w:cs="Calibri"/>
          <w:sz w:val="22"/>
          <w:szCs w:val="22"/>
        </w:rPr>
        <w:t>é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</w:t>
      </w:r>
      <w:r w:rsidRPr="00072AB1">
        <w:rPr>
          <w:rFonts w:ascii="Calibri" w:hAnsi="Calibri" w:cs="Calibri"/>
          <w:sz w:val="22"/>
          <w:szCs w:val="22"/>
        </w:rPr>
        <w:t>du</w:t>
      </w:r>
      <w:r w:rsidRPr="00072AB1">
        <w:rPr>
          <w:rFonts w:ascii="Calibri" w:hAnsi="Calibri" w:cs="Calibri"/>
          <w:sz w:val="22"/>
          <w:szCs w:val="22"/>
        </w:rPr>
        <w:t>š</w:t>
      </w:r>
      <w:r w:rsidRPr="00072AB1">
        <w:rPr>
          <w:rFonts w:ascii="Calibri" w:hAnsi="Calibri" w:cs="Calibri"/>
          <w:sz w:val="22"/>
          <w:szCs w:val="22"/>
        </w:rPr>
        <w:t>evn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zdrav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.</w:t>
      </w:r>
    </w:p>
    <w:p w14:paraId="58C58CD2" w14:textId="397305CB" w:rsidR="00F24BFD" w:rsidRPr="00072AB1" w:rsidRDefault="00072AB1" w:rsidP="00B74F46">
      <w:pPr>
        <w:pStyle w:val="Vchoz"/>
        <w:spacing w:before="0" w:afterLines="60" w:after="144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b/>
          <w:bCs/>
          <w:sz w:val="22"/>
          <w:szCs w:val="22"/>
        </w:rPr>
        <w:t>Diskuse</w:t>
      </w:r>
      <w:r w:rsidR="00B74F46" w:rsidRPr="00072AB1">
        <w:rPr>
          <w:rFonts w:ascii="Calibri" w:hAnsi="Calibri" w:cs="Calibri"/>
          <w:b/>
          <w:bCs/>
          <w:sz w:val="22"/>
          <w:szCs w:val="22"/>
        </w:rPr>
        <w:t>:</w:t>
      </w:r>
    </w:p>
    <w:p w14:paraId="2DB83EEA" w14:textId="3FB6C7C1" w:rsidR="00F24BFD" w:rsidRPr="00072AB1" w:rsidRDefault="00072AB1" w:rsidP="00B74F46">
      <w:pPr>
        <w:pStyle w:val="Vchoz"/>
        <w:spacing w:before="0" w:afterLines="60" w:after="144" w:line="240" w:lineRule="auto"/>
        <w:rPr>
          <w:rFonts w:ascii="Calibri" w:eastAsia="Times Roman" w:hAnsi="Calibri" w:cs="Calibri"/>
          <w:sz w:val="22"/>
          <w:szCs w:val="22"/>
        </w:rPr>
      </w:pPr>
      <w:proofErr w:type="spellStart"/>
      <w:r w:rsidRPr="00072AB1">
        <w:rPr>
          <w:rFonts w:ascii="Calibri" w:hAnsi="Calibri" w:cs="Calibri"/>
          <w:b/>
          <w:bCs/>
          <w:sz w:val="22"/>
          <w:szCs w:val="22"/>
          <w:lang w:val="de-DE"/>
        </w:rPr>
        <w:t>Dotaz</w:t>
      </w:r>
      <w:proofErr w:type="spellEnd"/>
      <w:r w:rsidRPr="00072AB1">
        <w:rPr>
          <w:rFonts w:ascii="Calibri" w:hAnsi="Calibri" w:cs="Calibri"/>
          <w:b/>
          <w:bCs/>
          <w:sz w:val="22"/>
          <w:szCs w:val="22"/>
          <w:lang w:val="de-DE"/>
        </w:rPr>
        <w:t>:</w:t>
      </w:r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="00CF2139">
        <w:rPr>
          <w:rFonts w:ascii="Calibri" w:hAnsi="Calibri" w:cs="Calibri"/>
          <w:sz w:val="22"/>
          <w:szCs w:val="22"/>
          <w:lang w:val="de-DE"/>
        </w:rPr>
        <w:t>J</w:t>
      </w:r>
      <w:r>
        <w:rPr>
          <w:rFonts w:ascii="Calibri" w:hAnsi="Calibri" w:cs="Calibri"/>
          <w:sz w:val="22"/>
          <w:szCs w:val="22"/>
          <w:lang w:val="de-DE"/>
        </w:rPr>
        <w:t>akou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formou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je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nastavena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r w:rsidR="00B74F46" w:rsidRPr="00072AB1">
        <w:rPr>
          <w:rFonts w:ascii="Calibri" w:hAnsi="Calibri" w:cs="Calibri"/>
          <w:sz w:val="22"/>
          <w:szCs w:val="22"/>
        </w:rPr>
        <w:t>komunikac</w:t>
      </w:r>
      <w:r>
        <w:rPr>
          <w:rFonts w:ascii="Calibri" w:hAnsi="Calibri" w:cs="Calibri"/>
          <w:sz w:val="22"/>
          <w:szCs w:val="22"/>
        </w:rPr>
        <w:t>e</w:t>
      </w:r>
      <w:r w:rsidR="00B74F46" w:rsidRPr="00072AB1">
        <w:rPr>
          <w:rFonts w:ascii="Calibri" w:hAnsi="Calibri" w:cs="Calibri"/>
          <w:sz w:val="22"/>
          <w:szCs w:val="22"/>
        </w:rPr>
        <w:t xml:space="preserve"> o </w:t>
      </w:r>
      <w:r>
        <w:rPr>
          <w:rFonts w:ascii="Calibri" w:hAnsi="Calibri" w:cs="Calibri"/>
          <w:sz w:val="22"/>
          <w:szCs w:val="22"/>
        </w:rPr>
        <w:t xml:space="preserve">podpoře z </w:t>
      </w:r>
      <w:r w:rsidR="00B74F46" w:rsidRPr="00072AB1">
        <w:rPr>
          <w:rFonts w:ascii="Calibri" w:hAnsi="Calibri" w:cs="Calibri"/>
          <w:sz w:val="22"/>
          <w:szCs w:val="22"/>
        </w:rPr>
        <w:t>fond</w:t>
      </w:r>
      <w:r>
        <w:rPr>
          <w:rFonts w:ascii="Calibri" w:hAnsi="Calibri" w:cs="Calibri"/>
          <w:sz w:val="22"/>
          <w:szCs w:val="22"/>
        </w:rPr>
        <w:t>ů</w:t>
      </w:r>
      <w:r w:rsidR="00B74F46" w:rsidRPr="00072AB1">
        <w:rPr>
          <w:rFonts w:ascii="Calibri" w:hAnsi="Calibri" w:cs="Calibri"/>
          <w:sz w:val="22"/>
          <w:szCs w:val="22"/>
        </w:rPr>
        <w:t>, v</w:t>
      </w:r>
      <w:r w:rsidR="00B74F46" w:rsidRPr="00072AB1">
        <w:rPr>
          <w:rFonts w:ascii="Calibri" w:hAnsi="Calibri" w:cs="Calibri"/>
          <w:sz w:val="22"/>
          <w:szCs w:val="22"/>
        </w:rPr>
        <w:t>ý</w:t>
      </w:r>
      <w:r w:rsidR="00B74F46" w:rsidRPr="00072AB1">
        <w:rPr>
          <w:rFonts w:ascii="Calibri" w:hAnsi="Calibri" w:cs="Calibri"/>
          <w:sz w:val="22"/>
          <w:szCs w:val="22"/>
        </w:rPr>
        <w:t>b</w:t>
      </w:r>
      <w:r w:rsidR="00B74F46" w:rsidRPr="00072AB1">
        <w:rPr>
          <w:rFonts w:ascii="Calibri" w:hAnsi="Calibri" w:cs="Calibri"/>
          <w:sz w:val="22"/>
          <w:szCs w:val="22"/>
        </w:rPr>
        <w:t>ě</w:t>
      </w:r>
      <w:r w:rsidR="00B74F46" w:rsidRPr="00072AB1">
        <w:rPr>
          <w:rFonts w:ascii="Calibri" w:hAnsi="Calibri" w:cs="Calibri"/>
          <w:sz w:val="22"/>
          <w:szCs w:val="22"/>
        </w:rPr>
        <w:t>r podporovan</w:t>
      </w:r>
      <w:r w:rsidR="00B74F46" w:rsidRPr="00072AB1">
        <w:rPr>
          <w:rFonts w:ascii="Calibri" w:hAnsi="Calibri" w:cs="Calibri"/>
          <w:sz w:val="22"/>
          <w:szCs w:val="22"/>
        </w:rPr>
        <w:t>ý</w:t>
      </w:r>
      <w:r w:rsidR="00B74F46" w:rsidRPr="00072AB1">
        <w:rPr>
          <w:rFonts w:ascii="Calibri" w:hAnsi="Calibri" w:cs="Calibri"/>
          <w:sz w:val="22"/>
          <w:szCs w:val="22"/>
        </w:rPr>
        <w:t>ch t</w:t>
      </w:r>
      <w:r w:rsidR="00B74F46" w:rsidRPr="00072AB1">
        <w:rPr>
          <w:rFonts w:ascii="Calibri" w:hAnsi="Calibri" w:cs="Calibri"/>
          <w:sz w:val="22"/>
          <w:szCs w:val="22"/>
        </w:rPr>
        <w:t>é</w:t>
      </w:r>
      <w:r w:rsidR="00B74F46" w:rsidRPr="00072AB1">
        <w:rPr>
          <w:rFonts w:ascii="Calibri" w:hAnsi="Calibri" w:cs="Calibri"/>
          <w:sz w:val="22"/>
          <w:szCs w:val="22"/>
        </w:rPr>
        <w:t>mat a mo</w:t>
      </w:r>
      <w:r w:rsidR="00B74F46" w:rsidRPr="00072AB1">
        <w:rPr>
          <w:rFonts w:ascii="Calibri" w:hAnsi="Calibri" w:cs="Calibri"/>
          <w:sz w:val="22"/>
          <w:szCs w:val="22"/>
        </w:rPr>
        <w:t>ž</w:t>
      </w:r>
      <w:r w:rsidR="00B74F46" w:rsidRPr="00072AB1">
        <w:rPr>
          <w:rFonts w:ascii="Calibri" w:hAnsi="Calibri" w:cs="Calibri"/>
          <w:sz w:val="22"/>
          <w:szCs w:val="22"/>
        </w:rPr>
        <w:t>nost ovlivn</w:t>
      </w:r>
      <w:r w:rsidR="00B74F46" w:rsidRPr="00072AB1">
        <w:rPr>
          <w:rFonts w:ascii="Calibri" w:hAnsi="Calibri" w:cs="Calibri"/>
          <w:sz w:val="22"/>
          <w:szCs w:val="22"/>
        </w:rPr>
        <w:t>ě</w:t>
      </w:r>
      <w:r w:rsidR="00B74F46" w:rsidRPr="00072AB1">
        <w:rPr>
          <w:rFonts w:ascii="Calibri" w:hAnsi="Calibri" w:cs="Calibri"/>
          <w:sz w:val="22"/>
          <w:szCs w:val="22"/>
        </w:rPr>
        <w:t>n</w:t>
      </w:r>
      <w:r w:rsidR="00B74F46" w:rsidRPr="00072AB1">
        <w:rPr>
          <w:rFonts w:ascii="Calibri" w:hAnsi="Calibri" w:cs="Calibri"/>
          <w:sz w:val="22"/>
          <w:szCs w:val="22"/>
        </w:rPr>
        <w:t xml:space="preserve">í </w:t>
      </w:r>
      <w:r w:rsidR="00B74F46" w:rsidRPr="00072AB1">
        <w:rPr>
          <w:rFonts w:ascii="Calibri" w:hAnsi="Calibri" w:cs="Calibri"/>
          <w:sz w:val="22"/>
          <w:szCs w:val="22"/>
        </w:rPr>
        <w:t xml:space="preserve">procesu. </w:t>
      </w:r>
      <w:r>
        <w:rPr>
          <w:rFonts w:ascii="Calibri" w:hAnsi="Calibri" w:cs="Calibri"/>
          <w:sz w:val="22"/>
          <w:szCs w:val="22"/>
        </w:rPr>
        <w:t xml:space="preserve">Zda je postup podobný </w:t>
      </w:r>
      <w:r w:rsidR="00B74F46" w:rsidRPr="00072AB1">
        <w:rPr>
          <w:rFonts w:ascii="Calibri" w:hAnsi="Calibri" w:cs="Calibri"/>
          <w:sz w:val="22"/>
          <w:szCs w:val="22"/>
        </w:rPr>
        <w:t>jako v roce 2016.</w:t>
      </w:r>
    </w:p>
    <w:p w14:paraId="330BFF8D" w14:textId="77777777" w:rsidR="00072AB1" w:rsidRPr="00072AB1" w:rsidRDefault="00072AB1" w:rsidP="00B74F46">
      <w:pPr>
        <w:pStyle w:val="Vchoz"/>
        <w:spacing w:before="0" w:afterLines="60" w:after="144" w:line="240" w:lineRule="auto"/>
        <w:rPr>
          <w:rFonts w:ascii="Calibri" w:hAnsi="Calibri" w:cs="Calibri"/>
          <w:b/>
          <w:bCs/>
          <w:sz w:val="22"/>
          <w:szCs w:val="22"/>
        </w:rPr>
      </w:pPr>
      <w:r w:rsidRPr="00072AB1">
        <w:rPr>
          <w:rFonts w:ascii="Calibri" w:hAnsi="Calibri" w:cs="Calibri"/>
          <w:b/>
          <w:bCs/>
          <w:sz w:val="22"/>
          <w:szCs w:val="22"/>
        </w:rPr>
        <w:t xml:space="preserve">Reakce: </w:t>
      </w:r>
    </w:p>
    <w:p w14:paraId="10525CB2" w14:textId="33252512" w:rsidR="00F24BFD" w:rsidRPr="00072AB1" w:rsidRDefault="00072AB1" w:rsidP="00B74F46">
      <w:pPr>
        <w:pStyle w:val="Vchoz"/>
        <w:spacing w:before="0" w:afterLines="60" w:after="144" w:line="240" w:lineRule="auto"/>
        <w:rPr>
          <w:rFonts w:ascii="Calibri" w:eastAsia="Times Roman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MZd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B74F46" w:rsidRPr="00072AB1">
        <w:rPr>
          <w:rFonts w:ascii="Calibri" w:hAnsi="Calibri" w:cs="Calibri"/>
          <w:sz w:val="22"/>
          <w:szCs w:val="22"/>
        </w:rPr>
        <w:t>reagoval</w:t>
      </w:r>
      <w:r>
        <w:rPr>
          <w:rFonts w:ascii="Calibri" w:hAnsi="Calibri" w:cs="Calibri"/>
          <w:sz w:val="22"/>
          <w:szCs w:val="22"/>
        </w:rPr>
        <w:t>o</w:t>
      </w:r>
      <w:r w:rsidR="00B74F46" w:rsidRPr="00072AB1">
        <w:rPr>
          <w:rFonts w:ascii="Calibri" w:hAnsi="Calibri" w:cs="Calibri"/>
          <w:sz w:val="22"/>
          <w:szCs w:val="22"/>
        </w:rPr>
        <w:t xml:space="preserve">, </w:t>
      </w:r>
      <w:r w:rsidR="00B74F46" w:rsidRPr="00072AB1">
        <w:rPr>
          <w:rFonts w:ascii="Calibri" w:hAnsi="Calibri" w:cs="Calibri"/>
          <w:sz w:val="22"/>
          <w:szCs w:val="22"/>
        </w:rPr>
        <w:t>ž</w:t>
      </w:r>
      <w:r w:rsidR="00B74F46" w:rsidRPr="00072AB1">
        <w:rPr>
          <w:rFonts w:ascii="Calibri" w:hAnsi="Calibri" w:cs="Calibri"/>
          <w:sz w:val="22"/>
          <w:szCs w:val="22"/>
        </w:rPr>
        <w:t>e nastaven</w:t>
      </w:r>
      <w:r w:rsidR="00B74F46" w:rsidRPr="00072AB1">
        <w:rPr>
          <w:rFonts w:ascii="Calibri" w:hAnsi="Calibri" w:cs="Calibri"/>
          <w:sz w:val="22"/>
          <w:szCs w:val="22"/>
        </w:rPr>
        <w:t xml:space="preserve">í </w:t>
      </w:r>
      <w:r w:rsidR="00B74F46" w:rsidRPr="00072AB1">
        <w:rPr>
          <w:rFonts w:ascii="Calibri" w:hAnsi="Calibri" w:cs="Calibri"/>
          <w:sz w:val="22"/>
          <w:szCs w:val="22"/>
        </w:rPr>
        <w:t>NF pro d</w:t>
      </w:r>
      <w:r w:rsidR="00B74F46" w:rsidRPr="00072AB1">
        <w:rPr>
          <w:rFonts w:ascii="Calibri" w:hAnsi="Calibri" w:cs="Calibri"/>
          <w:sz w:val="22"/>
          <w:szCs w:val="22"/>
        </w:rPr>
        <w:t>ě</w:t>
      </w:r>
      <w:r w:rsidR="00B74F46" w:rsidRPr="00072AB1">
        <w:rPr>
          <w:rFonts w:ascii="Calibri" w:hAnsi="Calibri" w:cs="Calibri"/>
          <w:sz w:val="22"/>
          <w:szCs w:val="22"/>
        </w:rPr>
        <w:t>tsk</w:t>
      </w:r>
      <w:r w:rsidR="00B74F46" w:rsidRPr="00072AB1">
        <w:rPr>
          <w:rFonts w:ascii="Calibri" w:hAnsi="Calibri" w:cs="Calibri"/>
          <w:sz w:val="22"/>
          <w:szCs w:val="22"/>
        </w:rPr>
        <w:t xml:space="preserve">é </w:t>
      </w:r>
      <w:r w:rsidR="00B74F46" w:rsidRPr="00072AB1">
        <w:rPr>
          <w:rFonts w:ascii="Calibri" w:hAnsi="Calibri" w:cs="Calibri"/>
          <w:sz w:val="22"/>
          <w:szCs w:val="22"/>
        </w:rPr>
        <w:t>du</w:t>
      </w:r>
      <w:r w:rsidR="00B74F46" w:rsidRPr="00072AB1">
        <w:rPr>
          <w:rFonts w:ascii="Calibri" w:hAnsi="Calibri" w:cs="Calibri"/>
          <w:sz w:val="22"/>
          <w:szCs w:val="22"/>
        </w:rPr>
        <w:t>š</w:t>
      </w:r>
      <w:r w:rsidR="00B74F46" w:rsidRPr="00072AB1">
        <w:rPr>
          <w:rFonts w:ascii="Calibri" w:hAnsi="Calibri" w:cs="Calibri"/>
          <w:sz w:val="22"/>
          <w:szCs w:val="22"/>
        </w:rPr>
        <w:t>evn</w:t>
      </w:r>
      <w:r w:rsidR="00B74F46" w:rsidRPr="00072AB1">
        <w:rPr>
          <w:rFonts w:ascii="Calibri" w:hAnsi="Calibri" w:cs="Calibri"/>
          <w:sz w:val="22"/>
          <w:szCs w:val="22"/>
        </w:rPr>
        <w:t xml:space="preserve">í </w:t>
      </w:r>
      <w:r w:rsidR="00B74F46" w:rsidRPr="00072AB1">
        <w:rPr>
          <w:rFonts w:ascii="Calibri" w:hAnsi="Calibri" w:cs="Calibri"/>
          <w:sz w:val="22"/>
          <w:szCs w:val="22"/>
        </w:rPr>
        <w:t>zdrav</w:t>
      </w:r>
      <w:r w:rsidR="00B74F46" w:rsidRPr="00072AB1">
        <w:rPr>
          <w:rFonts w:ascii="Calibri" w:hAnsi="Calibri" w:cs="Calibri"/>
          <w:sz w:val="22"/>
          <w:szCs w:val="22"/>
        </w:rPr>
        <w:t xml:space="preserve">í </w:t>
      </w:r>
      <w:r w:rsidR="00B74F46" w:rsidRPr="00072AB1">
        <w:rPr>
          <w:rFonts w:ascii="Calibri" w:hAnsi="Calibri" w:cs="Calibri"/>
          <w:sz w:val="22"/>
          <w:szCs w:val="22"/>
        </w:rPr>
        <w:t>bylo prezentov</w:t>
      </w:r>
      <w:r w:rsidR="00B74F46" w:rsidRPr="00072AB1">
        <w:rPr>
          <w:rFonts w:ascii="Calibri" w:hAnsi="Calibri" w:cs="Calibri"/>
          <w:sz w:val="22"/>
          <w:szCs w:val="22"/>
        </w:rPr>
        <w:t>á</w:t>
      </w:r>
      <w:r w:rsidR="00B74F46" w:rsidRPr="00072AB1">
        <w:rPr>
          <w:rFonts w:ascii="Calibri" w:hAnsi="Calibri" w:cs="Calibri"/>
          <w:sz w:val="22"/>
          <w:szCs w:val="22"/>
        </w:rPr>
        <w:t>no na MKS DDZ asi p</w:t>
      </w:r>
      <w:r w:rsidR="00B74F46" w:rsidRPr="00072AB1">
        <w:rPr>
          <w:rFonts w:ascii="Calibri" w:hAnsi="Calibri" w:cs="Calibri"/>
          <w:sz w:val="22"/>
          <w:szCs w:val="22"/>
        </w:rPr>
        <w:t>ř</w:t>
      </w:r>
      <w:r w:rsidR="00B74F46" w:rsidRPr="00072AB1">
        <w:rPr>
          <w:rFonts w:ascii="Calibri" w:hAnsi="Calibri" w:cs="Calibri"/>
          <w:sz w:val="22"/>
          <w:szCs w:val="22"/>
        </w:rPr>
        <w:t>ed p</w:t>
      </w:r>
      <w:r w:rsidR="00B74F46" w:rsidRPr="00072AB1">
        <w:rPr>
          <w:rFonts w:ascii="Calibri" w:hAnsi="Calibri" w:cs="Calibri"/>
          <w:sz w:val="22"/>
          <w:szCs w:val="22"/>
        </w:rPr>
        <w:t>ů</w:t>
      </w:r>
      <w:r w:rsidR="00B74F46" w:rsidRPr="00072AB1">
        <w:rPr>
          <w:rFonts w:ascii="Calibri" w:hAnsi="Calibri" w:cs="Calibri"/>
          <w:sz w:val="22"/>
          <w:szCs w:val="22"/>
        </w:rPr>
        <w:t>l rokem. V roce 2016 byl proces jin</w:t>
      </w:r>
      <w:r w:rsidR="00B74F46" w:rsidRPr="00072AB1">
        <w:rPr>
          <w:rFonts w:ascii="Calibri" w:hAnsi="Calibri" w:cs="Calibri"/>
          <w:sz w:val="22"/>
          <w:szCs w:val="22"/>
        </w:rPr>
        <w:t>ý</w:t>
      </w:r>
      <w:r w:rsidR="00B74F46" w:rsidRPr="00072AB1">
        <w:rPr>
          <w:rFonts w:ascii="Calibri" w:hAnsi="Calibri" w:cs="Calibri"/>
          <w:sz w:val="22"/>
          <w:szCs w:val="22"/>
        </w:rPr>
        <w:t>. Dnes jsou k dispozici strategick</w:t>
      </w:r>
      <w:r w:rsidR="00B74F46" w:rsidRPr="00072AB1">
        <w:rPr>
          <w:rFonts w:ascii="Calibri" w:hAnsi="Calibri" w:cs="Calibri"/>
          <w:sz w:val="22"/>
          <w:szCs w:val="22"/>
        </w:rPr>
        <w:t xml:space="preserve">é </w:t>
      </w:r>
      <w:r w:rsidR="00B74F46" w:rsidRPr="00072AB1">
        <w:rPr>
          <w:rFonts w:ascii="Calibri" w:hAnsi="Calibri" w:cs="Calibri"/>
          <w:sz w:val="22"/>
          <w:szCs w:val="22"/>
        </w:rPr>
        <w:t>materi</w:t>
      </w:r>
      <w:r w:rsidR="00B74F46" w:rsidRPr="00072AB1">
        <w:rPr>
          <w:rFonts w:ascii="Calibri" w:hAnsi="Calibri" w:cs="Calibri"/>
          <w:sz w:val="22"/>
          <w:szCs w:val="22"/>
        </w:rPr>
        <w:t>á</w:t>
      </w:r>
      <w:r w:rsidR="00B74F46" w:rsidRPr="00072AB1">
        <w:rPr>
          <w:rFonts w:ascii="Calibri" w:hAnsi="Calibri" w:cs="Calibri"/>
          <w:sz w:val="22"/>
          <w:szCs w:val="22"/>
        </w:rPr>
        <w:t xml:space="preserve">ly, </w:t>
      </w:r>
      <w:r w:rsidR="00B74F46" w:rsidRPr="00072AB1">
        <w:rPr>
          <w:rFonts w:ascii="Calibri" w:hAnsi="Calibri" w:cs="Calibri"/>
          <w:sz w:val="22"/>
          <w:szCs w:val="22"/>
        </w:rPr>
        <w:t>ze kter</w:t>
      </w:r>
      <w:r w:rsidR="00B74F46" w:rsidRPr="00072AB1">
        <w:rPr>
          <w:rFonts w:ascii="Calibri" w:hAnsi="Calibri" w:cs="Calibri"/>
          <w:sz w:val="22"/>
          <w:szCs w:val="22"/>
        </w:rPr>
        <w:t>ý</w:t>
      </w:r>
      <w:r w:rsidR="00B74F46" w:rsidRPr="00072AB1">
        <w:rPr>
          <w:rFonts w:ascii="Calibri" w:hAnsi="Calibri" w:cs="Calibri"/>
          <w:sz w:val="22"/>
          <w:szCs w:val="22"/>
        </w:rPr>
        <w:t>ch vypl</w:t>
      </w:r>
      <w:r w:rsidR="00B74F46" w:rsidRPr="00072AB1">
        <w:rPr>
          <w:rFonts w:ascii="Calibri" w:hAnsi="Calibri" w:cs="Calibri"/>
          <w:sz w:val="22"/>
          <w:szCs w:val="22"/>
        </w:rPr>
        <w:t>ý</w:t>
      </w:r>
      <w:r w:rsidR="00B74F46" w:rsidRPr="00072AB1">
        <w:rPr>
          <w:rFonts w:ascii="Calibri" w:hAnsi="Calibri" w:cs="Calibri"/>
          <w:sz w:val="22"/>
          <w:szCs w:val="22"/>
        </w:rPr>
        <w:t>vaj</w:t>
      </w:r>
      <w:r w:rsidR="00B74F46" w:rsidRPr="00072AB1">
        <w:rPr>
          <w:rFonts w:ascii="Calibri" w:hAnsi="Calibri" w:cs="Calibri"/>
          <w:sz w:val="22"/>
          <w:szCs w:val="22"/>
        </w:rPr>
        <w:t>í ú</w:t>
      </w:r>
      <w:r w:rsidR="00B74F46" w:rsidRPr="00072AB1">
        <w:rPr>
          <w:rFonts w:ascii="Calibri" w:hAnsi="Calibri" w:cs="Calibri"/>
          <w:sz w:val="22"/>
          <w:szCs w:val="22"/>
        </w:rPr>
        <w:t>koly pro financov</w:t>
      </w:r>
      <w:r w:rsidR="00B74F46" w:rsidRPr="00072AB1">
        <w:rPr>
          <w:rFonts w:ascii="Calibri" w:hAnsi="Calibri" w:cs="Calibri"/>
          <w:sz w:val="22"/>
          <w:szCs w:val="22"/>
        </w:rPr>
        <w:t>á</w:t>
      </w:r>
      <w:r w:rsidR="00B74F46" w:rsidRPr="00072AB1">
        <w:rPr>
          <w:rFonts w:ascii="Calibri" w:hAnsi="Calibri" w:cs="Calibri"/>
          <w:sz w:val="22"/>
          <w:szCs w:val="22"/>
        </w:rPr>
        <w:t>n</w:t>
      </w:r>
      <w:r w:rsidR="00B74F46" w:rsidRPr="00072AB1">
        <w:rPr>
          <w:rFonts w:ascii="Calibri" w:hAnsi="Calibri" w:cs="Calibri"/>
          <w:sz w:val="22"/>
          <w:szCs w:val="22"/>
        </w:rPr>
        <w:t xml:space="preserve">í </w:t>
      </w:r>
      <w:r w:rsidR="00B74F46" w:rsidRPr="00072AB1">
        <w:rPr>
          <w:rFonts w:ascii="Calibri" w:hAnsi="Calibri" w:cs="Calibri"/>
          <w:sz w:val="22"/>
          <w:szCs w:val="22"/>
        </w:rPr>
        <w:t xml:space="preserve">z NF. Mezi </w:t>
      </w:r>
      <w:r w:rsidR="00B74F46" w:rsidRPr="00072AB1">
        <w:rPr>
          <w:rFonts w:ascii="Calibri" w:hAnsi="Calibri" w:cs="Calibri"/>
          <w:sz w:val="22"/>
          <w:szCs w:val="22"/>
        </w:rPr>
        <w:t>prioritami je ochrann</w:t>
      </w:r>
      <w:r w:rsidR="00B74F46" w:rsidRPr="00072AB1">
        <w:rPr>
          <w:rFonts w:ascii="Calibri" w:hAnsi="Calibri" w:cs="Calibri"/>
          <w:sz w:val="22"/>
          <w:szCs w:val="22"/>
        </w:rPr>
        <w:t xml:space="preserve">é </w:t>
      </w:r>
      <w:r w:rsidR="00B74F46" w:rsidRPr="00072AB1">
        <w:rPr>
          <w:rFonts w:ascii="Calibri" w:hAnsi="Calibri" w:cs="Calibri"/>
          <w:sz w:val="22"/>
          <w:szCs w:val="22"/>
        </w:rPr>
        <w:t>l</w:t>
      </w:r>
      <w:r w:rsidR="00B74F46" w:rsidRPr="00072AB1">
        <w:rPr>
          <w:rFonts w:ascii="Calibri" w:hAnsi="Calibri" w:cs="Calibri"/>
          <w:sz w:val="22"/>
          <w:szCs w:val="22"/>
        </w:rPr>
        <w:t>éč</w:t>
      </w:r>
      <w:r w:rsidR="00B74F46" w:rsidRPr="00072AB1">
        <w:rPr>
          <w:rFonts w:ascii="Calibri" w:hAnsi="Calibri" w:cs="Calibri"/>
          <w:sz w:val="22"/>
          <w:szCs w:val="22"/>
        </w:rPr>
        <w:t>en</w:t>
      </w:r>
      <w:r w:rsidR="00B74F46" w:rsidRPr="00072AB1">
        <w:rPr>
          <w:rFonts w:ascii="Calibri" w:hAnsi="Calibri" w:cs="Calibri"/>
          <w:sz w:val="22"/>
          <w:szCs w:val="22"/>
        </w:rPr>
        <w:t xml:space="preserve">í </w:t>
      </w:r>
      <w:r w:rsidR="00B74F46" w:rsidRPr="00072AB1">
        <w:rPr>
          <w:rFonts w:ascii="Calibri" w:hAnsi="Calibri" w:cs="Calibri"/>
          <w:sz w:val="22"/>
          <w:szCs w:val="22"/>
        </w:rPr>
        <w:t>pro d</w:t>
      </w:r>
      <w:r w:rsidR="00B74F46" w:rsidRPr="00072AB1">
        <w:rPr>
          <w:rFonts w:ascii="Calibri" w:hAnsi="Calibri" w:cs="Calibri"/>
          <w:sz w:val="22"/>
          <w:szCs w:val="22"/>
        </w:rPr>
        <w:t>ě</w:t>
      </w:r>
      <w:r w:rsidR="00B74F46" w:rsidRPr="00072AB1">
        <w:rPr>
          <w:rFonts w:ascii="Calibri" w:hAnsi="Calibri" w:cs="Calibri"/>
          <w:sz w:val="22"/>
          <w:szCs w:val="22"/>
        </w:rPr>
        <w:t>ti a adolescenty, podpora rodi</w:t>
      </w:r>
      <w:r w:rsidR="00B74F46" w:rsidRPr="00072AB1">
        <w:rPr>
          <w:rFonts w:ascii="Calibri" w:hAnsi="Calibri" w:cs="Calibri"/>
          <w:sz w:val="22"/>
          <w:szCs w:val="22"/>
        </w:rPr>
        <w:t>č</w:t>
      </w:r>
      <w:r w:rsidR="00B74F46" w:rsidRPr="00072AB1">
        <w:rPr>
          <w:rFonts w:ascii="Calibri" w:hAnsi="Calibri" w:cs="Calibri"/>
          <w:sz w:val="22"/>
          <w:szCs w:val="22"/>
        </w:rPr>
        <w:t>ovsk</w:t>
      </w:r>
      <w:r w:rsidR="00B74F46" w:rsidRPr="00072AB1">
        <w:rPr>
          <w:rFonts w:ascii="Calibri" w:hAnsi="Calibri" w:cs="Calibri"/>
          <w:sz w:val="22"/>
          <w:szCs w:val="22"/>
        </w:rPr>
        <w:t>ý</w:t>
      </w:r>
      <w:r w:rsidR="00B74F46" w:rsidRPr="00072AB1">
        <w:rPr>
          <w:rFonts w:ascii="Calibri" w:hAnsi="Calibri" w:cs="Calibri"/>
          <w:sz w:val="22"/>
          <w:szCs w:val="22"/>
        </w:rPr>
        <w:t>ch kompetenc</w:t>
      </w:r>
      <w:r w:rsidR="00B74F46" w:rsidRPr="00072AB1">
        <w:rPr>
          <w:rFonts w:ascii="Calibri" w:hAnsi="Calibri" w:cs="Calibri"/>
          <w:sz w:val="22"/>
          <w:szCs w:val="22"/>
        </w:rPr>
        <w:t xml:space="preserve">í </w:t>
      </w:r>
      <w:r w:rsidR="00B74F46" w:rsidRPr="00072AB1">
        <w:rPr>
          <w:rFonts w:ascii="Calibri" w:hAnsi="Calibri" w:cs="Calibri"/>
          <w:sz w:val="22"/>
          <w:szCs w:val="22"/>
        </w:rPr>
        <w:t>(roz</w:t>
      </w:r>
      <w:r w:rsidR="00B74F46" w:rsidRPr="00072AB1">
        <w:rPr>
          <w:rFonts w:ascii="Calibri" w:hAnsi="Calibri" w:cs="Calibri"/>
          <w:sz w:val="22"/>
          <w:szCs w:val="22"/>
        </w:rPr>
        <w:t>šíř</w:t>
      </w:r>
      <w:r w:rsidR="00B74F46" w:rsidRPr="00072AB1">
        <w:rPr>
          <w:rFonts w:ascii="Calibri" w:hAnsi="Calibri" w:cs="Calibri"/>
          <w:sz w:val="22"/>
          <w:szCs w:val="22"/>
        </w:rPr>
        <w:t>en</w:t>
      </w:r>
      <w:r w:rsidR="00B74F46" w:rsidRPr="00072AB1">
        <w:rPr>
          <w:rFonts w:ascii="Calibri" w:hAnsi="Calibri" w:cs="Calibri"/>
          <w:sz w:val="22"/>
          <w:szCs w:val="22"/>
        </w:rPr>
        <w:t xml:space="preserve">í </w:t>
      </w:r>
      <w:r w:rsidR="00B74F46" w:rsidRPr="00072AB1">
        <w:rPr>
          <w:rFonts w:ascii="Calibri" w:hAnsi="Calibri" w:cs="Calibri"/>
          <w:sz w:val="22"/>
          <w:szCs w:val="22"/>
        </w:rPr>
        <w:t>programu Triple P o Triple P Baby pro rodi</w:t>
      </w:r>
      <w:r w:rsidR="00B74F46" w:rsidRPr="00072AB1">
        <w:rPr>
          <w:rFonts w:ascii="Calibri" w:hAnsi="Calibri" w:cs="Calibri"/>
          <w:sz w:val="22"/>
          <w:szCs w:val="22"/>
        </w:rPr>
        <w:t>č</w:t>
      </w:r>
      <w:r w:rsidR="00B74F46" w:rsidRPr="00072AB1">
        <w:rPr>
          <w:rFonts w:ascii="Calibri" w:hAnsi="Calibri" w:cs="Calibri"/>
          <w:sz w:val="22"/>
          <w:szCs w:val="22"/>
        </w:rPr>
        <w:t>e p</w:t>
      </w:r>
      <w:r w:rsidR="00B74F46" w:rsidRPr="00072AB1">
        <w:rPr>
          <w:rFonts w:ascii="Calibri" w:hAnsi="Calibri" w:cs="Calibri"/>
          <w:sz w:val="22"/>
          <w:szCs w:val="22"/>
        </w:rPr>
        <w:t>ř</w:t>
      </w:r>
      <w:r w:rsidR="00B74F46" w:rsidRPr="00072AB1">
        <w:rPr>
          <w:rFonts w:ascii="Calibri" w:hAnsi="Calibri" w:cs="Calibri"/>
          <w:sz w:val="22"/>
          <w:szCs w:val="22"/>
        </w:rPr>
        <w:t>ed porodem a</w:t>
      </w:r>
      <w:r w:rsidR="00B74F46" w:rsidRPr="00072AB1">
        <w:rPr>
          <w:rFonts w:ascii="Calibri" w:hAnsi="Calibri" w:cs="Calibri"/>
          <w:sz w:val="22"/>
          <w:szCs w:val="22"/>
        </w:rPr>
        <w:t xml:space="preserve">ž </w:t>
      </w:r>
      <w:r w:rsidR="00B74F46" w:rsidRPr="00072AB1">
        <w:rPr>
          <w:rFonts w:ascii="Calibri" w:hAnsi="Calibri" w:cs="Calibri"/>
          <w:sz w:val="22"/>
          <w:szCs w:val="22"/>
        </w:rPr>
        <w:t>do jednoho roku d</w:t>
      </w:r>
      <w:r w:rsidR="00B74F46" w:rsidRPr="00072AB1">
        <w:rPr>
          <w:rFonts w:ascii="Calibri" w:hAnsi="Calibri" w:cs="Calibri"/>
          <w:sz w:val="22"/>
          <w:szCs w:val="22"/>
        </w:rPr>
        <w:t>í</w:t>
      </w:r>
      <w:r w:rsidR="00B74F46" w:rsidRPr="00072AB1">
        <w:rPr>
          <w:rFonts w:ascii="Calibri" w:hAnsi="Calibri" w:cs="Calibri"/>
          <w:sz w:val="22"/>
          <w:szCs w:val="22"/>
        </w:rPr>
        <w:t>t</w:t>
      </w:r>
      <w:r w:rsidR="00B74F46" w:rsidRPr="00072AB1">
        <w:rPr>
          <w:rFonts w:ascii="Calibri" w:hAnsi="Calibri" w:cs="Calibri"/>
          <w:sz w:val="22"/>
          <w:szCs w:val="22"/>
        </w:rPr>
        <w:t>ě</w:t>
      </w:r>
      <w:r w:rsidR="00B74F46" w:rsidRPr="00072AB1">
        <w:rPr>
          <w:rFonts w:ascii="Calibri" w:hAnsi="Calibri" w:cs="Calibri"/>
          <w:sz w:val="22"/>
          <w:szCs w:val="22"/>
        </w:rPr>
        <w:t xml:space="preserve">te) a </w:t>
      </w:r>
      <w:proofErr w:type="spellStart"/>
      <w:r w:rsidR="00B74F46" w:rsidRPr="00072AB1">
        <w:rPr>
          <w:rFonts w:ascii="Calibri" w:hAnsi="Calibri" w:cs="Calibri"/>
          <w:sz w:val="22"/>
          <w:szCs w:val="22"/>
        </w:rPr>
        <w:t>p</w:t>
      </w:r>
      <w:r w:rsidR="00B74F46" w:rsidRPr="00072AB1">
        <w:rPr>
          <w:rFonts w:ascii="Calibri" w:hAnsi="Calibri" w:cs="Calibri"/>
          <w:sz w:val="22"/>
          <w:szCs w:val="22"/>
        </w:rPr>
        <w:t>éč</w:t>
      </w:r>
      <w:proofErr w:type="spellEnd"/>
      <w:r w:rsidR="00B74F46" w:rsidRPr="00072AB1">
        <w:rPr>
          <w:rFonts w:ascii="Calibri" w:hAnsi="Calibri" w:cs="Calibri"/>
          <w:sz w:val="22"/>
          <w:szCs w:val="22"/>
          <w:lang w:val="pt-PT"/>
        </w:rPr>
        <w:t>e o du</w:t>
      </w:r>
      <w:proofErr w:type="spellStart"/>
      <w:r w:rsidR="00B74F46" w:rsidRPr="00072AB1">
        <w:rPr>
          <w:rFonts w:ascii="Calibri" w:hAnsi="Calibri" w:cs="Calibri"/>
          <w:sz w:val="22"/>
          <w:szCs w:val="22"/>
        </w:rPr>
        <w:t>š</w:t>
      </w:r>
      <w:r w:rsidR="00B74F46" w:rsidRPr="00072AB1">
        <w:rPr>
          <w:rFonts w:ascii="Calibri" w:hAnsi="Calibri" w:cs="Calibri"/>
          <w:sz w:val="22"/>
          <w:szCs w:val="22"/>
        </w:rPr>
        <w:t>evn</w:t>
      </w:r>
      <w:r w:rsidR="00B74F46" w:rsidRPr="00072AB1">
        <w:rPr>
          <w:rFonts w:ascii="Calibri" w:hAnsi="Calibri" w:cs="Calibri"/>
          <w:sz w:val="22"/>
          <w:szCs w:val="22"/>
        </w:rPr>
        <w:t>í</w:t>
      </w:r>
      <w:proofErr w:type="spellEnd"/>
      <w:r w:rsidR="00B74F46" w:rsidRPr="00072AB1">
        <w:rPr>
          <w:rFonts w:ascii="Calibri" w:hAnsi="Calibri" w:cs="Calibri"/>
          <w:sz w:val="22"/>
          <w:szCs w:val="22"/>
        </w:rPr>
        <w:t xml:space="preserve"> </w:t>
      </w:r>
      <w:r w:rsidR="00B74F46" w:rsidRPr="00072AB1">
        <w:rPr>
          <w:rFonts w:ascii="Calibri" w:hAnsi="Calibri" w:cs="Calibri"/>
          <w:sz w:val="22"/>
          <w:szCs w:val="22"/>
        </w:rPr>
        <w:t>zdrav</w:t>
      </w:r>
      <w:r w:rsidR="00B74F46" w:rsidRPr="00072AB1">
        <w:rPr>
          <w:rFonts w:ascii="Calibri" w:hAnsi="Calibri" w:cs="Calibri"/>
          <w:sz w:val="22"/>
          <w:szCs w:val="22"/>
        </w:rPr>
        <w:t xml:space="preserve">í </w:t>
      </w:r>
      <w:r w:rsidR="00B74F46" w:rsidRPr="00072AB1">
        <w:rPr>
          <w:rFonts w:ascii="Calibri" w:hAnsi="Calibri" w:cs="Calibri"/>
          <w:sz w:val="22"/>
          <w:szCs w:val="22"/>
        </w:rPr>
        <w:t>obecn</w:t>
      </w:r>
      <w:r w:rsidR="00B74F46" w:rsidRPr="00072AB1">
        <w:rPr>
          <w:rFonts w:ascii="Calibri" w:hAnsi="Calibri" w:cs="Calibri"/>
          <w:sz w:val="22"/>
          <w:szCs w:val="22"/>
        </w:rPr>
        <w:t>ě</w:t>
      </w:r>
      <w:r w:rsidR="00B74F46" w:rsidRPr="00072AB1">
        <w:rPr>
          <w:rFonts w:ascii="Calibri" w:hAnsi="Calibri" w:cs="Calibri"/>
          <w:sz w:val="22"/>
          <w:szCs w:val="22"/>
          <w:lang w:val="de-DE"/>
        </w:rPr>
        <w:t xml:space="preserve">. </w:t>
      </w:r>
      <w:proofErr w:type="spellStart"/>
      <w:r w:rsidR="00B74F46" w:rsidRPr="00072AB1">
        <w:rPr>
          <w:rFonts w:ascii="Calibri" w:hAnsi="Calibri" w:cs="Calibri"/>
          <w:sz w:val="22"/>
          <w:szCs w:val="22"/>
          <w:lang w:val="de-DE"/>
        </w:rPr>
        <w:t>Sch</w:t>
      </w:r>
      <w:r w:rsidR="00B74F46" w:rsidRPr="00072AB1">
        <w:rPr>
          <w:rFonts w:ascii="Calibri" w:hAnsi="Calibri" w:cs="Calibri"/>
          <w:sz w:val="22"/>
          <w:szCs w:val="22"/>
        </w:rPr>
        <w:t>ů</w:t>
      </w:r>
      <w:r w:rsidR="00B74F46" w:rsidRPr="00072AB1">
        <w:rPr>
          <w:rFonts w:ascii="Calibri" w:hAnsi="Calibri" w:cs="Calibri"/>
          <w:sz w:val="22"/>
          <w:szCs w:val="22"/>
        </w:rPr>
        <w:t>zky</w:t>
      </w:r>
      <w:proofErr w:type="spellEnd"/>
      <w:r w:rsidR="00B74F46" w:rsidRPr="00072AB1">
        <w:rPr>
          <w:rFonts w:ascii="Calibri" w:hAnsi="Calibri" w:cs="Calibri"/>
          <w:sz w:val="22"/>
          <w:szCs w:val="22"/>
        </w:rPr>
        <w:t xml:space="preserve"> s </w:t>
      </w:r>
      <w:r w:rsidR="00B74F46" w:rsidRPr="00072AB1">
        <w:rPr>
          <w:rFonts w:ascii="Calibri" w:hAnsi="Calibri" w:cs="Calibri"/>
          <w:sz w:val="22"/>
          <w:szCs w:val="22"/>
        </w:rPr>
        <w:t>š</w:t>
      </w:r>
      <w:r w:rsidR="00B74F46" w:rsidRPr="00072AB1">
        <w:rPr>
          <w:rFonts w:ascii="Calibri" w:hAnsi="Calibri" w:cs="Calibri"/>
          <w:sz w:val="22"/>
          <w:szCs w:val="22"/>
        </w:rPr>
        <w:t>ir</w:t>
      </w:r>
      <w:r w:rsidR="00B74F46" w:rsidRPr="00072AB1">
        <w:rPr>
          <w:rFonts w:ascii="Calibri" w:hAnsi="Calibri" w:cs="Calibri"/>
          <w:sz w:val="22"/>
          <w:szCs w:val="22"/>
        </w:rPr>
        <w:t>ší</w:t>
      </w:r>
      <w:r w:rsidR="00B74F46" w:rsidRPr="00072AB1">
        <w:rPr>
          <w:rFonts w:ascii="Calibri" w:hAnsi="Calibri" w:cs="Calibri"/>
          <w:sz w:val="22"/>
          <w:szCs w:val="22"/>
        </w:rPr>
        <w:t>mi akt</w:t>
      </w:r>
      <w:r w:rsidR="00B74F46" w:rsidRPr="00072AB1">
        <w:rPr>
          <w:rFonts w:ascii="Calibri" w:hAnsi="Calibri" w:cs="Calibri"/>
          <w:sz w:val="22"/>
          <w:szCs w:val="22"/>
          <w:lang w:val="de-DE"/>
        </w:rPr>
        <w:t>é</w:t>
      </w:r>
      <w:proofErr w:type="spellStart"/>
      <w:r w:rsidR="00B74F46" w:rsidRPr="00072AB1">
        <w:rPr>
          <w:rFonts w:ascii="Calibri" w:hAnsi="Calibri" w:cs="Calibri"/>
          <w:sz w:val="22"/>
          <w:szCs w:val="22"/>
        </w:rPr>
        <w:t>ry</w:t>
      </w:r>
      <w:proofErr w:type="spellEnd"/>
      <w:r w:rsidR="00B74F46" w:rsidRPr="00072AB1">
        <w:rPr>
          <w:rFonts w:ascii="Calibri" w:hAnsi="Calibri" w:cs="Calibri"/>
          <w:sz w:val="22"/>
          <w:szCs w:val="22"/>
        </w:rPr>
        <w:t xml:space="preserve"> organizuje odbor EFI.</w:t>
      </w:r>
    </w:p>
    <w:p w14:paraId="75982276" w14:textId="1AAB0462" w:rsidR="00072AB1" w:rsidRPr="00CF2139" w:rsidRDefault="00072AB1" w:rsidP="00B74F46">
      <w:pPr>
        <w:pStyle w:val="Vchoz"/>
        <w:spacing w:before="0" w:afterLines="60" w:after="144" w:line="240" w:lineRule="auto"/>
        <w:rPr>
          <w:rFonts w:ascii="Calibri" w:hAnsi="Calibri" w:cs="Calibri"/>
          <w:sz w:val="22"/>
          <w:szCs w:val="22"/>
          <w:lang w:val="de-DE"/>
        </w:rPr>
      </w:pPr>
      <w:proofErr w:type="spellStart"/>
      <w:r w:rsidRPr="00AC61AB">
        <w:rPr>
          <w:rFonts w:ascii="Calibri" w:hAnsi="Calibri" w:cs="Calibri"/>
          <w:b/>
          <w:bCs/>
          <w:sz w:val="22"/>
          <w:szCs w:val="22"/>
          <w:lang w:val="de-DE"/>
        </w:rPr>
        <w:t>Dotaz</w:t>
      </w:r>
      <w:proofErr w:type="spellEnd"/>
      <w:r w:rsidRPr="00AC61AB">
        <w:rPr>
          <w:rFonts w:ascii="Calibri" w:hAnsi="Calibri" w:cs="Calibri"/>
          <w:b/>
          <w:bCs/>
          <w:sz w:val="22"/>
          <w:szCs w:val="22"/>
          <w:lang w:val="de-DE"/>
        </w:rPr>
        <w:t>:</w:t>
      </w:r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="00AC61AB">
        <w:rPr>
          <w:rFonts w:ascii="Calibri" w:hAnsi="Calibri" w:cs="Calibri"/>
          <w:sz w:val="22"/>
          <w:szCs w:val="22"/>
          <w:lang w:val="de-DE"/>
        </w:rPr>
        <w:t>J</w:t>
      </w:r>
      <w:r>
        <w:rPr>
          <w:rFonts w:ascii="Calibri" w:hAnsi="Calibri" w:cs="Calibri"/>
          <w:sz w:val="22"/>
          <w:szCs w:val="22"/>
          <w:lang w:val="de-DE"/>
        </w:rPr>
        <w:t>akou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formou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je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zapojena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r w:rsidR="00B74F46" w:rsidRPr="00072AB1">
        <w:rPr>
          <w:rFonts w:ascii="Calibri" w:hAnsi="Calibri" w:cs="Calibri"/>
          <w:sz w:val="22"/>
          <w:szCs w:val="22"/>
        </w:rPr>
        <w:t>odborn</w:t>
      </w:r>
      <w:r>
        <w:rPr>
          <w:rFonts w:ascii="Calibri" w:hAnsi="Calibri" w:cs="Calibri"/>
          <w:sz w:val="22"/>
          <w:szCs w:val="22"/>
        </w:rPr>
        <w:t>á společnost? D</w:t>
      </w:r>
      <w:r w:rsidR="00B74F46" w:rsidRPr="00072AB1">
        <w:rPr>
          <w:rFonts w:ascii="Calibri" w:hAnsi="Calibri" w:cs="Calibri"/>
          <w:sz w:val="22"/>
          <w:szCs w:val="22"/>
        </w:rPr>
        <w:t>ě</w:t>
      </w:r>
      <w:r w:rsidR="00B74F46" w:rsidRPr="00072AB1">
        <w:rPr>
          <w:rFonts w:ascii="Calibri" w:hAnsi="Calibri" w:cs="Calibri"/>
          <w:sz w:val="22"/>
          <w:szCs w:val="22"/>
        </w:rPr>
        <w:t>tsk</w:t>
      </w:r>
      <w:r w:rsidR="00B74F46" w:rsidRPr="00072AB1">
        <w:rPr>
          <w:rFonts w:ascii="Calibri" w:hAnsi="Calibri" w:cs="Calibri"/>
          <w:sz w:val="22"/>
          <w:szCs w:val="22"/>
        </w:rPr>
        <w:t xml:space="preserve">á </w:t>
      </w:r>
      <w:r w:rsidR="00B74F46" w:rsidRPr="00072AB1">
        <w:rPr>
          <w:rFonts w:ascii="Calibri" w:hAnsi="Calibri" w:cs="Calibri"/>
          <w:sz w:val="22"/>
          <w:szCs w:val="22"/>
        </w:rPr>
        <w:t xml:space="preserve">psychiatrie </w:t>
      </w:r>
      <w:r>
        <w:rPr>
          <w:rFonts w:ascii="Calibri" w:hAnsi="Calibri" w:cs="Calibri"/>
          <w:sz w:val="22"/>
          <w:szCs w:val="22"/>
        </w:rPr>
        <w:t xml:space="preserve">zatím s nikým nekomunikovala. Zda do nastavování podporovaných témat byla využita </w:t>
      </w:r>
      <w:r w:rsidR="00B74F46" w:rsidRPr="00072AB1">
        <w:rPr>
          <w:rFonts w:ascii="Calibri" w:hAnsi="Calibri" w:cs="Calibri"/>
          <w:sz w:val="22"/>
          <w:szCs w:val="22"/>
        </w:rPr>
        <w:t xml:space="preserve">Koncepce </w:t>
      </w:r>
      <w:proofErr w:type="spellStart"/>
      <w:r w:rsidR="00B74F46" w:rsidRPr="00072AB1">
        <w:rPr>
          <w:rFonts w:ascii="Calibri" w:hAnsi="Calibri" w:cs="Calibri"/>
          <w:sz w:val="22"/>
          <w:szCs w:val="22"/>
        </w:rPr>
        <w:t>d</w:t>
      </w:r>
      <w:r w:rsidR="00B74F46" w:rsidRPr="00072AB1">
        <w:rPr>
          <w:rFonts w:ascii="Calibri" w:hAnsi="Calibri" w:cs="Calibri"/>
          <w:sz w:val="22"/>
          <w:szCs w:val="22"/>
        </w:rPr>
        <w:t>ě</w:t>
      </w:r>
      <w:r w:rsidR="00B74F46" w:rsidRPr="00072AB1">
        <w:rPr>
          <w:rFonts w:ascii="Calibri" w:hAnsi="Calibri" w:cs="Calibri"/>
          <w:sz w:val="22"/>
          <w:szCs w:val="22"/>
        </w:rPr>
        <w:t>tsk</w:t>
      </w:r>
      <w:proofErr w:type="spellEnd"/>
      <w:r w:rsidR="00B74F46" w:rsidRPr="00072AB1">
        <w:rPr>
          <w:rFonts w:ascii="Calibri" w:hAnsi="Calibri" w:cs="Calibri"/>
          <w:sz w:val="22"/>
          <w:szCs w:val="22"/>
          <w:lang w:val="de-DE"/>
        </w:rPr>
        <w:t xml:space="preserve">é </w:t>
      </w:r>
      <w:r w:rsidR="00B74F46" w:rsidRPr="00072AB1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="00B74F46" w:rsidRPr="00072AB1">
        <w:rPr>
          <w:rFonts w:ascii="Calibri" w:hAnsi="Calibri" w:cs="Calibri"/>
          <w:sz w:val="22"/>
          <w:szCs w:val="22"/>
        </w:rPr>
        <w:t>dorostov</w:t>
      </w:r>
      <w:proofErr w:type="spellEnd"/>
      <w:r w:rsidR="00B74F46" w:rsidRPr="00072AB1">
        <w:rPr>
          <w:rFonts w:ascii="Calibri" w:hAnsi="Calibri" w:cs="Calibri"/>
          <w:sz w:val="22"/>
          <w:szCs w:val="22"/>
          <w:lang w:val="de-DE"/>
        </w:rPr>
        <w:t xml:space="preserve">é </w:t>
      </w:r>
      <w:r w:rsidR="00B74F46" w:rsidRPr="00072AB1">
        <w:rPr>
          <w:rFonts w:ascii="Calibri" w:hAnsi="Calibri" w:cs="Calibri"/>
          <w:sz w:val="22"/>
          <w:szCs w:val="22"/>
        </w:rPr>
        <w:t>psychiatrie</w:t>
      </w:r>
      <w:r>
        <w:rPr>
          <w:rFonts w:ascii="Calibri" w:hAnsi="Calibri" w:cs="Calibri"/>
          <w:sz w:val="22"/>
          <w:szCs w:val="22"/>
        </w:rPr>
        <w:t xml:space="preserve">? </w:t>
      </w:r>
    </w:p>
    <w:p w14:paraId="16E8322A" w14:textId="167E32A9" w:rsidR="00072AB1" w:rsidRPr="00AC61AB" w:rsidRDefault="00072AB1" w:rsidP="00B74F46">
      <w:pPr>
        <w:pStyle w:val="Vchoz"/>
        <w:spacing w:before="0" w:afterLines="60" w:after="144" w:line="240" w:lineRule="auto"/>
        <w:rPr>
          <w:rFonts w:ascii="Calibri" w:hAnsi="Calibri" w:cs="Calibri"/>
          <w:b/>
          <w:bCs/>
          <w:sz w:val="22"/>
          <w:szCs w:val="22"/>
        </w:rPr>
      </w:pPr>
      <w:r w:rsidRPr="00AC61AB">
        <w:rPr>
          <w:rFonts w:ascii="Calibri" w:hAnsi="Calibri" w:cs="Calibri"/>
          <w:b/>
          <w:bCs/>
          <w:sz w:val="22"/>
          <w:szCs w:val="22"/>
        </w:rPr>
        <w:t>Reakce:</w:t>
      </w:r>
    </w:p>
    <w:p w14:paraId="12C917AB" w14:textId="68FCD790" w:rsidR="00F24BFD" w:rsidRPr="00072AB1" w:rsidRDefault="00B74F46" w:rsidP="00B74F46">
      <w:pPr>
        <w:pStyle w:val="Vchoz"/>
        <w:spacing w:before="0" w:afterLines="60" w:after="144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>Koncepce do nastavov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="00072AB1">
        <w:rPr>
          <w:rFonts w:ascii="Calibri" w:hAnsi="Calibri" w:cs="Calibri"/>
          <w:sz w:val="22"/>
          <w:szCs w:val="22"/>
        </w:rPr>
        <w:t>témat</w:t>
      </w:r>
      <w:r w:rsidRPr="00072AB1">
        <w:rPr>
          <w:rFonts w:ascii="Calibri" w:hAnsi="Calibri" w:cs="Calibri"/>
          <w:sz w:val="22"/>
          <w:szCs w:val="22"/>
        </w:rPr>
        <w:t xml:space="preserve"> </w:t>
      </w:r>
      <w:r w:rsidRPr="00072AB1">
        <w:rPr>
          <w:rFonts w:ascii="Calibri" w:hAnsi="Calibri" w:cs="Calibri"/>
          <w:sz w:val="22"/>
          <w:szCs w:val="22"/>
        </w:rPr>
        <w:t>za</w:t>
      </w:r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</w:rPr>
        <w:t xml:space="preserve">azena </w:t>
      </w:r>
      <w:r w:rsidR="00072AB1">
        <w:rPr>
          <w:rFonts w:ascii="Calibri" w:hAnsi="Calibri" w:cs="Calibri"/>
          <w:sz w:val="22"/>
          <w:szCs w:val="22"/>
        </w:rPr>
        <w:t xml:space="preserve">patrně </w:t>
      </w:r>
      <w:r w:rsidRPr="00072AB1">
        <w:rPr>
          <w:rFonts w:ascii="Calibri" w:hAnsi="Calibri" w:cs="Calibri"/>
          <w:sz w:val="22"/>
          <w:szCs w:val="22"/>
        </w:rPr>
        <w:t>nebyla, ale je st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le mo</w:t>
      </w:r>
      <w:r w:rsidRPr="00072AB1">
        <w:rPr>
          <w:rFonts w:ascii="Calibri" w:hAnsi="Calibri" w:cs="Calibri"/>
          <w:sz w:val="22"/>
          <w:szCs w:val="22"/>
        </w:rPr>
        <w:t>ž</w:t>
      </w:r>
      <w:r w:rsidRPr="00072AB1">
        <w:rPr>
          <w:rFonts w:ascii="Calibri" w:hAnsi="Calibri" w:cs="Calibri"/>
          <w:sz w:val="22"/>
          <w:szCs w:val="22"/>
        </w:rPr>
        <w:t>n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diskutovat t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</w:rPr>
        <w:t>mata s EFI a p</w:t>
      </w:r>
      <w:r w:rsidRPr="00072AB1">
        <w:rPr>
          <w:rFonts w:ascii="Calibri" w:hAnsi="Calibri" w:cs="Calibri"/>
          <w:sz w:val="22"/>
          <w:szCs w:val="22"/>
        </w:rPr>
        <w:t>ří</w:t>
      </w:r>
      <w:r w:rsidRPr="00072AB1">
        <w:rPr>
          <w:rFonts w:ascii="Calibri" w:hAnsi="Calibri" w:cs="Calibri"/>
          <w:sz w:val="22"/>
          <w:szCs w:val="22"/>
        </w:rPr>
        <w:t>padn</w:t>
      </w:r>
      <w:r w:rsidR="00AC61AB">
        <w:rPr>
          <w:rFonts w:ascii="Calibri" w:hAnsi="Calibri" w:cs="Calibri"/>
          <w:sz w:val="22"/>
          <w:szCs w:val="22"/>
        </w:rPr>
        <w:t xml:space="preserve">á témata </w:t>
      </w:r>
      <w:r w:rsidRPr="00072AB1">
        <w:rPr>
          <w:rFonts w:ascii="Calibri" w:hAnsi="Calibri" w:cs="Calibri"/>
          <w:sz w:val="22"/>
          <w:szCs w:val="22"/>
        </w:rPr>
        <w:t>za</w:t>
      </w:r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</w:rPr>
        <w:t>adit.</w:t>
      </w:r>
    </w:p>
    <w:p w14:paraId="07A7709A" w14:textId="2892823B" w:rsidR="00F24BFD" w:rsidRPr="00072AB1" w:rsidRDefault="00B74F46" w:rsidP="00B74F46">
      <w:pPr>
        <w:pStyle w:val="Vchoz"/>
        <w:spacing w:before="0" w:afterLines="60" w:after="144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b/>
          <w:bCs/>
          <w:sz w:val="22"/>
          <w:szCs w:val="22"/>
        </w:rPr>
        <w:t>Ú</w:t>
      </w:r>
      <w:r w:rsidRPr="00072AB1">
        <w:rPr>
          <w:rFonts w:ascii="Calibri" w:hAnsi="Calibri" w:cs="Calibri"/>
          <w:b/>
          <w:bCs/>
          <w:sz w:val="22"/>
          <w:szCs w:val="22"/>
        </w:rPr>
        <w:t>kol MZD:</w:t>
      </w:r>
      <w:r w:rsidRPr="00072AB1">
        <w:rPr>
          <w:rFonts w:ascii="Calibri" w:hAnsi="Calibri" w:cs="Calibri"/>
          <w:sz w:val="22"/>
          <w:szCs w:val="22"/>
        </w:rPr>
        <w:t xml:space="preserve"> Kontaktovat </w:t>
      </w:r>
      <w:r w:rsidR="00AC61AB">
        <w:rPr>
          <w:rFonts w:ascii="Calibri" w:hAnsi="Calibri" w:cs="Calibri"/>
          <w:sz w:val="22"/>
          <w:szCs w:val="22"/>
        </w:rPr>
        <w:t xml:space="preserve">oddělení </w:t>
      </w:r>
      <w:r w:rsidRPr="00072AB1">
        <w:rPr>
          <w:rFonts w:ascii="Calibri" w:hAnsi="Calibri" w:cs="Calibri"/>
          <w:sz w:val="22"/>
          <w:szCs w:val="22"/>
        </w:rPr>
        <w:t>EFI a zajistit pozv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z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stupc</w:t>
      </w:r>
      <w:r w:rsidRPr="00072AB1">
        <w:rPr>
          <w:rFonts w:ascii="Calibri" w:hAnsi="Calibri" w:cs="Calibri"/>
          <w:sz w:val="22"/>
          <w:szCs w:val="22"/>
        </w:rPr>
        <w:t xml:space="preserve">ů </w:t>
      </w:r>
      <w:r w:rsidRPr="00072AB1">
        <w:rPr>
          <w:rFonts w:ascii="Calibri" w:hAnsi="Calibri" w:cs="Calibri"/>
          <w:sz w:val="22"/>
          <w:szCs w:val="22"/>
        </w:rPr>
        <w:t>PS d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tsk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a dorostov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 xml:space="preserve">psychiatrie, AKP, </w:t>
      </w:r>
      <w:r w:rsidRPr="00072AB1">
        <w:rPr>
          <w:rFonts w:ascii="Calibri" w:hAnsi="Calibri" w:cs="Calibri"/>
          <w:sz w:val="22"/>
          <w:szCs w:val="22"/>
        </w:rPr>
        <w:t>Č</w:t>
      </w:r>
      <w:r w:rsidRPr="00072AB1">
        <w:rPr>
          <w:rFonts w:ascii="Calibri" w:hAnsi="Calibri" w:cs="Calibri"/>
          <w:sz w:val="22"/>
          <w:szCs w:val="22"/>
        </w:rPr>
        <w:t>AP na spole</w:t>
      </w:r>
      <w:r w:rsidRPr="00072AB1">
        <w:rPr>
          <w:rFonts w:ascii="Calibri" w:hAnsi="Calibri" w:cs="Calibri"/>
          <w:sz w:val="22"/>
          <w:szCs w:val="22"/>
        </w:rPr>
        <w:t>č</w:t>
      </w:r>
      <w:r w:rsidRPr="00072AB1">
        <w:rPr>
          <w:rFonts w:ascii="Calibri" w:hAnsi="Calibri" w:cs="Calibri"/>
          <w:sz w:val="22"/>
          <w:szCs w:val="22"/>
        </w:rPr>
        <w:t>nou sch</w:t>
      </w:r>
      <w:r w:rsidRPr="00072AB1">
        <w:rPr>
          <w:rFonts w:ascii="Calibri" w:hAnsi="Calibri" w:cs="Calibri"/>
          <w:sz w:val="22"/>
          <w:szCs w:val="22"/>
        </w:rPr>
        <w:t>ů</w:t>
      </w:r>
      <w:r w:rsidRPr="00072AB1">
        <w:rPr>
          <w:rFonts w:ascii="Calibri" w:hAnsi="Calibri" w:cs="Calibri"/>
          <w:sz w:val="22"/>
          <w:szCs w:val="22"/>
        </w:rPr>
        <w:t>zku</w:t>
      </w:r>
      <w:r w:rsidR="00AC61AB">
        <w:rPr>
          <w:rFonts w:ascii="Calibri" w:hAnsi="Calibri" w:cs="Calibri"/>
          <w:sz w:val="22"/>
          <w:szCs w:val="22"/>
        </w:rPr>
        <w:t>.</w:t>
      </w:r>
    </w:p>
    <w:p w14:paraId="3D977C11" w14:textId="00B24DCD" w:rsidR="00F24BFD" w:rsidRPr="00072AB1" w:rsidRDefault="00FE5EB5" w:rsidP="00B74F46">
      <w:pPr>
        <w:pStyle w:val="Vchoz"/>
        <w:spacing w:before="0" w:afterLines="60" w:after="144" w:line="240" w:lineRule="auto"/>
        <w:rPr>
          <w:rFonts w:ascii="Calibri" w:eastAsia="Times Roman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  <w:lang w:val="de-DE"/>
        </w:rPr>
        <w:t>Předseda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skupiny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požádal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aby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r w:rsidR="00B74F46" w:rsidRPr="00072AB1">
        <w:rPr>
          <w:rFonts w:ascii="Calibri" w:hAnsi="Calibri" w:cs="Calibri"/>
          <w:sz w:val="22"/>
          <w:szCs w:val="22"/>
        </w:rPr>
        <w:t>z</w:t>
      </w:r>
      <w:r w:rsidR="00B74F46" w:rsidRPr="00072AB1">
        <w:rPr>
          <w:rFonts w:ascii="Calibri" w:hAnsi="Calibri" w:cs="Calibri"/>
          <w:sz w:val="22"/>
          <w:szCs w:val="22"/>
        </w:rPr>
        <w:t>á</w:t>
      </w:r>
      <w:r w:rsidR="00B74F46" w:rsidRPr="00072AB1">
        <w:rPr>
          <w:rFonts w:ascii="Calibri" w:hAnsi="Calibri" w:cs="Calibri"/>
          <w:sz w:val="22"/>
          <w:szCs w:val="22"/>
        </w:rPr>
        <w:t>stupce EFI byl sou</w:t>
      </w:r>
      <w:r w:rsidR="00B74F46" w:rsidRPr="00072AB1">
        <w:rPr>
          <w:rFonts w:ascii="Calibri" w:hAnsi="Calibri" w:cs="Calibri"/>
          <w:sz w:val="22"/>
          <w:szCs w:val="22"/>
        </w:rPr>
        <w:t>čá</w:t>
      </w:r>
      <w:r w:rsidR="00B74F46" w:rsidRPr="00072AB1">
        <w:rPr>
          <w:rFonts w:ascii="Calibri" w:hAnsi="Calibri" w:cs="Calibri"/>
          <w:sz w:val="22"/>
          <w:szCs w:val="22"/>
        </w:rPr>
        <w:t>st</w:t>
      </w:r>
      <w:r w:rsidR="00B74F46" w:rsidRPr="00072AB1">
        <w:rPr>
          <w:rFonts w:ascii="Calibri" w:hAnsi="Calibri" w:cs="Calibri"/>
          <w:sz w:val="22"/>
          <w:szCs w:val="22"/>
        </w:rPr>
        <w:t xml:space="preserve">í </w:t>
      </w:r>
      <w:r w:rsidR="00B74F46" w:rsidRPr="00072AB1">
        <w:rPr>
          <w:rFonts w:ascii="Calibri" w:hAnsi="Calibri" w:cs="Calibri"/>
          <w:sz w:val="22"/>
          <w:szCs w:val="22"/>
        </w:rPr>
        <w:t>PS DDP, aby byla pracovn</w:t>
      </w:r>
      <w:r w:rsidR="00B74F46" w:rsidRPr="00072AB1">
        <w:rPr>
          <w:rFonts w:ascii="Calibri" w:hAnsi="Calibri" w:cs="Calibri"/>
          <w:sz w:val="22"/>
          <w:szCs w:val="22"/>
        </w:rPr>
        <w:t xml:space="preserve">í </w:t>
      </w:r>
      <w:r w:rsidR="00B74F46" w:rsidRPr="00072AB1">
        <w:rPr>
          <w:rFonts w:ascii="Calibri" w:hAnsi="Calibri" w:cs="Calibri"/>
          <w:sz w:val="22"/>
          <w:szCs w:val="22"/>
        </w:rPr>
        <w:t>skupina pravideln</w:t>
      </w:r>
      <w:r w:rsidR="00B74F46" w:rsidRPr="00072AB1">
        <w:rPr>
          <w:rFonts w:ascii="Calibri" w:hAnsi="Calibri" w:cs="Calibri"/>
          <w:sz w:val="22"/>
          <w:szCs w:val="22"/>
        </w:rPr>
        <w:t xml:space="preserve">ě </w:t>
      </w:r>
      <w:proofErr w:type="spellStart"/>
      <w:r w:rsidR="00B74F46" w:rsidRPr="00072AB1">
        <w:rPr>
          <w:rFonts w:ascii="Calibri" w:hAnsi="Calibri" w:cs="Calibri"/>
          <w:sz w:val="22"/>
          <w:szCs w:val="22"/>
        </w:rPr>
        <w:t>informov</w:t>
      </w:r>
      <w:r w:rsidR="00B74F46" w:rsidRPr="00072AB1">
        <w:rPr>
          <w:rFonts w:ascii="Calibri" w:hAnsi="Calibri" w:cs="Calibri"/>
          <w:sz w:val="22"/>
          <w:szCs w:val="22"/>
        </w:rPr>
        <w:t>á</w:t>
      </w:r>
      <w:proofErr w:type="spellEnd"/>
      <w:r w:rsidR="00B74F46" w:rsidRPr="00072AB1">
        <w:rPr>
          <w:rFonts w:ascii="Calibri" w:hAnsi="Calibri" w:cs="Calibri"/>
          <w:sz w:val="22"/>
          <w:szCs w:val="22"/>
          <w:lang w:val="it-IT"/>
        </w:rPr>
        <w:t>na.</w:t>
      </w:r>
    </w:p>
    <w:p w14:paraId="777F73E3" w14:textId="76BAE35D" w:rsidR="00F24BFD" w:rsidRPr="00072AB1" w:rsidRDefault="00FE5EB5">
      <w:pPr>
        <w:pStyle w:val="Vchoz"/>
        <w:spacing w:before="0" w:after="240" w:line="240" w:lineRule="auto"/>
        <w:rPr>
          <w:rFonts w:ascii="Calibri" w:eastAsia="Times Roman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MZd</w:t>
      </w:r>
      <w:proofErr w:type="spellEnd"/>
      <w:r>
        <w:rPr>
          <w:rFonts w:ascii="Calibri" w:hAnsi="Calibri" w:cs="Calibri"/>
          <w:sz w:val="22"/>
          <w:szCs w:val="22"/>
        </w:rPr>
        <w:t xml:space="preserve"> informovalo, že aby se stal </w:t>
      </w:r>
      <w:r w:rsidR="00B74F46" w:rsidRPr="00072AB1">
        <w:rPr>
          <w:rFonts w:ascii="Calibri" w:hAnsi="Calibri" w:cs="Calibri"/>
          <w:sz w:val="22"/>
          <w:szCs w:val="22"/>
        </w:rPr>
        <w:t>z</w:t>
      </w:r>
      <w:r w:rsidR="00B74F46" w:rsidRPr="00072AB1">
        <w:rPr>
          <w:rFonts w:ascii="Calibri" w:hAnsi="Calibri" w:cs="Calibri"/>
          <w:sz w:val="22"/>
          <w:szCs w:val="22"/>
        </w:rPr>
        <w:t>á</w:t>
      </w:r>
      <w:r w:rsidR="00B74F46" w:rsidRPr="00072AB1">
        <w:rPr>
          <w:rFonts w:ascii="Calibri" w:hAnsi="Calibri" w:cs="Calibri"/>
          <w:sz w:val="22"/>
          <w:szCs w:val="22"/>
        </w:rPr>
        <w:t xml:space="preserve">stupce EFI </w:t>
      </w:r>
      <w:r w:rsidR="00B74F46" w:rsidRPr="00072AB1">
        <w:rPr>
          <w:rFonts w:ascii="Calibri" w:hAnsi="Calibri" w:cs="Calibri"/>
          <w:sz w:val="22"/>
          <w:szCs w:val="22"/>
        </w:rPr>
        <w:t>ofici</w:t>
      </w:r>
      <w:r w:rsidR="00B74F46" w:rsidRPr="00072AB1">
        <w:rPr>
          <w:rFonts w:ascii="Calibri" w:hAnsi="Calibri" w:cs="Calibri"/>
          <w:sz w:val="22"/>
          <w:szCs w:val="22"/>
        </w:rPr>
        <w:t>á</w:t>
      </w:r>
      <w:r w:rsidR="00B74F46" w:rsidRPr="00072AB1">
        <w:rPr>
          <w:rFonts w:ascii="Calibri" w:hAnsi="Calibri" w:cs="Calibri"/>
          <w:sz w:val="22"/>
          <w:szCs w:val="22"/>
        </w:rPr>
        <w:t>ln</w:t>
      </w:r>
      <w:r w:rsidR="00B74F46" w:rsidRPr="00072AB1">
        <w:rPr>
          <w:rFonts w:ascii="Calibri" w:hAnsi="Calibri" w:cs="Calibri"/>
          <w:sz w:val="22"/>
          <w:szCs w:val="22"/>
        </w:rPr>
        <w:t>í</w:t>
      </w:r>
      <w:r w:rsidR="00B74F46" w:rsidRPr="00072AB1">
        <w:rPr>
          <w:rFonts w:ascii="Calibri" w:hAnsi="Calibri" w:cs="Calibri"/>
          <w:sz w:val="22"/>
          <w:szCs w:val="22"/>
        </w:rPr>
        <w:t xml:space="preserve">m </w:t>
      </w:r>
      <w:r w:rsidR="00B74F46" w:rsidRPr="00072AB1">
        <w:rPr>
          <w:rFonts w:ascii="Calibri" w:hAnsi="Calibri" w:cs="Calibri"/>
          <w:sz w:val="22"/>
          <w:szCs w:val="22"/>
        </w:rPr>
        <w:t>č</w:t>
      </w:r>
      <w:r w:rsidR="00B74F46" w:rsidRPr="00072AB1">
        <w:rPr>
          <w:rFonts w:ascii="Calibri" w:hAnsi="Calibri" w:cs="Calibri"/>
          <w:sz w:val="22"/>
          <w:szCs w:val="22"/>
        </w:rPr>
        <w:t>lenem PS DDP, bylo by nutn</w:t>
      </w:r>
      <w:r w:rsidR="00B74F46" w:rsidRPr="00072AB1">
        <w:rPr>
          <w:rFonts w:ascii="Calibri" w:hAnsi="Calibri" w:cs="Calibri"/>
          <w:sz w:val="22"/>
          <w:szCs w:val="22"/>
        </w:rPr>
        <w:t xml:space="preserve">é </w:t>
      </w:r>
      <w:r w:rsidR="00B74F46" w:rsidRPr="00072AB1">
        <w:rPr>
          <w:rFonts w:ascii="Calibri" w:hAnsi="Calibri" w:cs="Calibri"/>
          <w:sz w:val="22"/>
          <w:szCs w:val="22"/>
        </w:rPr>
        <w:t>zm</w:t>
      </w:r>
      <w:r w:rsidR="00B74F46" w:rsidRPr="00072AB1">
        <w:rPr>
          <w:rFonts w:ascii="Calibri" w:hAnsi="Calibri" w:cs="Calibri"/>
          <w:sz w:val="22"/>
          <w:szCs w:val="22"/>
        </w:rPr>
        <w:t>ě</w:t>
      </w:r>
      <w:r w:rsidR="00B74F46" w:rsidRPr="00072AB1">
        <w:rPr>
          <w:rFonts w:ascii="Calibri" w:hAnsi="Calibri" w:cs="Calibri"/>
          <w:sz w:val="22"/>
          <w:szCs w:val="22"/>
        </w:rPr>
        <w:t>nit statut pracovn</w:t>
      </w:r>
      <w:r w:rsidR="00B74F46" w:rsidRPr="00072AB1">
        <w:rPr>
          <w:rFonts w:ascii="Calibri" w:hAnsi="Calibri" w:cs="Calibri"/>
          <w:sz w:val="22"/>
          <w:szCs w:val="22"/>
        </w:rPr>
        <w:t xml:space="preserve">í </w:t>
      </w:r>
      <w:r w:rsidR="00B74F46" w:rsidRPr="00072AB1">
        <w:rPr>
          <w:rFonts w:ascii="Calibri" w:hAnsi="Calibri" w:cs="Calibri"/>
          <w:sz w:val="22"/>
          <w:szCs w:val="22"/>
        </w:rPr>
        <w:t>skupiny. O t</w:t>
      </w:r>
      <w:r w:rsidR="00B74F46" w:rsidRPr="00072AB1">
        <w:rPr>
          <w:rFonts w:ascii="Calibri" w:hAnsi="Calibri" w:cs="Calibri"/>
          <w:sz w:val="22"/>
          <w:szCs w:val="22"/>
        </w:rPr>
        <w:t>é</w:t>
      </w:r>
      <w:r w:rsidR="00B74F46" w:rsidRPr="00072AB1">
        <w:rPr>
          <w:rFonts w:ascii="Calibri" w:hAnsi="Calibri" w:cs="Calibri"/>
          <w:sz w:val="22"/>
          <w:szCs w:val="22"/>
        </w:rPr>
        <w:t>to zm</w:t>
      </w:r>
      <w:r w:rsidR="00B74F46" w:rsidRPr="00072AB1">
        <w:rPr>
          <w:rFonts w:ascii="Calibri" w:hAnsi="Calibri" w:cs="Calibri"/>
          <w:sz w:val="22"/>
          <w:szCs w:val="22"/>
        </w:rPr>
        <w:t>ě</w:t>
      </w:r>
      <w:r w:rsidR="00B74F46" w:rsidRPr="00072AB1">
        <w:rPr>
          <w:rFonts w:ascii="Calibri" w:hAnsi="Calibri" w:cs="Calibri"/>
          <w:sz w:val="22"/>
          <w:szCs w:val="22"/>
        </w:rPr>
        <w:t>n</w:t>
      </w:r>
      <w:r w:rsidR="00B74F46" w:rsidRPr="00072AB1">
        <w:rPr>
          <w:rFonts w:ascii="Calibri" w:hAnsi="Calibri" w:cs="Calibri"/>
          <w:sz w:val="22"/>
          <w:szCs w:val="22"/>
        </w:rPr>
        <w:t xml:space="preserve">ě </w:t>
      </w:r>
      <w:r w:rsidR="00B74F46" w:rsidRPr="00072AB1">
        <w:rPr>
          <w:rFonts w:ascii="Calibri" w:hAnsi="Calibri" w:cs="Calibri"/>
          <w:sz w:val="22"/>
          <w:szCs w:val="22"/>
        </w:rPr>
        <w:t>lze uva</w:t>
      </w:r>
      <w:r w:rsidR="00B74F46" w:rsidRPr="00072AB1">
        <w:rPr>
          <w:rFonts w:ascii="Calibri" w:hAnsi="Calibri" w:cs="Calibri"/>
          <w:sz w:val="22"/>
          <w:szCs w:val="22"/>
        </w:rPr>
        <w:t>ž</w:t>
      </w:r>
      <w:r w:rsidR="00B74F46" w:rsidRPr="00072AB1">
        <w:rPr>
          <w:rFonts w:ascii="Calibri" w:hAnsi="Calibri" w:cs="Calibri"/>
          <w:sz w:val="22"/>
          <w:szCs w:val="22"/>
        </w:rPr>
        <w:t>ovat a</w:t>
      </w:r>
      <w:r w:rsidR="00B74F46" w:rsidRPr="00072AB1">
        <w:rPr>
          <w:rFonts w:ascii="Calibri" w:hAnsi="Calibri" w:cs="Calibri"/>
          <w:sz w:val="22"/>
          <w:szCs w:val="22"/>
        </w:rPr>
        <w:t xml:space="preserve">ž </w:t>
      </w:r>
      <w:r w:rsidR="00B74F46" w:rsidRPr="00072AB1">
        <w:rPr>
          <w:rFonts w:ascii="Calibri" w:hAnsi="Calibri" w:cs="Calibri"/>
          <w:sz w:val="22"/>
          <w:szCs w:val="22"/>
        </w:rPr>
        <w:t>po vyjasn</w:t>
      </w:r>
      <w:r w:rsidR="00B74F46" w:rsidRPr="00072AB1">
        <w:rPr>
          <w:rFonts w:ascii="Calibri" w:hAnsi="Calibri" w:cs="Calibri"/>
          <w:sz w:val="22"/>
          <w:szCs w:val="22"/>
        </w:rPr>
        <w:t>ě</w:t>
      </w:r>
      <w:r w:rsidR="00B74F46" w:rsidRPr="00072AB1">
        <w:rPr>
          <w:rFonts w:ascii="Calibri" w:hAnsi="Calibri" w:cs="Calibri"/>
          <w:sz w:val="22"/>
          <w:szCs w:val="22"/>
        </w:rPr>
        <w:t>n</w:t>
      </w:r>
      <w:r w:rsidR="00B74F46" w:rsidRPr="00072AB1">
        <w:rPr>
          <w:rFonts w:ascii="Calibri" w:hAnsi="Calibri" w:cs="Calibri"/>
          <w:sz w:val="22"/>
          <w:szCs w:val="22"/>
        </w:rPr>
        <w:t xml:space="preserve">í </w:t>
      </w:r>
      <w:r w:rsidR="00B74F46" w:rsidRPr="00072AB1">
        <w:rPr>
          <w:rFonts w:ascii="Calibri" w:hAnsi="Calibri" w:cs="Calibri"/>
          <w:sz w:val="22"/>
          <w:szCs w:val="22"/>
        </w:rPr>
        <w:t>situace s nov</w:t>
      </w:r>
      <w:r w:rsidR="00B74F46" w:rsidRPr="00072AB1">
        <w:rPr>
          <w:rFonts w:ascii="Calibri" w:hAnsi="Calibri" w:cs="Calibri"/>
          <w:sz w:val="22"/>
          <w:szCs w:val="22"/>
        </w:rPr>
        <w:t>ý</w:t>
      </w:r>
      <w:r w:rsidR="00B74F46" w:rsidRPr="00072AB1">
        <w:rPr>
          <w:rFonts w:ascii="Calibri" w:hAnsi="Calibri" w:cs="Calibri"/>
          <w:sz w:val="22"/>
          <w:szCs w:val="22"/>
        </w:rPr>
        <w:t>m ministrem.</w:t>
      </w:r>
    </w:p>
    <w:p w14:paraId="29EE5D5C" w14:textId="77777777" w:rsidR="00F24BFD" w:rsidRDefault="00F24BFD">
      <w:pPr>
        <w:pStyle w:val="Vchoz"/>
        <w:spacing w:before="0" w:after="240" w:line="240" w:lineRule="auto"/>
        <w:rPr>
          <w:rFonts w:ascii="Calibri" w:eastAsia="Times Roman" w:hAnsi="Calibri" w:cs="Calibri"/>
          <w:sz w:val="22"/>
          <w:szCs w:val="22"/>
        </w:rPr>
      </w:pPr>
    </w:p>
    <w:p w14:paraId="7798A1AA" w14:textId="77777777" w:rsidR="00B74F46" w:rsidRPr="00072AB1" w:rsidRDefault="00B74F46">
      <w:pPr>
        <w:pStyle w:val="Vchoz"/>
        <w:spacing w:before="0" w:after="240" w:line="240" w:lineRule="auto"/>
        <w:rPr>
          <w:rFonts w:ascii="Calibri" w:eastAsia="Times Roman" w:hAnsi="Calibri" w:cs="Calibri"/>
          <w:sz w:val="22"/>
          <w:szCs w:val="22"/>
        </w:rPr>
      </w:pPr>
    </w:p>
    <w:p w14:paraId="38804AB2" w14:textId="77777777" w:rsidR="00F24BFD" w:rsidRPr="00072AB1" w:rsidRDefault="00B74F46">
      <w:pPr>
        <w:pStyle w:val="Vchoz"/>
        <w:spacing w:before="0" w:after="320" w:line="240" w:lineRule="auto"/>
        <w:rPr>
          <w:rFonts w:ascii="Calibri" w:eastAsia="Times Roman" w:hAnsi="Calibri" w:cs="Calibri"/>
          <w:b/>
          <w:bCs/>
          <w:sz w:val="22"/>
          <w:szCs w:val="22"/>
        </w:rPr>
      </w:pPr>
      <w:r w:rsidRPr="00072AB1">
        <w:rPr>
          <w:rFonts w:ascii="Calibri" w:hAnsi="Calibri" w:cs="Calibri"/>
          <w:b/>
          <w:bCs/>
          <w:sz w:val="22"/>
          <w:szCs w:val="22"/>
        </w:rPr>
        <w:t xml:space="preserve">3. </w:t>
      </w:r>
      <w:bookmarkStart w:id="0" w:name="_Hlk225765307"/>
      <w:r w:rsidRPr="00072AB1">
        <w:rPr>
          <w:rFonts w:ascii="Calibri" w:hAnsi="Calibri" w:cs="Calibri"/>
          <w:b/>
          <w:bCs/>
          <w:sz w:val="22"/>
          <w:szCs w:val="22"/>
        </w:rPr>
        <w:t>Ochrann</w:t>
      </w:r>
      <w:r w:rsidRPr="00072AB1">
        <w:rPr>
          <w:rFonts w:ascii="Calibri" w:hAnsi="Calibri" w:cs="Calibri"/>
          <w:b/>
          <w:bCs/>
          <w:sz w:val="22"/>
          <w:szCs w:val="22"/>
        </w:rPr>
        <w:t xml:space="preserve">é </w:t>
      </w:r>
      <w:r w:rsidRPr="00072AB1">
        <w:rPr>
          <w:rFonts w:ascii="Calibri" w:hAnsi="Calibri" w:cs="Calibri"/>
          <w:b/>
          <w:bCs/>
          <w:sz w:val="22"/>
          <w:szCs w:val="22"/>
        </w:rPr>
        <w:t>l</w:t>
      </w:r>
      <w:r w:rsidRPr="00072AB1">
        <w:rPr>
          <w:rFonts w:ascii="Calibri" w:hAnsi="Calibri" w:cs="Calibri"/>
          <w:b/>
          <w:bCs/>
          <w:sz w:val="22"/>
          <w:szCs w:val="22"/>
        </w:rPr>
        <w:t>éč</w:t>
      </w:r>
      <w:r w:rsidRPr="00072AB1">
        <w:rPr>
          <w:rFonts w:ascii="Calibri" w:hAnsi="Calibri" w:cs="Calibri"/>
          <w:b/>
          <w:bCs/>
          <w:sz w:val="22"/>
          <w:szCs w:val="22"/>
        </w:rPr>
        <w:t>en</w:t>
      </w:r>
      <w:r w:rsidRPr="00072AB1">
        <w:rPr>
          <w:rFonts w:ascii="Calibri" w:hAnsi="Calibri" w:cs="Calibri"/>
          <w:b/>
          <w:bCs/>
          <w:sz w:val="22"/>
          <w:szCs w:val="22"/>
        </w:rPr>
        <w:t xml:space="preserve">í </w:t>
      </w:r>
      <w:r w:rsidRPr="00072AB1">
        <w:rPr>
          <w:rFonts w:ascii="Calibri" w:hAnsi="Calibri" w:cs="Calibri"/>
          <w:b/>
          <w:bCs/>
          <w:sz w:val="22"/>
          <w:szCs w:val="22"/>
        </w:rPr>
        <w:t>pro d</w:t>
      </w:r>
      <w:r w:rsidRPr="00072AB1">
        <w:rPr>
          <w:rFonts w:ascii="Calibri" w:hAnsi="Calibri" w:cs="Calibri"/>
          <w:b/>
          <w:bCs/>
          <w:sz w:val="22"/>
          <w:szCs w:val="22"/>
        </w:rPr>
        <w:t>ě</w:t>
      </w:r>
      <w:r w:rsidRPr="00072AB1">
        <w:rPr>
          <w:rFonts w:ascii="Calibri" w:hAnsi="Calibri" w:cs="Calibri"/>
          <w:b/>
          <w:bCs/>
          <w:sz w:val="22"/>
          <w:szCs w:val="22"/>
        </w:rPr>
        <w:t>ti a adolescenty</w:t>
      </w:r>
    </w:p>
    <w:p w14:paraId="2CBE51F4" w14:textId="77777777" w:rsidR="00F24BFD" w:rsidRPr="00072AB1" w:rsidRDefault="00B74F46">
      <w:pPr>
        <w:pStyle w:val="Vchoz"/>
        <w:spacing w:before="0" w:after="24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lastRenderedPageBreak/>
        <w:t>Magistra Svobodov</w:t>
      </w:r>
      <w:r w:rsidRPr="00072AB1">
        <w:rPr>
          <w:rFonts w:ascii="Calibri" w:hAnsi="Calibri" w:cs="Calibri"/>
          <w:sz w:val="22"/>
          <w:szCs w:val="22"/>
        </w:rPr>
        <w:t xml:space="preserve">á </w:t>
      </w:r>
      <w:r w:rsidRPr="00072AB1">
        <w:rPr>
          <w:rFonts w:ascii="Calibri" w:hAnsi="Calibri" w:cs="Calibri"/>
          <w:sz w:val="22"/>
          <w:szCs w:val="22"/>
        </w:rPr>
        <w:t xml:space="preserve">informovala, </w:t>
      </w:r>
      <w:r w:rsidRPr="00072AB1">
        <w:rPr>
          <w:rFonts w:ascii="Calibri" w:hAnsi="Calibri" w:cs="Calibri"/>
          <w:sz w:val="22"/>
          <w:szCs w:val="22"/>
        </w:rPr>
        <w:t>ž</w:t>
      </w:r>
      <w:r w:rsidRPr="00072AB1">
        <w:rPr>
          <w:rFonts w:ascii="Calibri" w:hAnsi="Calibri" w:cs="Calibri"/>
          <w:sz w:val="22"/>
          <w:szCs w:val="22"/>
        </w:rPr>
        <w:t>e ministerstvo zah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jilo kontrolu zam</w:t>
      </w:r>
      <w:r w:rsidRPr="00072AB1">
        <w:rPr>
          <w:rFonts w:ascii="Calibri" w:hAnsi="Calibri" w:cs="Calibri"/>
          <w:sz w:val="22"/>
          <w:szCs w:val="22"/>
        </w:rPr>
        <w:t>ěř</w:t>
      </w:r>
      <w:r w:rsidRPr="00072AB1">
        <w:rPr>
          <w:rFonts w:ascii="Calibri" w:hAnsi="Calibri" w:cs="Calibri"/>
          <w:sz w:val="22"/>
          <w:szCs w:val="22"/>
        </w:rPr>
        <w:t>enou na v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kon ochrann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</w:rPr>
        <w:t>ho l</w:t>
      </w:r>
      <w:r w:rsidRPr="00072AB1">
        <w:rPr>
          <w:rFonts w:ascii="Calibri" w:hAnsi="Calibri" w:cs="Calibri"/>
          <w:sz w:val="22"/>
          <w:szCs w:val="22"/>
        </w:rPr>
        <w:t>éč</w:t>
      </w:r>
      <w:r w:rsidRPr="00072AB1">
        <w:rPr>
          <w:rFonts w:ascii="Calibri" w:hAnsi="Calibri" w:cs="Calibri"/>
          <w:sz w:val="22"/>
          <w:szCs w:val="22"/>
        </w:rPr>
        <w:t>en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  <w:lang w:val="de-DE"/>
        </w:rPr>
        <w:t xml:space="preserve">. </w:t>
      </w:r>
      <w:proofErr w:type="spellStart"/>
      <w:r w:rsidRPr="00072AB1">
        <w:rPr>
          <w:rFonts w:ascii="Calibri" w:hAnsi="Calibri" w:cs="Calibri"/>
          <w:sz w:val="22"/>
          <w:szCs w:val="22"/>
          <w:lang w:val="de-DE"/>
        </w:rPr>
        <w:t>Ve</w:t>
      </w:r>
      <w:r w:rsidRPr="00072AB1">
        <w:rPr>
          <w:rFonts w:ascii="Calibri" w:hAnsi="Calibri" w:cs="Calibri"/>
          <w:sz w:val="22"/>
          <w:szCs w:val="22"/>
        </w:rPr>
        <w:t>š</w:t>
      </w:r>
      <w:r w:rsidRPr="00072AB1">
        <w:rPr>
          <w:rFonts w:ascii="Calibri" w:hAnsi="Calibri" w:cs="Calibri"/>
          <w:sz w:val="22"/>
          <w:szCs w:val="22"/>
        </w:rPr>
        <w:t>ker</w:t>
      </w:r>
      <w:proofErr w:type="spellEnd"/>
      <w:r w:rsidRPr="00072AB1">
        <w:rPr>
          <w:rFonts w:ascii="Calibri" w:hAnsi="Calibri" w:cs="Calibri"/>
          <w:sz w:val="22"/>
          <w:szCs w:val="22"/>
          <w:lang w:val="de-DE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 xml:space="preserve">informace, </w:t>
      </w:r>
      <w:proofErr w:type="spellStart"/>
      <w:r w:rsidRPr="00072AB1">
        <w:rPr>
          <w:rFonts w:ascii="Calibri" w:hAnsi="Calibri" w:cs="Calibri"/>
          <w:sz w:val="22"/>
          <w:szCs w:val="22"/>
        </w:rPr>
        <w:t>kter</w:t>
      </w:r>
      <w:proofErr w:type="spellEnd"/>
      <w:r w:rsidRPr="00072AB1">
        <w:rPr>
          <w:rFonts w:ascii="Calibri" w:hAnsi="Calibri" w:cs="Calibri"/>
          <w:sz w:val="22"/>
          <w:szCs w:val="22"/>
          <w:lang w:val="de-DE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lze sd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 xml:space="preserve">let, jsou k dispozici v </w:t>
      </w:r>
      <w:proofErr w:type="spellStart"/>
      <w:r w:rsidRPr="00072AB1">
        <w:rPr>
          <w:rFonts w:ascii="Calibri" w:hAnsi="Calibri" w:cs="Calibri"/>
          <w:sz w:val="22"/>
          <w:szCs w:val="22"/>
        </w:rPr>
        <w:t>tiskov</w:t>
      </w:r>
      <w:proofErr w:type="spellEnd"/>
      <w:r w:rsidRPr="00072AB1">
        <w:rPr>
          <w:rFonts w:ascii="Calibri" w:hAnsi="Calibri" w:cs="Calibri"/>
          <w:sz w:val="22"/>
          <w:szCs w:val="22"/>
          <w:lang w:val="de-DE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zpr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v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.</w:t>
      </w:r>
    </w:p>
    <w:p w14:paraId="1C5AB577" w14:textId="77777777" w:rsidR="00F24BFD" w:rsidRPr="00072AB1" w:rsidRDefault="00B74F46">
      <w:pPr>
        <w:pStyle w:val="Vchoz"/>
        <w:spacing w:before="0" w:after="24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>V r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 xml:space="preserve">mci projektu </w:t>
      </w:r>
      <w:r w:rsidRPr="00072AB1">
        <w:rPr>
          <w:rFonts w:ascii="Calibri" w:hAnsi="Calibri" w:cs="Calibri"/>
          <w:sz w:val="22"/>
          <w:szCs w:val="22"/>
        </w:rPr>
        <w:t>ochrann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</w:rPr>
        <w:t>ho l</w:t>
      </w:r>
      <w:r w:rsidRPr="00072AB1">
        <w:rPr>
          <w:rFonts w:ascii="Calibri" w:hAnsi="Calibri" w:cs="Calibri"/>
          <w:sz w:val="22"/>
          <w:szCs w:val="22"/>
        </w:rPr>
        <w:t>éč</w:t>
      </w:r>
      <w:r w:rsidRPr="00072AB1">
        <w:rPr>
          <w:rFonts w:ascii="Calibri" w:hAnsi="Calibri" w:cs="Calibri"/>
          <w:sz w:val="22"/>
          <w:szCs w:val="22"/>
        </w:rPr>
        <w:t>en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jsou nav</w:t>
      </w:r>
      <w:r w:rsidRPr="00072AB1">
        <w:rPr>
          <w:rFonts w:ascii="Calibri" w:hAnsi="Calibri" w:cs="Calibri"/>
          <w:sz w:val="22"/>
          <w:szCs w:val="22"/>
        </w:rPr>
        <w:t>š</w:t>
      </w:r>
      <w:r w:rsidRPr="00072AB1">
        <w:rPr>
          <w:rFonts w:ascii="Calibri" w:hAnsi="Calibri" w:cs="Calibri"/>
          <w:sz w:val="22"/>
          <w:szCs w:val="22"/>
        </w:rPr>
        <w:t>t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vov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na za</w:t>
      </w:r>
      <w:r w:rsidRPr="00072AB1">
        <w:rPr>
          <w:rFonts w:ascii="Calibri" w:hAnsi="Calibri" w:cs="Calibri"/>
          <w:sz w:val="22"/>
          <w:szCs w:val="22"/>
        </w:rPr>
        <w:t>ří</w:t>
      </w:r>
      <w:r w:rsidRPr="00072AB1">
        <w:rPr>
          <w:rFonts w:ascii="Calibri" w:hAnsi="Calibri" w:cs="Calibri"/>
          <w:sz w:val="22"/>
          <w:szCs w:val="22"/>
        </w:rPr>
        <w:t>zen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  <w:lang w:val="it-IT"/>
        </w:rPr>
        <w:t>prim</w:t>
      </w:r>
      <w:proofErr w:type="spellStart"/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rn</w:t>
      </w:r>
      <w:r w:rsidRPr="00072AB1">
        <w:rPr>
          <w:rFonts w:ascii="Calibri" w:hAnsi="Calibri" w:cs="Calibri"/>
          <w:sz w:val="22"/>
          <w:szCs w:val="22"/>
        </w:rPr>
        <w:t>ě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</w:t>
      </w:r>
      <w:r w:rsidRPr="00072AB1">
        <w:rPr>
          <w:rFonts w:ascii="Calibri" w:hAnsi="Calibri" w:cs="Calibri"/>
          <w:sz w:val="22"/>
          <w:szCs w:val="22"/>
        </w:rPr>
        <w:t>ur</w:t>
      </w:r>
      <w:r w:rsidRPr="00072AB1">
        <w:rPr>
          <w:rFonts w:ascii="Calibri" w:hAnsi="Calibri" w:cs="Calibri"/>
          <w:sz w:val="22"/>
          <w:szCs w:val="22"/>
        </w:rPr>
        <w:t>č</w:t>
      </w:r>
      <w:r w:rsidRPr="00072AB1">
        <w:rPr>
          <w:rFonts w:ascii="Calibri" w:hAnsi="Calibri" w:cs="Calibri"/>
          <w:sz w:val="22"/>
          <w:szCs w:val="22"/>
        </w:rPr>
        <w:t>en</w:t>
      </w:r>
      <w:r w:rsidRPr="00072AB1">
        <w:rPr>
          <w:rFonts w:ascii="Calibri" w:hAnsi="Calibri" w:cs="Calibri"/>
          <w:sz w:val="22"/>
          <w:szCs w:val="22"/>
        </w:rPr>
        <w:t xml:space="preserve">á </w:t>
      </w:r>
      <w:r w:rsidRPr="00072AB1">
        <w:rPr>
          <w:rFonts w:ascii="Calibri" w:hAnsi="Calibri" w:cs="Calibri"/>
          <w:sz w:val="22"/>
          <w:szCs w:val="22"/>
        </w:rPr>
        <w:t>pro dosp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l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</w:rPr>
        <w:t>. Ochrann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l</w:t>
      </w:r>
      <w:r w:rsidRPr="00072AB1">
        <w:rPr>
          <w:rFonts w:ascii="Calibri" w:hAnsi="Calibri" w:cs="Calibri"/>
          <w:sz w:val="22"/>
          <w:szCs w:val="22"/>
        </w:rPr>
        <w:t>éč</w:t>
      </w:r>
      <w:r w:rsidRPr="00072AB1">
        <w:rPr>
          <w:rFonts w:ascii="Calibri" w:hAnsi="Calibri" w:cs="Calibri"/>
          <w:sz w:val="22"/>
          <w:szCs w:val="22"/>
        </w:rPr>
        <w:t>en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je jedn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m z t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</w:rPr>
        <w:t>mat, kter</w:t>
      </w:r>
      <w:r w:rsidRPr="00072AB1">
        <w:rPr>
          <w:rFonts w:ascii="Calibri" w:hAnsi="Calibri" w:cs="Calibri"/>
          <w:sz w:val="22"/>
          <w:szCs w:val="22"/>
        </w:rPr>
        <w:t xml:space="preserve">á </w:t>
      </w:r>
      <w:r w:rsidRPr="00072AB1">
        <w:rPr>
          <w:rFonts w:ascii="Calibri" w:hAnsi="Calibri" w:cs="Calibri"/>
          <w:sz w:val="22"/>
          <w:szCs w:val="22"/>
        </w:rPr>
        <w:t>chceme financovat z Norsk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ch fond</w:t>
      </w:r>
      <w:r w:rsidRPr="00072AB1">
        <w:rPr>
          <w:rFonts w:ascii="Calibri" w:hAnsi="Calibri" w:cs="Calibri"/>
          <w:sz w:val="22"/>
          <w:szCs w:val="22"/>
        </w:rPr>
        <w:t>ů</w:t>
      </w:r>
      <w:r w:rsidRPr="00072AB1">
        <w:rPr>
          <w:rFonts w:ascii="Calibri" w:hAnsi="Calibri" w:cs="Calibri"/>
          <w:sz w:val="22"/>
          <w:szCs w:val="22"/>
        </w:rPr>
        <w:t>. Pl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nujeme meziresortn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proofErr w:type="spellStart"/>
      <w:r w:rsidRPr="00072AB1">
        <w:rPr>
          <w:rFonts w:ascii="Calibri" w:hAnsi="Calibri" w:cs="Calibri"/>
          <w:sz w:val="22"/>
          <w:szCs w:val="22"/>
        </w:rPr>
        <w:t>spolupr</w:t>
      </w:r>
      <w:r w:rsidRPr="00072AB1">
        <w:rPr>
          <w:rFonts w:ascii="Calibri" w:hAnsi="Calibri" w:cs="Calibri"/>
          <w:sz w:val="22"/>
          <w:szCs w:val="22"/>
        </w:rPr>
        <w:t>á</w:t>
      </w:r>
      <w:proofErr w:type="spellEnd"/>
      <w:r w:rsidRPr="00072AB1">
        <w:rPr>
          <w:rFonts w:ascii="Calibri" w:hAnsi="Calibri" w:cs="Calibri"/>
          <w:sz w:val="22"/>
          <w:szCs w:val="22"/>
          <w:lang w:val="it-IT"/>
        </w:rPr>
        <w:t>ci, p</w:t>
      </w:r>
      <w:proofErr w:type="spellStart"/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</w:rPr>
        <w:t>i</w:t>
      </w:r>
      <w:r w:rsidRPr="00072AB1">
        <w:rPr>
          <w:rFonts w:ascii="Calibri" w:hAnsi="Calibri" w:cs="Calibri"/>
          <w:sz w:val="22"/>
          <w:szCs w:val="22"/>
        </w:rPr>
        <w:t>č</w:t>
      </w:r>
      <w:r w:rsidRPr="00072AB1">
        <w:rPr>
          <w:rFonts w:ascii="Calibri" w:hAnsi="Calibri" w:cs="Calibri"/>
          <w:sz w:val="22"/>
          <w:szCs w:val="22"/>
        </w:rPr>
        <w:t>em</w:t>
      </w:r>
      <w:r w:rsidRPr="00072AB1">
        <w:rPr>
          <w:rFonts w:ascii="Calibri" w:hAnsi="Calibri" w:cs="Calibri"/>
          <w:sz w:val="22"/>
          <w:szCs w:val="22"/>
        </w:rPr>
        <w:t>ž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</w:t>
      </w:r>
      <w:r w:rsidRPr="00072AB1">
        <w:rPr>
          <w:rFonts w:ascii="Calibri" w:hAnsi="Calibri" w:cs="Calibri"/>
          <w:sz w:val="22"/>
          <w:szCs w:val="22"/>
        </w:rPr>
        <w:t>M</w:t>
      </w:r>
      <w:r w:rsidRPr="00072AB1">
        <w:rPr>
          <w:rFonts w:ascii="Calibri" w:hAnsi="Calibri" w:cs="Calibri"/>
          <w:sz w:val="22"/>
          <w:szCs w:val="22"/>
        </w:rPr>
        <w:t>Š</w:t>
      </w:r>
      <w:r w:rsidRPr="00072AB1">
        <w:rPr>
          <w:rFonts w:ascii="Calibri" w:hAnsi="Calibri" w:cs="Calibri"/>
          <w:sz w:val="22"/>
          <w:szCs w:val="22"/>
        </w:rPr>
        <w:t>MT bude ve sv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ch za</w:t>
      </w:r>
      <w:r w:rsidRPr="00072AB1">
        <w:rPr>
          <w:rFonts w:ascii="Calibri" w:hAnsi="Calibri" w:cs="Calibri"/>
          <w:sz w:val="22"/>
          <w:szCs w:val="22"/>
        </w:rPr>
        <w:t>ří</w:t>
      </w:r>
      <w:r w:rsidRPr="00072AB1">
        <w:rPr>
          <w:rFonts w:ascii="Calibri" w:hAnsi="Calibri" w:cs="Calibri"/>
          <w:sz w:val="22"/>
          <w:szCs w:val="22"/>
        </w:rPr>
        <w:t>zen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ch pot</w:t>
      </w:r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</w:rPr>
        <w:t xml:space="preserve">ebovat podporu </w:t>
      </w:r>
      <w:r w:rsidRPr="00072AB1">
        <w:rPr>
          <w:rFonts w:ascii="Calibri" w:hAnsi="Calibri" w:cs="Calibri"/>
          <w:sz w:val="22"/>
          <w:szCs w:val="22"/>
        </w:rPr>
        <w:t>psychiatr</w:t>
      </w:r>
      <w:r w:rsidRPr="00072AB1">
        <w:rPr>
          <w:rFonts w:ascii="Calibri" w:hAnsi="Calibri" w:cs="Calibri"/>
          <w:sz w:val="22"/>
          <w:szCs w:val="22"/>
        </w:rPr>
        <w:t xml:space="preserve">ů </w:t>
      </w:r>
      <w:r w:rsidRPr="00072AB1">
        <w:rPr>
          <w:rFonts w:ascii="Calibri" w:hAnsi="Calibri" w:cs="Calibri"/>
          <w:sz w:val="22"/>
          <w:szCs w:val="22"/>
        </w:rPr>
        <w:t>a psycholog</w:t>
      </w:r>
      <w:r w:rsidRPr="00072AB1">
        <w:rPr>
          <w:rFonts w:ascii="Calibri" w:hAnsi="Calibri" w:cs="Calibri"/>
          <w:sz w:val="22"/>
          <w:szCs w:val="22"/>
        </w:rPr>
        <w:t>ů</w:t>
      </w:r>
      <w:r w:rsidRPr="00072AB1">
        <w:rPr>
          <w:rFonts w:ascii="Calibri" w:hAnsi="Calibri" w:cs="Calibri"/>
          <w:sz w:val="22"/>
          <w:szCs w:val="22"/>
        </w:rPr>
        <w:t>.</w:t>
      </w:r>
    </w:p>
    <w:p w14:paraId="5EF05611" w14:textId="77777777" w:rsidR="00F24BFD" w:rsidRPr="00072AB1" w:rsidRDefault="00B74F46">
      <w:pPr>
        <w:pStyle w:val="Vchoz"/>
        <w:spacing w:before="0" w:after="24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>Docent Goetz navrhl, aby ochrann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</w:rPr>
        <w:t>ho l</w:t>
      </w:r>
      <w:r w:rsidRPr="00072AB1">
        <w:rPr>
          <w:rFonts w:ascii="Calibri" w:hAnsi="Calibri" w:cs="Calibri"/>
          <w:sz w:val="22"/>
          <w:szCs w:val="22"/>
        </w:rPr>
        <w:t>éč</w:t>
      </w:r>
      <w:r w:rsidRPr="00072AB1">
        <w:rPr>
          <w:rFonts w:ascii="Calibri" w:hAnsi="Calibri" w:cs="Calibri"/>
          <w:sz w:val="22"/>
          <w:szCs w:val="22"/>
        </w:rPr>
        <w:t>en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pro d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ti a dosp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vaj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c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bylo ohrani</w:t>
      </w:r>
      <w:r w:rsidRPr="00072AB1">
        <w:rPr>
          <w:rFonts w:ascii="Calibri" w:hAnsi="Calibri" w:cs="Calibri"/>
          <w:sz w:val="22"/>
          <w:szCs w:val="22"/>
        </w:rPr>
        <w:t>č</w:t>
      </w:r>
      <w:r w:rsidRPr="00072AB1">
        <w:rPr>
          <w:rFonts w:ascii="Calibri" w:hAnsi="Calibri" w:cs="Calibri"/>
          <w:sz w:val="22"/>
          <w:szCs w:val="22"/>
        </w:rPr>
        <w:t>eno</w:t>
      </w:r>
      <w:r w:rsidRPr="00072AB1">
        <w:rPr>
          <w:rFonts w:ascii="Calibri" w:hAnsi="Calibri" w:cs="Calibri"/>
          <w:sz w:val="22"/>
          <w:szCs w:val="22"/>
          <w:lang w:val="it-IT"/>
        </w:rPr>
        <w:t xml:space="preserve"> diagn</w:t>
      </w:r>
      <w:r w:rsidRPr="00072AB1">
        <w:rPr>
          <w:rFonts w:ascii="Calibri" w:hAnsi="Calibri" w:cs="Calibri"/>
          <w:sz w:val="22"/>
          <w:szCs w:val="22"/>
          <w:lang w:val="es-ES_tradnl"/>
        </w:rPr>
        <w:t>ó</w:t>
      </w:r>
      <w:proofErr w:type="spellStart"/>
      <w:r w:rsidRPr="00072AB1">
        <w:rPr>
          <w:rFonts w:ascii="Calibri" w:hAnsi="Calibri" w:cs="Calibri"/>
          <w:sz w:val="22"/>
          <w:szCs w:val="22"/>
        </w:rPr>
        <w:t>zou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SMI. Tak aby pacienti s prim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rn</w:t>
      </w:r>
      <w:r w:rsidRPr="00072AB1">
        <w:rPr>
          <w:rFonts w:ascii="Calibri" w:hAnsi="Calibri" w:cs="Calibri"/>
          <w:sz w:val="22"/>
          <w:szCs w:val="22"/>
        </w:rPr>
        <w:t xml:space="preserve">ě </w:t>
      </w:r>
      <w:r w:rsidRPr="00072AB1">
        <w:rPr>
          <w:rFonts w:ascii="Calibri" w:hAnsi="Calibri" w:cs="Calibri"/>
          <w:sz w:val="22"/>
          <w:szCs w:val="22"/>
        </w:rPr>
        <w:t>v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chovn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mi probl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</w:rPr>
        <w:t>my byli um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st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ni do v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chovn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ch za</w:t>
      </w:r>
      <w:r w:rsidRPr="00072AB1">
        <w:rPr>
          <w:rFonts w:ascii="Calibri" w:hAnsi="Calibri" w:cs="Calibri"/>
          <w:sz w:val="22"/>
          <w:szCs w:val="22"/>
        </w:rPr>
        <w:t>ří</w:t>
      </w:r>
      <w:r w:rsidRPr="00072AB1">
        <w:rPr>
          <w:rFonts w:ascii="Calibri" w:hAnsi="Calibri" w:cs="Calibri"/>
          <w:sz w:val="22"/>
          <w:szCs w:val="22"/>
        </w:rPr>
        <w:t>zen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se zdravotn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p</w:t>
      </w:r>
      <w:r w:rsidRPr="00072AB1">
        <w:rPr>
          <w:rFonts w:ascii="Calibri" w:hAnsi="Calibri" w:cs="Calibri"/>
          <w:sz w:val="22"/>
          <w:szCs w:val="22"/>
        </w:rPr>
        <w:t>éčí</w:t>
      </w:r>
      <w:r w:rsidRPr="00072AB1">
        <w:rPr>
          <w:rFonts w:ascii="Calibri" w:hAnsi="Calibri" w:cs="Calibri"/>
          <w:sz w:val="22"/>
          <w:szCs w:val="22"/>
        </w:rPr>
        <w:t>. D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 xml:space="preserve">le navrhl, </w:t>
      </w:r>
      <w:r w:rsidRPr="00072AB1">
        <w:rPr>
          <w:rFonts w:ascii="Calibri" w:hAnsi="Calibri" w:cs="Calibri"/>
          <w:sz w:val="22"/>
          <w:szCs w:val="22"/>
        </w:rPr>
        <w:t>ž</w:t>
      </w:r>
      <w:r w:rsidRPr="00072AB1">
        <w:rPr>
          <w:rFonts w:ascii="Calibri" w:hAnsi="Calibri" w:cs="Calibri"/>
          <w:sz w:val="22"/>
          <w:szCs w:val="22"/>
        </w:rPr>
        <w:t xml:space="preserve">e </w:t>
      </w:r>
      <w:r w:rsidRPr="00072AB1">
        <w:rPr>
          <w:rFonts w:ascii="Calibri" w:hAnsi="Calibri" w:cs="Calibri"/>
          <w:sz w:val="22"/>
          <w:szCs w:val="22"/>
        </w:rPr>
        <w:t>sexuologick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ochrann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l</w:t>
      </w:r>
      <w:r w:rsidRPr="00072AB1">
        <w:rPr>
          <w:rFonts w:ascii="Calibri" w:hAnsi="Calibri" w:cs="Calibri"/>
          <w:sz w:val="22"/>
          <w:szCs w:val="22"/>
        </w:rPr>
        <w:t>éč</w:t>
      </w:r>
      <w:r w:rsidRPr="00072AB1">
        <w:rPr>
          <w:rFonts w:ascii="Calibri" w:hAnsi="Calibri" w:cs="Calibri"/>
          <w:sz w:val="22"/>
          <w:szCs w:val="22"/>
        </w:rPr>
        <w:t>en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by ide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ln</w:t>
      </w:r>
      <w:r w:rsidRPr="00072AB1">
        <w:rPr>
          <w:rFonts w:ascii="Calibri" w:hAnsi="Calibri" w:cs="Calibri"/>
          <w:sz w:val="22"/>
          <w:szCs w:val="22"/>
        </w:rPr>
        <w:t xml:space="preserve">ě </w:t>
      </w:r>
      <w:r w:rsidRPr="00072AB1">
        <w:rPr>
          <w:rFonts w:ascii="Calibri" w:hAnsi="Calibri" w:cs="Calibri"/>
          <w:sz w:val="22"/>
          <w:szCs w:val="22"/>
        </w:rPr>
        <w:t>m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  <w:lang w:val="es-ES_tradnl"/>
        </w:rPr>
        <w:t>lo b</w:t>
      </w:r>
      <w:proofErr w:type="spellStart"/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t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sou</w:t>
      </w:r>
      <w:r w:rsidRPr="00072AB1">
        <w:rPr>
          <w:rFonts w:ascii="Calibri" w:hAnsi="Calibri" w:cs="Calibri"/>
          <w:sz w:val="22"/>
          <w:szCs w:val="22"/>
        </w:rPr>
        <w:t>čá</w:t>
      </w:r>
      <w:r w:rsidRPr="00072AB1">
        <w:rPr>
          <w:rFonts w:ascii="Calibri" w:hAnsi="Calibri" w:cs="Calibri"/>
          <w:sz w:val="22"/>
          <w:szCs w:val="22"/>
        </w:rPr>
        <w:t>st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za</w:t>
      </w:r>
      <w:r w:rsidRPr="00072AB1">
        <w:rPr>
          <w:rFonts w:ascii="Calibri" w:hAnsi="Calibri" w:cs="Calibri"/>
          <w:sz w:val="22"/>
          <w:szCs w:val="22"/>
        </w:rPr>
        <w:t>ří</w:t>
      </w:r>
      <w:r w:rsidRPr="00072AB1">
        <w:rPr>
          <w:rFonts w:ascii="Calibri" w:hAnsi="Calibri" w:cs="Calibri"/>
          <w:sz w:val="22"/>
          <w:szCs w:val="22"/>
        </w:rPr>
        <w:t>zen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pro dosp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l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</w:rPr>
        <w:t>, a to jako nov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odd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len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.</w:t>
      </w:r>
    </w:p>
    <w:p w14:paraId="4522C116" w14:textId="77777777" w:rsidR="00F24BFD" w:rsidRPr="00072AB1" w:rsidRDefault="00B74F46">
      <w:pPr>
        <w:pStyle w:val="Vchoz"/>
        <w:spacing w:before="0" w:after="24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>Doktor Janda</w:t>
      </w:r>
      <w:r w:rsidRPr="00072AB1">
        <w:rPr>
          <w:rFonts w:ascii="Calibri" w:hAnsi="Calibri" w:cs="Calibri"/>
          <w:sz w:val="22"/>
          <w:szCs w:val="22"/>
        </w:rPr>
        <w:t xml:space="preserve">č </w:t>
      </w:r>
      <w:r w:rsidRPr="00072AB1">
        <w:rPr>
          <w:rFonts w:ascii="Calibri" w:hAnsi="Calibri" w:cs="Calibri"/>
          <w:sz w:val="22"/>
          <w:szCs w:val="22"/>
        </w:rPr>
        <w:t xml:space="preserve">upozornil, </w:t>
      </w:r>
      <w:r w:rsidRPr="00072AB1">
        <w:rPr>
          <w:rFonts w:ascii="Calibri" w:hAnsi="Calibri" w:cs="Calibri"/>
          <w:sz w:val="22"/>
          <w:szCs w:val="22"/>
        </w:rPr>
        <w:t>ž</w:t>
      </w:r>
      <w:r w:rsidRPr="00072AB1">
        <w:rPr>
          <w:rFonts w:ascii="Calibri" w:hAnsi="Calibri" w:cs="Calibri"/>
          <w:sz w:val="22"/>
          <w:szCs w:val="22"/>
        </w:rPr>
        <w:t xml:space="preserve">e </w:t>
      </w:r>
      <w:proofErr w:type="spellStart"/>
      <w:r w:rsidRPr="00072AB1">
        <w:rPr>
          <w:rFonts w:ascii="Calibri" w:hAnsi="Calibri" w:cs="Calibri"/>
          <w:sz w:val="22"/>
          <w:szCs w:val="22"/>
        </w:rPr>
        <w:t>adiktologick</w:t>
      </w:r>
      <w:r w:rsidRPr="00072AB1">
        <w:rPr>
          <w:rFonts w:ascii="Calibri" w:hAnsi="Calibri" w:cs="Calibri"/>
          <w:sz w:val="22"/>
          <w:szCs w:val="22"/>
        </w:rPr>
        <w:t>é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</w:t>
      </w:r>
      <w:r w:rsidRPr="00072AB1">
        <w:rPr>
          <w:rFonts w:ascii="Calibri" w:hAnsi="Calibri" w:cs="Calibri"/>
          <w:sz w:val="22"/>
          <w:szCs w:val="22"/>
        </w:rPr>
        <w:t>ochrann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l</w:t>
      </w:r>
      <w:r w:rsidRPr="00072AB1">
        <w:rPr>
          <w:rFonts w:ascii="Calibri" w:hAnsi="Calibri" w:cs="Calibri"/>
          <w:sz w:val="22"/>
          <w:szCs w:val="22"/>
        </w:rPr>
        <w:t>éč</w:t>
      </w:r>
      <w:r w:rsidRPr="00072AB1">
        <w:rPr>
          <w:rFonts w:ascii="Calibri" w:hAnsi="Calibri" w:cs="Calibri"/>
          <w:sz w:val="22"/>
          <w:szCs w:val="22"/>
        </w:rPr>
        <w:t>en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pro d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ti a mladistv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bude pravd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podobn</w:t>
      </w:r>
      <w:r w:rsidRPr="00072AB1">
        <w:rPr>
          <w:rFonts w:ascii="Calibri" w:hAnsi="Calibri" w:cs="Calibri"/>
          <w:sz w:val="22"/>
          <w:szCs w:val="22"/>
        </w:rPr>
        <w:t xml:space="preserve">ě </w:t>
      </w:r>
      <w:r w:rsidRPr="00072AB1">
        <w:rPr>
          <w:rFonts w:ascii="Calibri" w:hAnsi="Calibri" w:cs="Calibri"/>
          <w:sz w:val="22"/>
          <w:szCs w:val="22"/>
        </w:rPr>
        <w:t>realizov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 xml:space="preserve">no ve </w:t>
      </w:r>
      <w:r w:rsidRPr="00072AB1">
        <w:rPr>
          <w:rFonts w:ascii="Calibri" w:hAnsi="Calibri" w:cs="Calibri"/>
          <w:sz w:val="22"/>
          <w:szCs w:val="22"/>
        </w:rPr>
        <w:t>š</w:t>
      </w:r>
      <w:r w:rsidRPr="00072AB1">
        <w:rPr>
          <w:rFonts w:ascii="Calibri" w:hAnsi="Calibri" w:cs="Calibri"/>
          <w:sz w:val="22"/>
          <w:szCs w:val="22"/>
        </w:rPr>
        <w:t>kolsk</w:t>
      </w:r>
      <w:r w:rsidRPr="00072AB1">
        <w:rPr>
          <w:rFonts w:ascii="Calibri" w:hAnsi="Calibri" w:cs="Calibri"/>
          <w:sz w:val="22"/>
          <w:szCs w:val="22"/>
        </w:rPr>
        <w:t>ý</w:t>
      </w:r>
      <w:proofErr w:type="spellStart"/>
      <w:r w:rsidRPr="00072AB1">
        <w:rPr>
          <w:rFonts w:ascii="Calibri" w:hAnsi="Calibri" w:cs="Calibri"/>
          <w:sz w:val="22"/>
          <w:szCs w:val="22"/>
          <w:lang w:val="de-DE"/>
        </w:rPr>
        <w:t>ch</w:t>
      </w:r>
      <w:proofErr w:type="spellEnd"/>
      <w:r w:rsidRPr="00072AB1">
        <w:rPr>
          <w:rFonts w:ascii="Calibri" w:hAnsi="Calibri" w:cs="Calibri"/>
          <w:sz w:val="22"/>
          <w:szCs w:val="22"/>
          <w:lang w:val="de-DE"/>
        </w:rPr>
        <w:t xml:space="preserve"> v</w:t>
      </w:r>
      <w:proofErr w:type="spellStart"/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chovn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ch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za</w:t>
      </w:r>
      <w:r w:rsidRPr="00072AB1">
        <w:rPr>
          <w:rFonts w:ascii="Calibri" w:hAnsi="Calibri" w:cs="Calibri"/>
          <w:sz w:val="22"/>
          <w:szCs w:val="22"/>
        </w:rPr>
        <w:t>ří</w:t>
      </w:r>
      <w:r w:rsidRPr="00072AB1">
        <w:rPr>
          <w:rFonts w:ascii="Calibri" w:hAnsi="Calibri" w:cs="Calibri"/>
          <w:sz w:val="22"/>
          <w:szCs w:val="22"/>
        </w:rPr>
        <w:t>zen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 xml:space="preserve">ch, </w:t>
      </w:r>
      <w:r w:rsidRPr="00072AB1">
        <w:rPr>
          <w:rFonts w:ascii="Calibri" w:hAnsi="Calibri" w:cs="Calibri"/>
          <w:sz w:val="22"/>
          <w:szCs w:val="22"/>
        </w:rPr>
        <w:t>tak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ide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ln</w:t>
      </w:r>
      <w:r w:rsidRPr="00072AB1">
        <w:rPr>
          <w:rFonts w:ascii="Calibri" w:hAnsi="Calibri" w:cs="Calibri"/>
          <w:sz w:val="22"/>
          <w:szCs w:val="22"/>
        </w:rPr>
        <w:t xml:space="preserve">ě </w:t>
      </w:r>
      <w:r w:rsidRPr="00072AB1">
        <w:rPr>
          <w:rFonts w:ascii="Calibri" w:hAnsi="Calibri" w:cs="Calibri"/>
          <w:sz w:val="22"/>
          <w:szCs w:val="22"/>
        </w:rPr>
        <w:t>s podporou psycholog</w:t>
      </w:r>
      <w:r w:rsidRPr="00072AB1">
        <w:rPr>
          <w:rFonts w:ascii="Calibri" w:hAnsi="Calibri" w:cs="Calibri"/>
          <w:sz w:val="22"/>
          <w:szCs w:val="22"/>
        </w:rPr>
        <w:t xml:space="preserve">ů </w:t>
      </w:r>
      <w:r w:rsidRPr="00072AB1">
        <w:rPr>
          <w:rFonts w:ascii="Calibri" w:hAnsi="Calibri" w:cs="Calibri"/>
          <w:sz w:val="22"/>
          <w:szCs w:val="22"/>
        </w:rPr>
        <w:t>a psychiatr</w:t>
      </w:r>
      <w:r w:rsidRPr="00072AB1">
        <w:rPr>
          <w:rFonts w:ascii="Calibri" w:hAnsi="Calibri" w:cs="Calibri"/>
          <w:sz w:val="22"/>
          <w:szCs w:val="22"/>
        </w:rPr>
        <w:t>ů</w:t>
      </w:r>
      <w:r w:rsidRPr="00072AB1">
        <w:rPr>
          <w:rFonts w:ascii="Calibri" w:hAnsi="Calibri" w:cs="Calibri"/>
          <w:sz w:val="22"/>
          <w:szCs w:val="22"/>
        </w:rPr>
        <w:t>.</w:t>
      </w:r>
    </w:p>
    <w:p w14:paraId="61564CF2" w14:textId="3620C6A4" w:rsidR="00F24BFD" w:rsidRPr="00072AB1" w:rsidRDefault="00B74F46">
      <w:pPr>
        <w:pStyle w:val="Vchoz"/>
        <w:spacing w:before="0" w:after="24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  <w:lang w:val="it-IT"/>
        </w:rPr>
        <w:t>Magistr</w:t>
      </w:r>
      <w:r w:rsidR="00FE5EB5">
        <w:rPr>
          <w:rFonts w:ascii="Calibri" w:hAnsi="Calibri" w:cs="Calibri"/>
          <w:sz w:val="22"/>
          <w:szCs w:val="22"/>
          <w:lang w:val="it-IT"/>
        </w:rPr>
        <w:t xml:space="preserve">a Hájek </w:t>
      </w:r>
      <w:r w:rsidRPr="00072AB1">
        <w:rPr>
          <w:rFonts w:ascii="Calibri" w:hAnsi="Calibri" w:cs="Calibri"/>
          <w:sz w:val="22"/>
          <w:szCs w:val="22"/>
        </w:rPr>
        <w:t>Salomonov</w:t>
      </w:r>
      <w:r w:rsidRPr="00072AB1">
        <w:rPr>
          <w:rFonts w:ascii="Calibri" w:hAnsi="Calibri" w:cs="Calibri"/>
          <w:sz w:val="22"/>
          <w:szCs w:val="22"/>
        </w:rPr>
        <w:t xml:space="preserve">á </w:t>
      </w:r>
      <w:r w:rsidRPr="00072AB1">
        <w:rPr>
          <w:rFonts w:ascii="Calibri" w:hAnsi="Calibri" w:cs="Calibri"/>
          <w:sz w:val="22"/>
          <w:szCs w:val="22"/>
        </w:rPr>
        <w:t>apelovala na to, aby problematika ochrann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</w:rPr>
        <w:t>ho l</w:t>
      </w:r>
      <w:r w:rsidRPr="00072AB1">
        <w:rPr>
          <w:rFonts w:ascii="Calibri" w:hAnsi="Calibri" w:cs="Calibri"/>
          <w:sz w:val="22"/>
          <w:szCs w:val="22"/>
        </w:rPr>
        <w:t>éč</w:t>
      </w:r>
      <w:r w:rsidRPr="00072AB1">
        <w:rPr>
          <w:rFonts w:ascii="Calibri" w:hAnsi="Calibri" w:cs="Calibri"/>
          <w:sz w:val="22"/>
          <w:szCs w:val="22"/>
        </w:rPr>
        <w:t>en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byla skute</w:t>
      </w:r>
      <w:r w:rsidRPr="00072AB1">
        <w:rPr>
          <w:rFonts w:ascii="Calibri" w:hAnsi="Calibri" w:cs="Calibri"/>
          <w:sz w:val="22"/>
          <w:szCs w:val="22"/>
        </w:rPr>
        <w:t>č</w:t>
      </w:r>
      <w:r w:rsidRPr="00072AB1">
        <w:rPr>
          <w:rFonts w:ascii="Calibri" w:hAnsi="Calibri" w:cs="Calibri"/>
          <w:sz w:val="22"/>
          <w:szCs w:val="22"/>
        </w:rPr>
        <w:t>n</w:t>
      </w:r>
      <w:r w:rsidRPr="00072AB1">
        <w:rPr>
          <w:rFonts w:ascii="Calibri" w:hAnsi="Calibri" w:cs="Calibri"/>
          <w:sz w:val="22"/>
          <w:szCs w:val="22"/>
        </w:rPr>
        <w:t xml:space="preserve">ě </w:t>
      </w:r>
      <w:r w:rsidRPr="00072AB1">
        <w:rPr>
          <w:rFonts w:ascii="Calibri" w:hAnsi="Calibri" w:cs="Calibri"/>
          <w:sz w:val="22"/>
          <w:szCs w:val="22"/>
        </w:rPr>
        <w:t>uchopena meziresortn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. Je d</w:t>
      </w:r>
      <w:r w:rsidRPr="00072AB1">
        <w:rPr>
          <w:rFonts w:ascii="Calibri" w:hAnsi="Calibri" w:cs="Calibri"/>
          <w:sz w:val="22"/>
          <w:szCs w:val="22"/>
        </w:rPr>
        <w:t>ů</w:t>
      </w:r>
      <w:r w:rsidRPr="00072AB1">
        <w:rPr>
          <w:rFonts w:ascii="Calibri" w:hAnsi="Calibri" w:cs="Calibri"/>
          <w:sz w:val="22"/>
          <w:szCs w:val="22"/>
        </w:rPr>
        <w:t>le</w:t>
      </w:r>
      <w:r w:rsidRPr="00072AB1">
        <w:rPr>
          <w:rFonts w:ascii="Calibri" w:hAnsi="Calibri" w:cs="Calibri"/>
          <w:sz w:val="22"/>
          <w:szCs w:val="22"/>
        </w:rPr>
        <w:t>ž</w:t>
      </w:r>
      <w:r w:rsidRPr="00072AB1">
        <w:rPr>
          <w:rFonts w:ascii="Calibri" w:hAnsi="Calibri" w:cs="Calibri"/>
          <w:sz w:val="22"/>
          <w:szCs w:val="22"/>
        </w:rPr>
        <w:t>it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</w:rPr>
        <w:t xml:space="preserve">, aby do </w:t>
      </w:r>
      <w:r w:rsidRPr="00072AB1">
        <w:rPr>
          <w:rFonts w:ascii="Calibri" w:hAnsi="Calibri" w:cs="Calibri"/>
          <w:sz w:val="22"/>
          <w:szCs w:val="22"/>
        </w:rPr>
        <w:t>š</w:t>
      </w:r>
      <w:r w:rsidRPr="00072AB1">
        <w:rPr>
          <w:rFonts w:ascii="Calibri" w:hAnsi="Calibri" w:cs="Calibri"/>
          <w:sz w:val="22"/>
          <w:szCs w:val="22"/>
        </w:rPr>
        <w:t>kolsk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ch za</w:t>
      </w:r>
      <w:r w:rsidRPr="00072AB1">
        <w:rPr>
          <w:rFonts w:ascii="Calibri" w:hAnsi="Calibri" w:cs="Calibri"/>
          <w:sz w:val="22"/>
          <w:szCs w:val="22"/>
        </w:rPr>
        <w:t>ří</w:t>
      </w:r>
      <w:r w:rsidRPr="00072AB1">
        <w:rPr>
          <w:rFonts w:ascii="Calibri" w:hAnsi="Calibri" w:cs="Calibri"/>
          <w:sz w:val="22"/>
          <w:szCs w:val="22"/>
        </w:rPr>
        <w:t>zen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byla integrov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na zdravotn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slo</w:t>
      </w:r>
      <w:r w:rsidRPr="00072AB1">
        <w:rPr>
          <w:rFonts w:ascii="Calibri" w:hAnsi="Calibri" w:cs="Calibri"/>
          <w:sz w:val="22"/>
          <w:szCs w:val="22"/>
        </w:rPr>
        <w:t>ž</w:t>
      </w:r>
      <w:r w:rsidRPr="00072AB1">
        <w:rPr>
          <w:rFonts w:ascii="Calibri" w:hAnsi="Calibri" w:cs="Calibri"/>
          <w:sz w:val="22"/>
          <w:szCs w:val="22"/>
        </w:rPr>
        <w:t>ka a ve zdravotn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ch za</w:t>
      </w:r>
      <w:r w:rsidRPr="00072AB1">
        <w:rPr>
          <w:rFonts w:ascii="Calibri" w:hAnsi="Calibri" w:cs="Calibri"/>
          <w:sz w:val="22"/>
          <w:szCs w:val="22"/>
        </w:rPr>
        <w:t>ří</w:t>
      </w:r>
      <w:r w:rsidRPr="00072AB1">
        <w:rPr>
          <w:rFonts w:ascii="Calibri" w:hAnsi="Calibri" w:cs="Calibri"/>
          <w:sz w:val="22"/>
          <w:szCs w:val="22"/>
        </w:rPr>
        <w:t>zen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mohli b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t odborn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ci, jako jsou speci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ln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pedagogov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</w:rPr>
        <w:t>.</w:t>
      </w:r>
    </w:p>
    <w:bookmarkEnd w:id="0"/>
    <w:p w14:paraId="46D2C597" w14:textId="77777777" w:rsidR="00F24BFD" w:rsidRPr="00072AB1" w:rsidRDefault="00F24BFD">
      <w:pPr>
        <w:pStyle w:val="Vchoz"/>
        <w:spacing w:before="0" w:after="320" w:line="240" w:lineRule="auto"/>
        <w:rPr>
          <w:rFonts w:ascii="Calibri" w:eastAsia="Times Roman" w:hAnsi="Calibri" w:cs="Calibri"/>
          <w:sz w:val="22"/>
          <w:szCs w:val="22"/>
        </w:rPr>
      </w:pPr>
    </w:p>
    <w:p w14:paraId="1EF31E5B" w14:textId="77777777" w:rsidR="00F24BFD" w:rsidRPr="00072AB1" w:rsidRDefault="00B74F46">
      <w:pPr>
        <w:pStyle w:val="Vchoz"/>
        <w:spacing w:before="0" w:after="320" w:line="240" w:lineRule="auto"/>
        <w:rPr>
          <w:rFonts w:ascii="Calibri" w:eastAsia="Times Roman" w:hAnsi="Calibri" w:cs="Calibri"/>
          <w:b/>
          <w:bCs/>
          <w:sz w:val="22"/>
          <w:szCs w:val="22"/>
        </w:rPr>
      </w:pPr>
      <w:r w:rsidRPr="00072AB1">
        <w:rPr>
          <w:rFonts w:ascii="Calibri" w:hAnsi="Calibri" w:cs="Calibri"/>
          <w:b/>
          <w:bCs/>
          <w:sz w:val="22"/>
          <w:szCs w:val="22"/>
        </w:rPr>
        <w:t>4. Projekt na Podporu rozvoje zdravotn</w:t>
      </w:r>
      <w:r w:rsidRPr="00072AB1">
        <w:rPr>
          <w:rFonts w:ascii="Calibri" w:hAnsi="Calibri" w:cs="Calibri"/>
          <w:b/>
          <w:bCs/>
          <w:sz w:val="22"/>
          <w:szCs w:val="22"/>
        </w:rPr>
        <w:t xml:space="preserve">í </w:t>
      </w:r>
      <w:proofErr w:type="spellStart"/>
      <w:r w:rsidRPr="00072AB1">
        <w:rPr>
          <w:rFonts w:ascii="Calibri" w:hAnsi="Calibri" w:cs="Calibri"/>
          <w:b/>
          <w:bCs/>
          <w:sz w:val="22"/>
          <w:szCs w:val="22"/>
        </w:rPr>
        <w:t>p</w:t>
      </w:r>
      <w:r w:rsidRPr="00072AB1">
        <w:rPr>
          <w:rFonts w:ascii="Calibri" w:hAnsi="Calibri" w:cs="Calibri"/>
          <w:b/>
          <w:bCs/>
          <w:sz w:val="22"/>
          <w:szCs w:val="22"/>
        </w:rPr>
        <w:t>éč</w:t>
      </w:r>
      <w:proofErr w:type="spellEnd"/>
      <w:r w:rsidRPr="00072AB1">
        <w:rPr>
          <w:rFonts w:ascii="Calibri" w:hAnsi="Calibri" w:cs="Calibri"/>
          <w:b/>
          <w:bCs/>
          <w:sz w:val="22"/>
          <w:szCs w:val="22"/>
          <w:lang w:val="pt-PT"/>
        </w:rPr>
        <w:t>e o d</w:t>
      </w:r>
      <w:proofErr w:type="spellStart"/>
      <w:r w:rsidRPr="00072AB1">
        <w:rPr>
          <w:rFonts w:ascii="Calibri" w:hAnsi="Calibri" w:cs="Calibri"/>
          <w:b/>
          <w:bCs/>
          <w:sz w:val="22"/>
          <w:szCs w:val="22"/>
        </w:rPr>
        <w:t>ě</w:t>
      </w:r>
      <w:r w:rsidRPr="00072AB1">
        <w:rPr>
          <w:rFonts w:ascii="Calibri" w:hAnsi="Calibri" w:cs="Calibri"/>
          <w:b/>
          <w:bCs/>
          <w:sz w:val="22"/>
          <w:szCs w:val="22"/>
        </w:rPr>
        <w:t>tsk</w:t>
      </w:r>
      <w:r w:rsidRPr="00072AB1">
        <w:rPr>
          <w:rFonts w:ascii="Calibri" w:hAnsi="Calibri" w:cs="Calibri"/>
          <w:b/>
          <w:bCs/>
          <w:sz w:val="22"/>
          <w:szCs w:val="22"/>
        </w:rPr>
        <w:t>é</w:t>
      </w:r>
      <w:proofErr w:type="spellEnd"/>
      <w:r w:rsidRPr="00072AB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72AB1">
        <w:rPr>
          <w:rFonts w:ascii="Calibri" w:hAnsi="Calibri" w:cs="Calibri"/>
          <w:b/>
          <w:bCs/>
          <w:sz w:val="22"/>
          <w:szCs w:val="22"/>
        </w:rPr>
        <w:t>du</w:t>
      </w:r>
      <w:r w:rsidRPr="00072AB1">
        <w:rPr>
          <w:rFonts w:ascii="Calibri" w:hAnsi="Calibri" w:cs="Calibri"/>
          <w:b/>
          <w:bCs/>
          <w:sz w:val="22"/>
          <w:szCs w:val="22"/>
        </w:rPr>
        <w:t>š</w:t>
      </w:r>
      <w:r w:rsidRPr="00072AB1">
        <w:rPr>
          <w:rFonts w:ascii="Calibri" w:hAnsi="Calibri" w:cs="Calibri"/>
          <w:b/>
          <w:bCs/>
          <w:sz w:val="22"/>
          <w:szCs w:val="22"/>
        </w:rPr>
        <w:t>evn</w:t>
      </w:r>
      <w:r w:rsidRPr="00072AB1">
        <w:rPr>
          <w:rFonts w:ascii="Calibri" w:hAnsi="Calibri" w:cs="Calibri"/>
          <w:b/>
          <w:bCs/>
          <w:sz w:val="22"/>
          <w:szCs w:val="22"/>
        </w:rPr>
        <w:t xml:space="preserve">í </w:t>
      </w:r>
      <w:r w:rsidRPr="00072AB1">
        <w:rPr>
          <w:rFonts w:ascii="Calibri" w:hAnsi="Calibri" w:cs="Calibri"/>
          <w:b/>
          <w:bCs/>
          <w:sz w:val="22"/>
          <w:szCs w:val="22"/>
        </w:rPr>
        <w:t>zdrav</w:t>
      </w:r>
      <w:r w:rsidRPr="00072AB1">
        <w:rPr>
          <w:rFonts w:ascii="Calibri" w:hAnsi="Calibri" w:cs="Calibri"/>
          <w:b/>
          <w:bCs/>
          <w:sz w:val="22"/>
          <w:szCs w:val="22"/>
        </w:rPr>
        <w:t>í</w:t>
      </w:r>
    </w:p>
    <w:p w14:paraId="6FE03D22" w14:textId="77777777" w:rsidR="00F24BFD" w:rsidRPr="00072AB1" w:rsidRDefault="00B74F46">
      <w:pPr>
        <w:pStyle w:val="Vchoz"/>
        <w:spacing w:before="0" w:after="240" w:line="240" w:lineRule="auto"/>
        <w:rPr>
          <w:rFonts w:ascii="Calibri" w:eastAsia="Times Roman" w:hAnsi="Calibri" w:cs="Calibri"/>
          <w:sz w:val="22"/>
          <w:szCs w:val="22"/>
        </w:rPr>
      </w:pPr>
      <w:bookmarkStart w:id="1" w:name="_Hlk225765699"/>
      <w:r w:rsidRPr="00072AB1">
        <w:rPr>
          <w:rFonts w:ascii="Calibri" w:hAnsi="Calibri" w:cs="Calibri"/>
          <w:sz w:val="22"/>
          <w:szCs w:val="22"/>
        </w:rPr>
        <w:t>Magistra Svobodov</w:t>
      </w:r>
      <w:r w:rsidRPr="00072AB1">
        <w:rPr>
          <w:rFonts w:ascii="Calibri" w:hAnsi="Calibri" w:cs="Calibri"/>
          <w:sz w:val="22"/>
          <w:szCs w:val="22"/>
        </w:rPr>
        <w:t xml:space="preserve">á </w:t>
      </w:r>
      <w:r w:rsidRPr="00072AB1">
        <w:rPr>
          <w:rFonts w:ascii="Calibri" w:hAnsi="Calibri" w:cs="Calibri"/>
          <w:sz w:val="22"/>
          <w:szCs w:val="22"/>
        </w:rPr>
        <w:t xml:space="preserve">informovala, </w:t>
      </w:r>
      <w:r w:rsidRPr="00072AB1">
        <w:rPr>
          <w:rFonts w:ascii="Calibri" w:hAnsi="Calibri" w:cs="Calibri"/>
          <w:sz w:val="22"/>
          <w:szCs w:val="22"/>
        </w:rPr>
        <w:t>ž</w:t>
      </w:r>
      <w:r w:rsidRPr="00072AB1">
        <w:rPr>
          <w:rFonts w:ascii="Calibri" w:hAnsi="Calibri" w:cs="Calibri"/>
          <w:sz w:val="22"/>
          <w:szCs w:val="22"/>
        </w:rPr>
        <w:t>e v r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mci projektu prob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haj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p</w:t>
      </w:r>
      <w:r w:rsidRPr="00072AB1">
        <w:rPr>
          <w:rFonts w:ascii="Calibri" w:hAnsi="Calibri" w:cs="Calibri"/>
          <w:sz w:val="22"/>
          <w:szCs w:val="22"/>
        </w:rPr>
        <w:t>ří</w:t>
      </w:r>
      <w:r w:rsidRPr="00072AB1">
        <w:rPr>
          <w:rFonts w:ascii="Calibri" w:hAnsi="Calibri" w:cs="Calibri"/>
          <w:sz w:val="22"/>
          <w:szCs w:val="22"/>
        </w:rPr>
        <w:t>pravn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pr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ce. V sou</w:t>
      </w:r>
      <w:r w:rsidRPr="00072AB1">
        <w:rPr>
          <w:rFonts w:ascii="Calibri" w:hAnsi="Calibri" w:cs="Calibri"/>
          <w:sz w:val="22"/>
          <w:szCs w:val="22"/>
        </w:rPr>
        <w:t>č</w:t>
      </w:r>
      <w:r w:rsidRPr="00072AB1">
        <w:rPr>
          <w:rFonts w:ascii="Calibri" w:hAnsi="Calibri" w:cs="Calibri"/>
          <w:sz w:val="22"/>
          <w:szCs w:val="22"/>
        </w:rPr>
        <w:t>asnosti se p</w:t>
      </w:r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</w:rPr>
        <w:t>ipravuj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webov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str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nky a</w:t>
      </w:r>
      <w:r w:rsidRPr="00072AB1">
        <w:rPr>
          <w:rFonts w:ascii="Calibri" w:hAnsi="Calibri" w:cs="Calibri"/>
          <w:sz w:val="22"/>
          <w:szCs w:val="22"/>
        </w:rPr>
        <w:t xml:space="preserve"> byl </w:t>
      </w:r>
      <w:proofErr w:type="spellStart"/>
      <w:r w:rsidRPr="00072AB1">
        <w:rPr>
          <w:rFonts w:ascii="Calibri" w:hAnsi="Calibri" w:cs="Calibri"/>
          <w:sz w:val="22"/>
          <w:szCs w:val="22"/>
        </w:rPr>
        <w:t>rozesl</w:t>
      </w:r>
      <w:r w:rsidRPr="00072AB1">
        <w:rPr>
          <w:rFonts w:ascii="Calibri" w:hAnsi="Calibri" w:cs="Calibri"/>
          <w:sz w:val="22"/>
          <w:szCs w:val="22"/>
        </w:rPr>
        <w:t>á</w:t>
      </w:r>
      <w:proofErr w:type="spellEnd"/>
      <w:r w:rsidRPr="00072AB1">
        <w:rPr>
          <w:rFonts w:ascii="Calibri" w:hAnsi="Calibri" w:cs="Calibri"/>
          <w:sz w:val="22"/>
          <w:szCs w:val="22"/>
          <w:lang w:val="it-IT"/>
        </w:rPr>
        <w:t>n dotazn</w:t>
      </w:r>
      <w:proofErr w:type="spellStart"/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k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pro studenty l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</w:rPr>
        <w:t>ka</w:t>
      </w:r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</w:rPr>
        <w:t>sk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ch fakult a fakult, kde se vyu</w:t>
      </w:r>
      <w:r w:rsidRPr="00072AB1">
        <w:rPr>
          <w:rFonts w:ascii="Calibri" w:hAnsi="Calibri" w:cs="Calibri"/>
          <w:sz w:val="22"/>
          <w:szCs w:val="22"/>
        </w:rPr>
        <w:t>č</w:t>
      </w:r>
      <w:r w:rsidRPr="00072AB1">
        <w:rPr>
          <w:rFonts w:ascii="Calibri" w:hAnsi="Calibri" w:cs="Calibri"/>
          <w:sz w:val="22"/>
          <w:szCs w:val="22"/>
        </w:rPr>
        <w:t>uje psychologie.</w:t>
      </w:r>
    </w:p>
    <w:p w14:paraId="08962469" w14:textId="5C8D3DED" w:rsidR="00F24BFD" w:rsidRPr="00072AB1" w:rsidRDefault="00B74F46">
      <w:pPr>
        <w:pStyle w:val="Vchoz"/>
        <w:spacing w:before="0" w:after="24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>Z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sk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no bylo 1312 odpov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d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od student</w:t>
      </w:r>
      <w:r w:rsidRPr="00072AB1">
        <w:rPr>
          <w:rFonts w:ascii="Calibri" w:hAnsi="Calibri" w:cs="Calibri"/>
          <w:sz w:val="22"/>
          <w:szCs w:val="22"/>
        </w:rPr>
        <w:t xml:space="preserve">ů </w:t>
      </w:r>
      <w:r w:rsidRPr="00072AB1">
        <w:rPr>
          <w:rFonts w:ascii="Calibri" w:hAnsi="Calibri" w:cs="Calibri"/>
          <w:sz w:val="22"/>
          <w:szCs w:val="22"/>
        </w:rPr>
        <w:t>psychiatrie. V dotazn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ku byli nap</w:t>
      </w:r>
      <w:r w:rsidRPr="00072AB1">
        <w:rPr>
          <w:rFonts w:ascii="Calibri" w:hAnsi="Calibri" w:cs="Calibri"/>
          <w:sz w:val="22"/>
          <w:szCs w:val="22"/>
        </w:rPr>
        <w:t>ří</w:t>
      </w:r>
      <w:r w:rsidRPr="00072AB1">
        <w:rPr>
          <w:rFonts w:ascii="Calibri" w:hAnsi="Calibri" w:cs="Calibri"/>
          <w:sz w:val="22"/>
          <w:szCs w:val="22"/>
        </w:rPr>
        <w:t>klad ot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zky: v jak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</w:rPr>
        <w:t>m jsou ro</w:t>
      </w:r>
      <w:r w:rsidRPr="00072AB1">
        <w:rPr>
          <w:rFonts w:ascii="Calibri" w:hAnsi="Calibri" w:cs="Calibri"/>
          <w:sz w:val="22"/>
          <w:szCs w:val="22"/>
        </w:rPr>
        <w:t>č</w:t>
      </w:r>
      <w:r w:rsidRPr="00072AB1">
        <w:rPr>
          <w:rFonts w:ascii="Calibri" w:hAnsi="Calibri" w:cs="Calibri"/>
          <w:sz w:val="22"/>
          <w:szCs w:val="22"/>
        </w:rPr>
        <w:t>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ku, na kter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 xml:space="preserve">jsou LF, </w:t>
      </w:r>
      <w:r w:rsidRPr="00072AB1">
        <w:rPr>
          <w:rFonts w:ascii="Calibri" w:hAnsi="Calibri" w:cs="Calibri"/>
          <w:sz w:val="22"/>
          <w:szCs w:val="22"/>
        </w:rPr>
        <w:t>zda jsou rozhodnuti o budouc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m oboru, zda zva</w:t>
      </w:r>
      <w:r w:rsidRPr="00072AB1">
        <w:rPr>
          <w:rFonts w:ascii="Calibri" w:hAnsi="Calibri" w:cs="Calibri"/>
          <w:sz w:val="22"/>
          <w:szCs w:val="22"/>
        </w:rPr>
        <w:t>ž</w:t>
      </w:r>
      <w:r w:rsidRPr="00072AB1">
        <w:rPr>
          <w:rFonts w:ascii="Calibri" w:hAnsi="Calibri" w:cs="Calibri"/>
          <w:sz w:val="22"/>
          <w:szCs w:val="22"/>
        </w:rPr>
        <w:t>uj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 xml:space="preserve"> oboru d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tsk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psychologie. Dotazn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k se tak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zam</w:t>
      </w:r>
      <w:r w:rsidRPr="00072AB1">
        <w:rPr>
          <w:rFonts w:ascii="Calibri" w:hAnsi="Calibri" w:cs="Calibri"/>
          <w:sz w:val="22"/>
          <w:szCs w:val="22"/>
        </w:rPr>
        <w:t>ěř</w:t>
      </w:r>
      <w:r w:rsidRPr="00072AB1">
        <w:rPr>
          <w:rFonts w:ascii="Calibri" w:hAnsi="Calibri" w:cs="Calibri"/>
          <w:sz w:val="22"/>
          <w:szCs w:val="22"/>
        </w:rPr>
        <w:t>il na bari</w:t>
      </w:r>
      <w:r w:rsidRPr="00072AB1">
        <w:rPr>
          <w:rFonts w:ascii="Calibri" w:hAnsi="Calibri" w:cs="Calibri"/>
          <w:sz w:val="22"/>
          <w:szCs w:val="22"/>
        </w:rPr>
        <w:t>é</w:t>
      </w:r>
      <w:r w:rsidRPr="00072AB1">
        <w:rPr>
          <w:rFonts w:ascii="Calibri" w:hAnsi="Calibri" w:cs="Calibri"/>
          <w:sz w:val="22"/>
          <w:szCs w:val="22"/>
        </w:rPr>
        <w:t>ry v d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tsk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psychiatrii a pov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dom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o mo</w:t>
      </w:r>
      <w:r w:rsidRPr="00072AB1">
        <w:rPr>
          <w:rFonts w:ascii="Calibri" w:hAnsi="Calibri" w:cs="Calibri"/>
          <w:sz w:val="22"/>
          <w:szCs w:val="22"/>
        </w:rPr>
        <w:t>ž</w:t>
      </w:r>
      <w:r w:rsidRPr="00072AB1">
        <w:rPr>
          <w:rFonts w:ascii="Calibri" w:hAnsi="Calibri" w:cs="Calibri"/>
          <w:sz w:val="22"/>
          <w:szCs w:val="22"/>
        </w:rPr>
        <w:t>nostech st</w:t>
      </w:r>
      <w:r w:rsidRPr="00072AB1">
        <w:rPr>
          <w:rFonts w:ascii="Calibri" w:hAnsi="Calibri" w:cs="Calibri"/>
          <w:sz w:val="22"/>
          <w:szCs w:val="22"/>
        </w:rPr>
        <w:t>áž</w:t>
      </w:r>
      <w:r w:rsidRPr="00072AB1">
        <w:rPr>
          <w:rFonts w:ascii="Calibri" w:hAnsi="Calibri" w:cs="Calibri"/>
          <w:sz w:val="22"/>
          <w:szCs w:val="22"/>
        </w:rPr>
        <w:t>e na d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tsk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psychiatrii. Z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kladn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v</w:t>
      </w:r>
      <w:r w:rsidRPr="00072AB1">
        <w:rPr>
          <w:rFonts w:ascii="Calibri" w:hAnsi="Calibri" w:cs="Calibri"/>
          <w:sz w:val="22"/>
          <w:szCs w:val="22"/>
        </w:rPr>
        <w:t>ý</w:t>
      </w:r>
      <w:r w:rsidRPr="00072AB1">
        <w:rPr>
          <w:rFonts w:ascii="Calibri" w:hAnsi="Calibri" w:cs="Calibri"/>
          <w:sz w:val="22"/>
          <w:szCs w:val="22"/>
        </w:rPr>
        <w:t>sledky byly prezentov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ny.</w:t>
      </w:r>
    </w:p>
    <w:p w14:paraId="02FF88B8" w14:textId="77777777" w:rsidR="00F24BFD" w:rsidRPr="00072AB1" w:rsidRDefault="00B74F46">
      <w:pPr>
        <w:pStyle w:val="Vchoz"/>
        <w:spacing w:before="0" w:after="24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>Podobn</w:t>
      </w:r>
      <w:r w:rsidRPr="00072AB1">
        <w:rPr>
          <w:rFonts w:ascii="Calibri" w:hAnsi="Calibri" w:cs="Calibri"/>
          <w:sz w:val="22"/>
          <w:szCs w:val="22"/>
        </w:rPr>
        <w:t xml:space="preserve">ý </w:t>
      </w:r>
      <w:r w:rsidRPr="00072AB1">
        <w:rPr>
          <w:rFonts w:ascii="Calibri" w:hAnsi="Calibri" w:cs="Calibri"/>
          <w:sz w:val="22"/>
          <w:szCs w:val="22"/>
        </w:rPr>
        <w:t>dotazn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k byl rozesl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 tak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student</w:t>
      </w:r>
      <w:r w:rsidRPr="00072AB1">
        <w:rPr>
          <w:rFonts w:ascii="Calibri" w:hAnsi="Calibri" w:cs="Calibri"/>
          <w:sz w:val="22"/>
          <w:szCs w:val="22"/>
        </w:rPr>
        <w:t>ů</w:t>
      </w:r>
      <w:r w:rsidRPr="00072AB1">
        <w:rPr>
          <w:rFonts w:ascii="Calibri" w:hAnsi="Calibri" w:cs="Calibri"/>
          <w:sz w:val="22"/>
          <w:szCs w:val="22"/>
        </w:rPr>
        <w:t xml:space="preserve">m psychologie, ale zde </w:t>
      </w:r>
      <w:r w:rsidRPr="00072AB1">
        <w:rPr>
          <w:rFonts w:ascii="Calibri" w:hAnsi="Calibri" w:cs="Calibri"/>
          <w:sz w:val="22"/>
          <w:szCs w:val="22"/>
        </w:rPr>
        <w:t>bylo z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sk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no pouze kolem 300 odpov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d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.</w:t>
      </w:r>
    </w:p>
    <w:p w14:paraId="202CB3A4" w14:textId="77777777" w:rsidR="00F24BFD" w:rsidRPr="00072AB1" w:rsidRDefault="00B74F46" w:rsidP="00B74F46">
      <w:pPr>
        <w:pStyle w:val="Vchoz"/>
        <w:spacing w:before="0" w:afterLines="60" w:after="144" w:line="240" w:lineRule="auto"/>
        <w:rPr>
          <w:rFonts w:ascii="Calibri" w:eastAsia="Times Roman" w:hAnsi="Calibri" w:cs="Calibri"/>
          <w:b/>
          <w:bCs/>
          <w:sz w:val="22"/>
          <w:szCs w:val="22"/>
        </w:rPr>
      </w:pPr>
      <w:r w:rsidRPr="00072AB1">
        <w:rPr>
          <w:rFonts w:ascii="Calibri" w:hAnsi="Calibri" w:cs="Calibri"/>
          <w:b/>
          <w:bCs/>
          <w:sz w:val="22"/>
          <w:szCs w:val="22"/>
        </w:rPr>
        <w:t>Diskuse:</w:t>
      </w:r>
    </w:p>
    <w:p w14:paraId="6DF46847" w14:textId="323AB27A" w:rsidR="00F24BFD" w:rsidRPr="00072AB1" w:rsidRDefault="00FE5EB5" w:rsidP="00B74F46">
      <w:pPr>
        <w:pStyle w:val="Vchoz"/>
        <w:spacing w:before="0" w:afterLines="60" w:after="144" w:line="240" w:lineRule="auto"/>
        <w:rPr>
          <w:rFonts w:ascii="Calibri" w:eastAsia="Times Roman" w:hAnsi="Calibri" w:cs="Calibri"/>
          <w:sz w:val="22"/>
          <w:szCs w:val="22"/>
        </w:rPr>
      </w:pPr>
      <w:proofErr w:type="spellStart"/>
      <w:r w:rsidRPr="00FE5EB5">
        <w:rPr>
          <w:rFonts w:ascii="Calibri" w:hAnsi="Calibri" w:cs="Calibri"/>
          <w:b/>
          <w:bCs/>
          <w:sz w:val="22"/>
          <w:szCs w:val="22"/>
          <w:lang w:val="de-DE"/>
        </w:rPr>
        <w:t>Dotaz</w:t>
      </w:r>
      <w:proofErr w:type="spellEnd"/>
      <w:r w:rsidRPr="00FE5EB5">
        <w:rPr>
          <w:rFonts w:ascii="Calibri" w:hAnsi="Calibri" w:cs="Calibri"/>
          <w:b/>
          <w:bCs/>
          <w:sz w:val="22"/>
          <w:szCs w:val="22"/>
          <w:lang w:val="de-DE"/>
        </w:rPr>
        <w:t>:</w:t>
      </w:r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Zda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r w:rsidR="00B74F46" w:rsidRPr="00072AB1">
        <w:rPr>
          <w:rFonts w:ascii="Calibri" w:hAnsi="Calibri" w:cs="Calibri"/>
          <w:sz w:val="22"/>
          <w:szCs w:val="22"/>
        </w:rPr>
        <w:t>byly pou</w:t>
      </w:r>
      <w:r w:rsidR="00B74F46" w:rsidRPr="00072AB1">
        <w:rPr>
          <w:rFonts w:ascii="Calibri" w:hAnsi="Calibri" w:cs="Calibri"/>
          <w:sz w:val="22"/>
          <w:szCs w:val="22"/>
        </w:rPr>
        <w:t>ž</w:t>
      </w:r>
      <w:r w:rsidR="00B74F46" w:rsidRPr="00072AB1">
        <w:rPr>
          <w:rFonts w:ascii="Calibri" w:hAnsi="Calibri" w:cs="Calibri"/>
          <w:sz w:val="22"/>
          <w:szCs w:val="22"/>
        </w:rPr>
        <w:t>ity stejn</w:t>
      </w:r>
      <w:r w:rsidR="00B74F46" w:rsidRPr="00072AB1">
        <w:rPr>
          <w:rFonts w:ascii="Calibri" w:hAnsi="Calibri" w:cs="Calibri"/>
          <w:sz w:val="22"/>
          <w:szCs w:val="22"/>
        </w:rPr>
        <w:t xml:space="preserve">é </w:t>
      </w:r>
      <w:r w:rsidR="00B74F46" w:rsidRPr="00072AB1">
        <w:rPr>
          <w:rFonts w:ascii="Calibri" w:hAnsi="Calibri" w:cs="Calibri"/>
          <w:sz w:val="22"/>
          <w:szCs w:val="22"/>
        </w:rPr>
        <w:t>ot</w:t>
      </w:r>
      <w:r w:rsidR="00B74F46" w:rsidRPr="00072AB1">
        <w:rPr>
          <w:rFonts w:ascii="Calibri" w:hAnsi="Calibri" w:cs="Calibri"/>
          <w:sz w:val="22"/>
          <w:szCs w:val="22"/>
        </w:rPr>
        <w:t>á</w:t>
      </w:r>
      <w:r w:rsidR="00B74F46" w:rsidRPr="00072AB1">
        <w:rPr>
          <w:rFonts w:ascii="Calibri" w:hAnsi="Calibri" w:cs="Calibri"/>
          <w:sz w:val="22"/>
          <w:szCs w:val="22"/>
        </w:rPr>
        <w:t>zky jako v p</w:t>
      </w:r>
      <w:r w:rsidR="00B74F46" w:rsidRPr="00072AB1">
        <w:rPr>
          <w:rFonts w:ascii="Calibri" w:hAnsi="Calibri" w:cs="Calibri"/>
          <w:sz w:val="22"/>
          <w:szCs w:val="22"/>
        </w:rPr>
        <w:t>ř</w:t>
      </w:r>
      <w:r w:rsidR="00B74F46" w:rsidRPr="00072AB1">
        <w:rPr>
          <w:rFonts w:ascii="Calibri" w:hAnsi="Calibri" w:cs="Calibri"/>
          <w:sz w:val="22"/>
          <w:szCs w:val="22"/>
        </w:rPr>
        <w:t>edchoz</w:t>
      </w:r>
      <w:r w:rsidR="00B74F46" w:rsidRPr="00072AB1">
        <w:rPr>
          <w:rFonts w:ascii="Calibri" w:hAnsi="Calibri" w:cs="Calibri"/>
          <w:sz w:val="22"/>
          <w:szCs w:val="22"/>
        </w:rPr>
        <w:t>í</w:t>
      </w:r>
      <w:r w:rsidR="00B74F46" w:rsidRPr="00072AB1">
        <w:rPr>
          <w:rFonts w:ascii="Calibri" w:hAnsi="Calibri" w:cs="Calibri"/>
          <w:sz w:val="22"/>
          <w:szCs w:val="22"/>
        </w:rPr>
        <w:t>m pr</w:t>
      </w:r>
      <w:r w:rsidR="00B74F46" w:rsidRPr="00072AB1">
        <w:rPr>
          <w:rFonts w:ascii="Calibri" w:hAnsi="Calibri" w:cs="Calibri"/>
          <w:sz w:val="22"/>
          <w:szCs w:val="22"/>
        </w:rPr>
        <w:t>ů</w:t>
      </w:r>
      <w:r w:rsidR="00B74F46" w:rsidRPr="00072AB1">
        <w:rPr>
          <w:rFonts w:ascii="Calibri" w:hAnsi="Calibri" w:cs="Calibri"/>
          <w:sz w:val="22"/>
          <w:szCs w:val="22"/>
        </w:rPr>
        <w:t>zkumu od pan</w:t>
      </w:r>
      <w:r w:rsidR="00B74F46" w:rsidRPr="00072AB1">
        <w:rPr>
          <w:rFonts w:ascii="Calibri" w:hAnsi="Calibri" w:cs="Calibri"/>
          <w:sz w:val="22"/>
          <w:szCs w:val="22"/>
        </w:rPr>
        <w:t xml:space="preserve">í </w:t>
      </w:r>
      <w:r w:rsidR="00B74F46" w:rsidRPr="00072AB1">
        <w:rPr>
          <w:rFonts w:ascii="Calibri" w:hAnsi="Calibri" w:cs="Calibri"/>
          <w:sz w:val="22"/>
          <w:szCs w:val="22"/>
        </w:rPr>
        <w:t>profesorky Motlov</w:t>
      </w:r>
      <w:r w:rsidR="00B74F46" w:rsidRPr="00072AB1">
        <w:rPr>
          <w:rFonts w:ascii="Calibri" w:hAnsi="Calibri" w:cs="Calibri"/>
          <w:sz w:val="22"/>
          <w:szCs w:val="22"/>
        </w:rPr>
        <w:t xml:space="preserve">é </w:t>
      </w:r>
      <w:r w:rsidR="00B74F46" w:rsidRPr="00072AB1">
        <w:rPr>
          <w:rFonts w:ascii="Calibri" w:hAnsi="Calibri" w:cs="Calibri"/>
          <w:sz w:val="22"/>
          <w:szCs w:val="22"/>
        </w:rPr>
        <w:t>a zda bude mo</w:t>
      </w:r>
      <w:r w:rsidR="00B74F46" w:rsidRPr="00072AB1">
        <w:rPr>
          <w:rFonts w:ascii="Calibri" w:hAnsi="Calibri" w:cs="Calibri"/>
          <w:sz w:val="22"/>
          <w:szCs w:val="22"/>
        </w:rPr>
        <w:t>ž</w:t>
      </w:r>
      <w:r w:rsidR="00B74F46" w:rsidRPr="00072AB1">
        <w:rPr>
          <w:rFonts w:ascii="Calibri" w:hAnsi="Calibri" w:cs="Calibri"/>
          <w:sz w:val="22"/>
          <w:szCs w:val="22"/>
        </w:rPr>
        <w:t>n</w:t>
      </w:r>
      <w:r w:rsidR="00B74F46" w:rsidRPr="00072AB1">
        <w:rPr>
          <w:rFonts w:ascii="Calibri" w:hAnsi="Calibri" w:cs="Calibri"/>
          <w:sz w:val="22"/>
          <w:szCs w:val="22"/>
        </w:rPr>
        <w:t xml:space="preserve">é </w:t>
      </w:r>
      <w:r w:rsidR="00B74F46" w:rsidRPr="00072AB1">
        <w:rPr>
          <w:rFonts w:ascii="Calibri" w:hAnsi="Calibri" w:cs="Calibri"/>
          <w:sz w:val="22"/>
          <w:szCs w:val="22"/>
        </w:rPr>
        <w:t>porovnat v</w:t>
      </w:r>
      <w:r w:rsidR="00B74F46" w:rsidRPr="00072AB1">
        <w:rPr>
          <w:rFonts w:ascii="Calibri" w:hAnsi="Calibri" w:cs="Calibri"/>
          <w:sz w:val="22"/>
          <w:szCs w:val="22"/>
        </w:rPr>
        <w:t>ý</w:t>
      </w:r>
      <w:r w:rsidR="00B74F46" w:rsidRPr="00072AB1">
        <w:rPr>
          <w:rFonts w:ascii="Calibri" w:hAnsi="Calibri" w:cs="Calibri"/>
          <w:sz w:val="22"/>
          <w:szCs w:val="22"/>
        </w:rPr>
        <w:t>sledky.</w:t>
      </w:r>
    </w:p>
    <w:p w14:paraId="54516A7F" w14:textId="77777777" w:rsidR="00F24BFD" w:rsidRPr="00072AB1" w:rsidRDefault="00B74F46" w:rsidP="00B74F46">
      <w:pPr>
        <w:pStyle w:val="Vchoz"/>
        <w:spacing w:before="0" w:afterLines="60" w:after="144" w:line="240" w:lineRule="auto"/>
        <w:rPr>
          <w:rFonts w:ascii="Calibri" w:eastAsia="Times Roman" w:hAnsi="Calibri" w:cs="Calibri"/>
          <w:sz w:val="22"/>
          <w:szCs w:val="22"/>
        </w:rPr>
      </w:pPr>
      <w:r w:rsidRPr="00FE5EB5">
        <w:rPr>
          <w:rFonts w:ascii="Calibri" w:hAnsi="Calibri" w:cs="Calibri"/>
          <w:b/>
          <w:bCs/>
          <w:sz w:val="22"/>
          <w:szCs w:val="22"/>
        </w:rPr>
        <w:t>Reakce:</w:t>
      </w:r>
      <w:r w:rsidRPr="00072AB1">
        <w:rPr>
          <w:rFonts w:ascii="Calibri" w:hAnsi="Calibri" w:cs="Calibri"/>
          <w:sz w:val="22"/>
          <w:szCs w:val="22"/>
        </w:rPr>
        <w:t xml:space="preserve"> Ot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zky byly formulov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ny tak, aby odpov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daly pot</w:t>
      </w:r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</w:rPr>
        <w:t>eb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 xml:space="preserve">m </w:t>
      </w:r>
      <w:r w:rsidRPr="00072AB1">
        <w:rPr>
          <w:rFonts w:ascii="Calibri" w:hAnsi="Calibri" w:cs="Calibri"/>
          <w:sz w:val="22"/>
          <w:szCs w:val="22"/>
        </w:rPr>
        <w:t>projektu. Zam</w:t>
      </w:r>
      <w:r w:rsidRPr="00072AB1">
        <w:rPr>
          <w:rFonts w:ascii="Calibri" w:hAnsi="Calibri" w:cs="Calibri"/>
          <w:sz w:val="22"/>
          <w:szCs w:val="22"/>
        </w:rPr>
        <w:t>ěř</w:t>
      </w:r>
      <w:r w:rsidRPr="00072AB1">
        <w:rPr>
          <w:rFonts w:ascii="Calibri" w:hAnsi="Calibri" w:cs="Calibri"/>
          <w:sz w:val="22"/>
          <w:szCs w:val="22"/>
        </w:rPr>
        <w:t>ili jsme se na ot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zky, kdy se studenti rozhoduj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o oboru, abychom mohli c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lit informace na spr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vn</w:t>
      </w:r>
      <w:r w:rsidRPr="00072AB1">
        <w:rPr>
          <w:rFonts w:ascii="Calibri" w:hAnsi="Calibri" w:cs="Calibri"/>
          <w:sz w:val="22"/>
          <w:szCs w:val="22"/>
        </w:rPr>
        <w:t xml:space="preserve">ý </w:t>
      </w:r>
      <w:r w:rsidRPr="00072AB1">
        <w:rPr>
          <w:rFonts w:ascii="Calibri" w:hAnsi="Calibri" w:cs="Calibri"/>
          <w:sz w:val="22"/>
          <w:szCs w:val="22"/>
        </w:rPr>
        <w:t>ro</w:t>
      </w:r>
      <w:r w:rsidRPr="00072AB1">
        <w:rPr>
          <w:rFonts w:ascii="Calibri" w:hAnsi="Calibri" w:cs="Calibri"/>
          <w:sz w:val="22"/>
          <w:szCs w:val="22"/>
        </w:rPr>
        <w:t>č</w:t>
      </w:r>
      <w:r w:rsidRPr="00072AB1">
        <w:rPr>
          <w:rFonts w:ascii="Calibri" w:hAnsi="Calibri" w:cs="Calibri"/>
          <w:sz w:val="22"/>
          <w:szCs w:val="22"/>
        </w:rPr>
        <w:t>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k. N</w:t>
      </w:r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kter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n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stroje budeme moci podpo</w:t>
      </w:r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</w:rPr>
        <w:t>it v r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mci projektu, pro jin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budeme hledat jin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mo</w:t>
      </w:r>
      <w:r w:rsidRPr="00072AB1">
        <w:rPr>
          <w:rFonts w:ascii="Calibri" w:hAnsi="Calibri" w:cs="Calibri"/>
          <w:sz w:val="22"/>
          <w:szCs w:val="22"/>
        </w:rPr>
        <w:t>ž</w:t>
      </w:r>
      <w:r w:rsidRPr="00072AB1">
        <w:rPr>
          <w:rFonts w:ascii="Calibri" w:hAnsi="Calibri" w:cs="Calibri"/>
          <w:sz w:val="22"/>
          <w:szCs w:val="22"/>
        </w:rPr>
        <w:t>nosti financov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.</w:t>
      </w:r>
    </w:p>
    <w:p w14:paraId="526F69F8" w14:textId="7CF4CA42" w:rsidR="00F24BFD" w:rsidRPr="00072AB1" w:rsidRDefault="00FE5EB5" w:rsidP="00B74F46">
      <w:pPr>
        <w:pStyle w:val="Vchoz"/>
        <w:spacing w:before="0" w:afterLines="60" w:after="144" w:line="240" w:lineRule="auto"/>
        <w:rPr>
          <w:rFonts w:ascii="Calibri" w:eastAsia="Times Roman" w:hAnsi="Calibri" w:cs="Calibri"/>
          <w:sz w:val="22"/>
          <w:szCs w:val="22"/>
        </w:rPr>
      </w:pPr>
      <w:proofErr w:type="spellStart"/>
      <w:r w:rsidRPr="00FE5EB5">
        <w:rPr>
          <w:rFonts w:ascii="Calibri" w:hAnsi="Calibri" w:cs="Calibri"/>
          <w:b/>
          <w:bCs/>
          <w:sz w:val="22"/>
          <w:szCs w:val="22"/>
          <w:lang w:val="de-DE"/>
        </w:rPr>
        <w:t>Dotaz</w:t>
      </w:r>
      <w:proofErr w:type="spellEnd"/>
      <w:r w:rsidRPr="00FE5EB5">
        <w:rPr>
          <w:rFonts w:ascii="Calibri" w:hAnsi="Calibri" w:cs="Calibri"/>
          <w:b/>
          <w:bCs/>
          <w:sz w:val="22"/>
          <w:szCs w:val="22"/>
          <w:lang w:val="de-DE"/>
        </w:rPr>
        <w:t>:</w:t>
      </w:r>
      <w:r>
        <w:rPr>
          <w:rFonts w:ascii="Calibri" w:hAnsi="Calibri" w:cs="Calibri"/>
          <w:sz w:val="22"/>
          <w:szCs w:val="22"/>
          <w:lang w:val="de-DE"/>
        </w:rPr>
        <w:t xml:space="preserve"> Z</w:t>
      </w:r>
      <w:r w:rsidR="00B74F46" w:rsidRPr="00072AB1">
        <w:rPr>
          <w:rFonts w:ascii="Calibri" w:hAnsi="Calibri" w:cs="Calibri"/>
          <w:sz w:val="22"/>
          <w:szCs w:val="22"/>
        </w:rPr>
        <w:t>da bude do projektu zapojen t</w:t>
      </w:r>
      <w:r w:rsidR="00B74F46" w:rsidRPr="00072AB1">
        <w:rPr>
          <w:rFonts w:ascii="Calibri" w:hAnsi="Calibri" w:cs="Calibri"/>
          <w:sz w:val="22"/>
          <w:szCs w:val="22"/>
        </w:rPr>
        <w:t>ý</w:t>
      </w:r>
      <w:r w:rsidR="00B74F46" w:rsidRPr="00072AB1">
        <w:rPr>
          <w:rFonts w:ascii="Calibri" w:hAnsi="Calibri" w:cs="Calibri"/>
          <w:sz w:val="22"/>
          <w:szCs w:val="22"/>
        </w:rPr>
        <w:t>m DBT a zda bude podm</w:t>
      </w:r>
      <w:r w:rsidR="00B74F46" w:rsidRPr="00072AB1">
        <w:rPr>
          <w:rFonts w:ascii="Calibri" w:hAnsi="Calibri" w:cs="Calibri"/>
          <w:sz w:val="22"/>
          <w:szCs w:val="22"/>
        </w:rPr>
        <w:t>í</w:t>
      </w:r>
      <w:r w:rsidR="00B74F46" w:rsidRPr="00072AB1">
        <w:rPr>
          <w:rFonts w:ascii="Calibri" w:hAnsi="Calibri" w:cs="Calibri"/>
          <w:sz w:val="22"/>
          <w:szCs w:val="22"/>
        </w:rPr>
        <w:t>nkou zam</w:t>
      </w:r>
      <w:r w:rsidR="00B74F46" w:rsidRPr="00072AB1">
        <w:rPr>
          <w:rFonts w:ascii="Calibri" w:hAnsi="Calibri" w:cs="Calibri"/>
          <w:sz w:val="22"/>
          <w:szCs w:val="22"/>
        </w:rPr>
        <w:t>ěř</w:t>
      </w:r>
      <w:r w:rsidR="00B74F46" w:rsidRPr="00072AB1">
        <w:rPr>
          <w:rFonts w:ascii="Calibri" w:hAnsi="Calibri" w:cs="Calibri"/>
          <w:sz w:val="22"/>
          <w:szCs w:val="22"/>
        </w:rPr>
        <w:t>en</w:t>
      </w:r>
      <w:r w:rsidR="00B74F46" w:rsidRPr="00072AB1">
        <w:rPr>
          <w:rFonts w:ascii="Calibri" w:hAnsi="Calibri" w:cs="Calibri"/>
          <w:sz w:val="22"/>
          <w:szCs w:val="22"/>
        </w:rPr>
        <w:t xml:space="preserve">í </w:t>
      </w:r>
      <w:r w:rsidR="00B74F46" w:rsidRPr="00072AB1">
        <w:rPr>
          <w:rFonts w:ascii="Calibri" w:hAnsi="Calibri" w:cs="Calibri"/>
          <w:sz w:val="22"/>
          <w:szCs w:val="22"/>
          <w:lang w:val="it-IT"/>
        </w:rPr>
        <w:t>na d</w:t>
      </w:r>
      <w:proofErr w:type="spellStart"/>
      <w:r w:rsidR="00B74F46" w:rsidRPr="00072AB1">
        <w:rPr>
          <w:rFonts w:ascii="Calibri" w:hAnsi="Calibri" w:cs="Calibri"/>
          <w:sz w:val="22"/>
          <w:szCs w:val="22"/>
        </w:rPr>
        <w:t>ě</w:t>
      </w:r>
      <w:r w:rsidR="00B74F46" w:rsidRPr="00072AB1">
        <w:rPr>
          <w:rFonts w:ascii="Calibri" w:hAnsi="Calibri" w:cs="Calibri"/>
          <w:sz w:val="22"/>
          <w:szCs w:val="22"/>
        </w:rPr>
        <w:t>ti</w:t>
      </w:r>
      <w:proofErr w:type="spellEnd"/>
      <w:r w:rsidR="00B74F46" w:rsidRPr="00072AB1">
        <w:rPr>
          <w:rFonts w:ascii="Calibri" w:hAnsi="Calibri" w:cs="Calibri"/>
          <w:sz w:val="22"/>
          <w:szCs w:val="22"/>
        </w:rPr>
        <w:t xml:space="preserve"> a dosp</w:t>
      </w:r>
      <w:r w:rsidR="00B74F46" w:rsidRPr="00072AB1">
        <w:rPr>
          <w:rFonts w:ascii="Calibri" w:hAnsi="Calibri" w:cs="Calibri"/>
          <w:sz w:val="22"/>
          <w:szCs w:val="22"/>
        </w:rPr>
        <w:t>í</w:t>
      </w:r>
      <w:r w:rsidR="00B74F46" w:rsidRPr="00072AB1">
        <w:rPr>
          <w:rFonts w:ascii="Calibri" w:hAnsi="Calibri" w:cs="Calibri"/>
          <w:sz w:val="22"/>
          <w:szCs w:val="22"/>
        </w:rPr>
        <w:t>vaj</w:t>
      </w:r>
      <w:r w:rsidR="00B74F46" w:rsidRPr="00072AB1">
        <w:rPr>
          <w:rFonts w:ascii="Calibri" w:hAnsi="Calibri" w:cs="Calibri"/>
          <w:sz w:val="22"/>
          <w:szCs w:val="22"/>
        </w:rPr>
        <w:t>í</w:t>
      </w:r>
      <w:r w:rsidR="00B74F46" w:rsidRPr="00072AB1">
        <w:rPr>
          <w:rFonts w:ascii="Calibri" w:hAnsi="Calibri" w:cs="Calibri"/>
          <w:sz w:val="22"/>
          <w:szCs w:val="22"/>
        </w:rPr>
        <w:t>c</w:t>
      </w:r>
      <w:r w:rsidR="00B74F46" w:rsidRPr="00072AB1">
        <w:rPr>
          <w:rFonts w:ascii="Calibri" w:hAnsi="Calibri" w:cs="Calibri"/>
          <w:sz w:val="22"/>
          <w:szCs w:val="22"/>
        </w:rPr>
        <w:t>í</w:t>
      </w:r>
      <w:r w:rsidR="00B74F46" w:rsidRPr="00072AB1">
        <w:rPr>
          <w:rFonts w:ascii="Calibri" w:hAnsi="Calibri" w:cs="Calibri"/>
          <w:sz w:val="22"/>
          <w:szCs w:val="22"/>
        </w:rPr>
        <w:t>.</w:t>
      </w:r>
    </w:p>
    <w:p w14:paraId="17413526" w14:textId="77777777" w:rsidR="00F24BFD" w:rsidRPr="00072AB1" w:rsidRDefault="00B74F46" w:rsidP="00B74F46">
      <w:pPr>
        <w:pStyle w:val="Vchoz"/>
        <w:spacing w:before="0" w:afterLines="60" w:after="144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b/>
          <w:bCs/>
          <w:sz w:val="22"/>
          <w:szCs w:val="22"/>
        </w:rPr>
        <w:t>Reakce:</w:t>
      </w:r>
      <w:r w:rsidRPr="00072AB1">
        <w:rPr>
          <w:rFonts w:ascii="Calibri" w:hAnsi="Calibri" w:cs="Calibri"/>
          <w:sz w:val="22"/>
          <w:szCs w:val="22"/>
        </w:rPr>
        <w:t xml:space="preserve"> Pl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nujeme oslovit v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 xml:space="preserve">ce </w:t>
      </w:r>
      <w:r w:rsidRPr="00072AB1">
        <w:rPr>
          <w:rFonts w:ascii="Calibri" w:hAnsi="Calibri" w:cs="Calibri"/>
          <w:sz w:val="22"/>
          <w:szCs w:val="22"/>
        </w:rPr>
        <w:t>úč</w:t>
      </w:r>
      <w:r w:rsidRPr="00072AB1">
        <w:rPr>
          <w:rFonts w:ascii="Calibri" w:hAnsi="Calibri" w:cs="Calibri"/>
          <w:sz w:val="22"/>
          <w:szCs w:val="22"/>
        </w:rPr>
        <w:t>astn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k</w:t>
      </w:r>
      <w:r w:rsidRPr="00072AB1">
        <w:rPr>
          <w:rFonts w:ascii="Calibri" w:hAnsi="Calibri" w:cs="Calibri"/>
          <w:sz w:val="22"/>
          <w:szCs w:val="22"/>
        </w:rPr>
        <w:t xml:space="preserve">ů </w:t>
      </w:r>
      <w:r w:rsidRPr="00072AB1">
        <w:rPr>
          <w:rFonts w:ascii="Calibri" w:hAnsi="Calibri" w:cs="Calibri"/>
          <w:sz w:val="22"/>
          <w:szCs w:val="22"/>
        </w:rPr>
        <w:t>a podm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nkou bude zam</w:t>
      </w:r>
      <w:r w:rsidRPr="00072AB1">
        <w:rPr>
          <w:rFonts w:ascii="Calibri" w:hAnsi="Calibri" w:cs="Calibri"/>
          <w:sz w:val="22"/>
          <w:szCs w:val="22"/>
        </w:rPr>
        <w:t>ěř</w:t>
      </w:r>
      <w:r w:rsidRPr="00072AB1">
        <w:rPr>
          <w:rFonts w:ascii="Calibri" w:hAnsi="Calibri" w:cs="Calibri"/>
          <w:sz w:val="22"/>
          <w:szCs w:val="22"/>
        </w:rPr>
        <w:t>en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  <w:lang w:val="it-IT"/>
        </w:rPr>
        <w:t>na d</w:t>
      </w:r>
      <w:proofErr w:type="spellStart"/>
      <w:r w:rsidRPr="00072AB1">
        <w:rPr>
          <w:rFonts w:ascii="Calibri" w:hAnsi="Calibri" w:cs="Calibri"/>
          <w:sz w:val="22"/>
          <w:szCs w:val="22"/>
        </w:rPr>
        <w:t>ě</w:t>
      </w:r>
      <w:r w:rsidRPr="00072AB1">
        <w:rPr>
          <w:rFonts w:ascii="Calibri" w:hAnsi="Calibri" w:cs="Calibri"/>
          <w:sz w:val="22"/>
          <w:szCs w:val="22"/>
        </w:rPr>
        <w:t>ti</w:t>
      </w:r>
      <w:proofErr w:type="spellEnd"/>
      <w:r w:rsidRPr="00072AB1">
        <w:rPr>
          <w:rFonts w:ascii="Calibri" w:hAnsi="Calibri" w:cs="Calibri"/>
          <w:sz w:val="22"/>
          <w:szCs w:val="22"/>
        </w:rPr>
        <w:t xml:space="preserve"> a dosp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vaj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c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.</w:t>
      </w:r>
    </w:p>
    <w:p w14:paraId="3BA0B56B" w14:textId="4DB5B7C5" w:rsidR="00F24BFD" w:rsidRPr="00072AB1" w:rsidRDefault="00FE5EB5" w:rsidP="00B74F46">
      <w:pPr>
        <w:pStyle w:val="Vchoz"/>
        <w:spacing w:before="0" w:afterLines="60" w:after="144" w:line="240" w:lineRule="auto"/>
        <w:rPr>
          <w:rFonts w:ascii="Calibri" w:eastAsia="Times Roman" w:hAnsi="Calibri" w:cs="Calibri"/>
          <w:sz w:val="22"/>
          <w:szCs w:val="22"/>
        </w:rPr>
      </w:pPr>
      <w:proofErr w:type="spellStart"/>
      <w:r w:rsidRPr="00FE5EB5">
        <w:rPr>
          <w:rFonts w:ascii="Calibri" w:hAnsi="Calibri" w:cs="Calibri"/>
          <w:b/>
          <w:bCs/>
          <w:sz w:val="22"/>
          <w:szCs w:val="22"/>
          <w:lang w:val="de-DE"/>
        </w:rPr>
        <w:t>Poznámka</w:t>
      </w:r>
      <w:proofErr w:type="spellEnd"/>
      <w:r w:rsidRPr="00FE5EB5">
        <w:rPr>
          <w:rFonts w:ascii="Calibri" w:hAnsi="Calibri" w:cs="Calibri"/>
          <w:b/>
          <w:bCs/>
          <w:sz w:val="22"/>
          <w:szCs w:val="22"/>
          <w:lang w:val="de-DE"/>
        </w:rPr>
        <w:t>:</w:t>
      </w:r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="00B74F46" w:rsidRPr="00072AB1">
        <w:rPr>
          <w:rFonts w:ascii="Calibri" w:hAnsi="Calibri" w:cs="Calibri"/>
          <w:sz w:val="22"/>
          <w:szCs w:val="22"/>
          <w:lang w:val="de-DE"/>
        </w:rPr>
        <w:t>Docent</w:t>
      </w:r>
      <w:proofErr w:type="spellEnd"/>
      <w:r w:rsidR="00B74F46" w:rsidRPr="00072AB1">
        <w:rPr>
          <w:rFonts w:ascii="Calibri" w:hAnsi="Calibri" w:cs="Calibri"/>
          <w:sz w:val="22"/>
          <w:szCs w:val="22"/>
          <w:lang w:val="de-DE"/>
        </w:rPr>
        <w:t xml:space="preserve"> Goetz </w:t>
      </w:r>
      <w:proofErr w:type="spellStart"/>
      <w:r w:rsidR="00B74F46" w:rsidRPr="00072AB1">
        <w:rPr>
          <w:rFonts w:ascii="Calibri" w:hAnsi="Calibri" w:cs="Calibri"/>
          <w:sz w:val="22"/>
          <w:szCs w:val="22"/>
          <w:lang w:val="de-DE"/>
        </w:rPr>
        <w:t>tak</w:t>
      </w:r>
      <w:proofErr w:type="spellEnd"/>
      <w:r w:rsidR="00B74F46" w:rsidRPr="00072AB1">
        <w:rPr>
          <w:rFonts w:ascii="Calibri" w:hAnsi="Calibri" w:cs="Calibri"/>
          <w:sz w:val="22"/>
          <w:szCs w:val="22"/>
        </w:rPr>
        <w:t xml:space="preserve">é </w:t>
      </w:r>
      <w:r w:rsidR="00B74F46" w:rsidRPr="00072AB1">
        <w:rPr>
          <w:rFonts w:ascii="Calibri" w:hAnsi="Calibri" w:cs="Calibri"/>
          <w:sz w:val="22"/>
          <w:szCs w:val="22"/>
        </w:rPr>
        <w:t xml:space="preserve">upozornil, </w:t>
      </w:r>
      <w:r w:rsidR="00B74F46" w:rsidRPr="00072AB1">
        <w:rPr>
          <w:rFonts w:ascii="Calibri" w:hAnsi="Calibri" w:cs="Calibri"/>
          <w:sz w:val="22"/>
          <w:szCs w:val="22"/>
        </w:rPr>
        <w:t>ž</w:t>
      </w:r>
      <w:r w:rsidR="00B74F46" w:rsidRPr="00072AB1">
        <w:rPr>
          <w:rFonts w:ascii="Calibri" w:hAnsi="Calibri" w:cs="Calibri"/>
          <w:sz w:val="22"/>
          <w:szCs w:val="22"/>
        </w:rPr>
        <w:t>e st</w:t>
      </w:r>
      <w:r w:rsidR="00B74F46" w:rsidRPr="00072AB1">
        <w:rPr>
          <w:rFonts w:ascii="Calibri" w:hAnsi="Calibri" w:cs="Calibri"/>
          <w:sz w:val="22"/>
          <w:szCs w:val="22"/>
        </w:rPr>
        <w:t>áž</w:t>
      </w:r>
      <w:r w:rsidR="00B74F46" w:rsidRPr="00072AB1">
        <w:rPr>
          <w:rFonts w:ascii="Calibri" w:hAnsi="Calibri" w:cs="Calibri"/>
          <w:sz w:val="22"/>
          <w:szCs w:val="22"/>
        </w:rPr>
        <w:t>e v zahrani</w:t>
      </w:r>
      <w:r w:rsidR="00B74F46" w:rsidRPr="00072AB1">
        <w:rPr>
          <w:rFonts w:ascii="Calibri" w:hAnsi="Calibri" w:cs="Calibri"/>
          <w:sz w:val="22"/>
          <w:szCs w:val="22"/>
        </w:rPr>
        <w:t xml:space="preserve">čí </w:t>
      </w:r>
      <w:r w:rsidR="00B74F46" w:rsidRPr="00072AB1">
        <w:rPr>
          <w:rFonts w:ascii="Calibri" w:hAnsi="Calibri" w:cs="Calibri"/>
          <w:sz w:val="22"/>
          <w:szCs w:val="22"/>
        </w:rPr>
        <w:t>je pot</w:t>
      </w:r>
      <w:r w:rsidR="00B74F46" w:rsidRPr="00072AB1">
        <w:rPr>
          <w:rFonts w:ascii="Calibri" w:hAnsi="Calibri" w:cs="Calibri"/>
          <w:sz w:val="22"/>
          <w:szCs w:val="22"/>
        </w:rPr>
        <w:t>ř</w:t>
      </w:r>
      <w:r w:rsidR="00B74F46" w:rsidRPr="00072AB1">
        <w:rPr>
          <w:rFonts w:ascii="Calibri" w:hAnsi="Calibri" w:cs="Calibri"/>
          <w:sz w:val="22"/>
          <w:szCs w:val="22"/>
        </w:rPr>
        <w:t xml:space="preserve">eba </w:t>
      </w:r>
      <w:r w:rsidR="00B74F46" w:rsidRPr="00072AB1">
        <w:rPr>
          <w:rFonts w:ascii="Calibri" w:hAnsi="Calibri" w:cs="Calibri"/>
          <w:sz w:val="22"/>
          <w:szCs w:val="22"/>
        </w:rPr>
        <w:t>domlouvat s velk</w:t>
      </w:r>
      <w:r w:rsidR="00B74F46" w:rsidRPr="00072AB1">
        <w:rPr>
          <w:rFonts w:ascii="Calibri" w:hAnsi="Calibri" w:cs="Calibri"/>
          <w:sz w:val="22"/>
          <w:szCs w:val="22"/>
        </w:rPr>
        <w:t>ý</w:t>
      </w:r>
      <w:r w:rsidR="00B74F46" w:rsidRPr="00072AB1">
        <w:rPr>
          <w:rFonts w:ascii="Calibri" w:hAnsi="Calibri" w:cs="Calibri"/>
          <w:sz w:val="22"/>
          <w:szCs w:val="22"/>
        </w:rPr>
        <w:t xml:space="preserve">m </w:t>
      </w:r>
      <w:r w:rsidR="00B74F46" w:rsidRPr="00072AB1">
        <w:rPr>
          <w:rFonts w:ascii="Calibri" w:hAnsi="Calibri" w:cs="Calibri"/>
          <w:sz w:val="22"/>
          <w:szCs w:val="22"/>
        </w:rPr>
        <w:t>č</w:t>
      </w:r>
      <w:r w:rsidR="00B74F46" w:rsidRPr="00072AB1">
        <w:rPr>
          <w:rFonts w:ascii="Calibri" w:hAnsi="Calibri" w:cs="Calibri"/>
          <w:sz w:val="22"/>
          <w:szCs w:val="22"/>
        </w:rPr>
        <w:t>asov</w:t>
      </w:r>
      <w:r w:rsidR="00B74F46" w:rsidRPr="00072AB1">
        <w:rPr>
          <w:rFonts w:ascii="Calibri" w:hAnsi="Calibri" w:cs="Calibri"/>
          <w:sz w:val="22"/>
          <w:szCs w:val="22"/>
        </w:rPr>
        <w:t>ý</w:t>
      </w:r>
      <w:r w:rsidR="00B74F46" w:rsidRPr="00072AB1">
        <w:rPr>
          <w:rFonts w:ascii="Calibri" w:hAnsi="Calibri" w:cs="Calibri"/>
          <w:sz w:val="22"/>
          <w:szCs w:val="22"/>
        </w:rPr>
        <w:t>m p</w:t>
      </w:r>
      <w:r w:rsidR="00B74F46" w:rsidRPr="00072AB1">
        <w:rPr>
          <w:rFonts w:ascii="Calibri" w:hAnsi="Calibri" w:cs="Calibri"/>
          <w:sz w:val="22"/>
          <w:szCs w:val="22"/>
        </w:rPr>
        <w:t>ř</w:t>
      </w:r>
      <w:r w:rsidR="00B74F46" w:rsidRPr="00072AB1">
        <w:rPr>
          <w:rFonts w:ascii="Calibri" w:hAnsi="Calibri" w:cs="Calibri"/>
          <w:sz w:val="22"/>
          <w:szCs w:val="22"/>
        </w:rPr>
        <w:t>edstihem, co</w:t>
      </w:r>
      <w:r w:rsidR="00B74F46" w:rsidRPr="00072AB1">
        <w:rPr>
          <w:rFonts w:ascii="Calibri" w:hAnsi="Calibri" w:cs="Calibri"/>
          <w:sz w:val="22"/>
          <w:szCs w:val="22"/>
        </w:rPr>
        <w:t xml:space="preserve">ž </w:t>
      </w:r>
      <w:r w:rsidR="00B74F46" w:rsidRPr="00072AB1">
        <w:rPr>
          <w:rFonts w:ascii="Calibri" w:hAnsi="Calibri" w:cs="Calibri"/>
          <w:sz w:val="22"/>
          <w:szCs w:val="22"/>
        </w:rPr>
        <w:t>m</w:t>
      </w:r>
      <w:r w:rsidR="00B74F46" w:rsidRPr="00072AB1">
        <w:rPr>
          <w:rFonts w:ascii="Calibri" w:hAnsi="Calibri" w:cs="Calibri"/>
          <w:sz w:val="22"/>
          <w:szCs w:val="22"/>
        </w:rPr>
        <w:t>ůž</w:t>
      </w:r>
      <w:r w:rsidR="00B74F46" w:rsidRPr="00072AB1">
        <w:rPr>
          <w:rFonts w:ascii="Calibri" w:hAnsi="Calibri" w:cs="Calibri"/>
          <w:sz w:val="22"/>
          <w:szCs w:val="22"/>
        </w:rPr>
        <w:t>e trvat a</w:t>
      </w:r>
      <w:r w:rsidR="00B74F46" w:rsidRPr="00072AB1">
        <w:rPr>
          <w:rFonts w:ascii="Calibri" w:hAnsi="Calibri" w:cs="Calibri"/>
          <w:sz w:val="22"/>
          <w:szCs w:val="22"/>
        </w:rPr>
        <w:t xml:space="preserve">ž </w:t>
      </w:r>
      <w:r w:rsidR="00B74F46" w:rsidRPr="00072AB1">
        <w:rPr>
          <w:rFonts w:ascii="Calibri" w:hAnsi="Calibri" w:cs="Calibri"/>
          <w:sz w:val="22"/>
          <w:szCs w:val="22"/>
        </w:rPr>
        <w:t>rok. Doporu</w:t>
      </w:r>
      <w:r w:rsidR="00B74F46" w:rsidRPr="00072AB1">
        <w:rPr>
          <w:rFonts w:ascii="Calibri" w:hAnsi="Calibri" w:cs="Calibri"/>
          <w:sz w:val="22"/>
          <w:szCs w:val="22"/>
        </w:rPr>
        <w:t>č</w:t>
      </w:r>
      <w:r w:rsidR="00B74F46" w:rsidRPr="00072AB1">
        <w:rPr>
          <w:rFonts w:ascii="Calibri" w:hAnsi="Calibri" w:cs="Calibri"/>
          <w:sz w:val="22"/>
          <w:szCs w:val="22"/>
        </w:rPr>
        <w:t>il se propojit s l</w:t>
      </w:r>
      <w:r w:rsidR="00B74F46" w:rsidRPr="00072AB1">
        <w:rPr>
          <w:rFonts w:ascii="Calibri" w:hAnsi="Calibri" w:cs="Calibri"/>
          <w:sz w:val="22"/>
          <w:szCs w:val="22"/>
        </w:rPr>
        <w:t>é</w:t>
      </w:r>
      <w:r w:rsidR="00B74F46" w:rsidRPr="00072AB1">
        <w:rPr>
          <w:rFonts w:ascii="Calibri" w:hAnsi="Calibri" w:cs="Calibri"/>
          <w:sz w:val="22"/>
          <w:szCs w:val="22"/>
        </w:rPr>
        <w:t>ka</w:t>
      </w:r>
      <w:r w:rsidR="00B74F46" w:rsidRPr="00072AB1">
        <w:rPr>
          <w:rFonts w:ascii="Calibri" w:hAnsi="Calibri" w:cs="Calibri"/>
          <w:sz w:val="22"/>
          <w:szCs w:val="22"/>
        </w:rPr>
        <w:t>ř</w:t>
      </w:r>
      <w:r w:rsidR="00B74F46" w:rsidRPr="00072AB1">
        <w:rPr>
          <w:rFonts w:ascii="Calibri" w:hAnsi="Calibri" w:cs="Calibri"/>
          <w:sz w:val="22"/>
          <w:szCs w:val="22"/>
        </w:rPr>
        <w:t>sk</w:t>
      </w:r>
      <w:r w:rsidR="00B74F46" w:rsidRPr="00072AB1">
        <w:rPr>
          <w:rFonts w:ascii="Calibri" w:hAnsi="Calibri" w:cs="Calibri"/>
          <w:sz w:val="22"/>
          <w:szCs w:val="22"/>
        </w:rPr>
        <w:t>ý</w:t>
      </w:r>
      <w:r w:rsidR="00B74F46" w:rsidRPr="00072AB1">
        <w:rPr>
          <w:rFonts w:ascii="Calibri" w:hAnsi="Calibri" w:cs="Calibri"/>
          <w:sz w:val="22"/>
          <w:szCs w:val="22"/>
        </w:rPr>
        <w:t>mi fakultami, kter</w:t>
      </w:r>
      <w:r w:rsidR="00B74F46" w:rsidRPr="00072AB1">
        <w:rPr>
          <w:rFonts w:ascii="Calibri" w:hAnsi="Calibri" w:cs="Calibri"/>
          <w:sz w:val="22"/>
          <w:szCs w:val="22"/>
        </w:rPr>
        <w:t xml:space="preserve">é </w:t>
      </w:r>
      <w:r w:rsidR="00B74F46" w:rsidRPr="00072AB1">
        <w:rPr>
          <w:rFonts w:ascii="Calibri" w:hAnsi="Calibri" w:cs="Calibri"/>
          <w:sz w:val="22"/>
          <w:szCs w:val="22"/>
        </w:rPr>
        <w:t>organizuj</w:t>
      </w:r>
      <w:r w:rsidR="00B74F46" w:rsidRPr="00072AB1">
        <w:rPr>
          <w:rFonts w:ascii="Calibri" w:hAnsi="Calibri" w:cs="Calibri"/>
          <w:sz w:val="22"/>
          <w:szCs w:val="22"/>
        </w:rPr>
        <w:t xml:space="preserve">í </w:t>
      </w:r>
      <w:r w:rsidR="00B74F46" w:rsidRPr="00072AB1">
        <w:rPr>
          <w:rFonts w:ascii="Calibri" w:hAnsi="Calibri" w:cs="Calibri"/>
          <w:sz w:val="22"/>
          <w:szCs w:val="22"/>
        </w:rPr>
        <w:t>Erasmus, proto</w:t>
      </w:r>
      <w:r w:rsidR="00B74F46" w:rsidRPr="00072AB1">
        <w:rPr>
          <w:rFonts w:ascii="Calibri" w:hAnsi="Calibri" w:cs="Calibri"/>
          <w:sz w:val="22"/>
          <w:szCs w:val="22"/>
        </w:rPr>
        <w:t>ž</w:t>
      </w:r>
      <w:r w:rsidR="00B74F46" w:rsidRPr="00072AB1">
        <w:rPr>
          <w:rFonts w:ascii="Calibri" w:hAnsi="Calibri" w:cs="Calibri"/>
          <w:sz w:val="22"/>
          <w:szCs w:val="22"/>
        </w:rPr>
        <w:t>e maj</w:t>
      </w:r>
      <w:r w:rsidR="00B74F46" w:rsidRPr="00072AB1">
        <w:rPr>
          <w:rFonts w:ascii="Calibri" w:hAnsi="Calibri" w:cs="Calibri"/>
          <w:sz w:val="22"/>
          <w:szCs w:val="22"/>
        </w:rPr>
        <w:t xml:space="preserve">í </w:t>
      </w:r>
      <w:r w:rsidR="00B74F46" w:rsidRPr="00072AB1">
        <w:rPr>
          <w:rFonts w:ascii="Calibri" w:hAnsi="Calibri" w:cs="Calibri"/>
          <w:sz w:val="22"/>
          <w:szCs w:val="22"/>
        </w:rPr>
        <w:t>s t</w:t>
      </w:r>
      <w:r w:rsidR="00B74F46" w:rsidRPr="00072AB1">
        <w:rPr>
          <w:rFonts w:ascii="Calibri" w:hAnsi="Calibri" w:cs="Calibri"/>
          <w:sz w:val="22"/>
          <w:szCs w:val="22"/>
        </w:rPr>
        <w:t>í</w:t>
      </w:r>
      <w:r w:rsidR="00B74F46" w:rsidRPr="00072AB1">
        <w:rPr>
          <w:rFonts w:ascii="Calibri" w:hAnsi="Calibri" w:cs="Calibri"/>
          <w:sz w:val="22"/>
          <w:szCs w:val="22"/>
        </w:rPr>
        <w:t>mto procesem zku</w:t>
      </w:r>
      <w:r w:rsidR="00B74F46" w:rsidRPr="00072AB1">
        <w:rPr>
          <w:rFonts w:ascii="Calibri" w:hAnsi="Calibri" w:cs="Calibri"/>
          <w:sz w:val="22"/>
          <w:szCs w:val="22"/>
        </w:rPr>
        <w:t>š</w:t>
      </w:r>
      <w:r w:rsidR="00B74F46" w:rsidRPr="00072AB1">
        <w:rPr>
          <w:rFonts w:ascii="Calibri" w:hAnsi="Calibri" w:cs="Calibri"/>
          <w:sz w:val="22"/>
          <w:szCs w:val="22"/>
        </w:rPr>
        <w:t>enosti.</w:t>
      </w:r>
    </w:p>
    <w:p w14:paraId="1F5C8FB5" w14:textId="77777777" w:rsidR="00F24BFD" w:rsidRDefault="00F24BFD">
      <w:pPr>
        <w:pStyle w:val="Vchoz"/>
        <w:spacing w:before="0" w:after="320" w:line="240" w:lineRule="auto"/>
        <w:rPr>
          <w:rFonts w:ascii="Calibri" w:eastAsia="Times Roman" w:hAnsi="Calibri" w:cs="Calibri"/>
          <w:sz w:val="22"/>
          <w:szCs w:val="22"/>
        </w:rPr>
      </w:pPr>
    </w:p>
    <w:p w14:paraId="637605DF" w14:textId="77777777" w:rsidR="00B74F46" w:rsidRPr="00072AB1" w:rsidRDefault="00B74F46">
      <w:pPr>
        <w:pStyle w:val="Vchoz"/>
        <w:spacing w:before="0" w:after="320" w:line="240" w:lineRule="auto"/>
        <w:rPr>
          <w:rFonts w:ascii="Calibri" w:eastAsia="Times Roman" w:hAnsi="Calibri" w:cs="Calibri"/>
          <w:sz w:val="22"/>
          <w:szCs w:val="22"/>
        </w:rPr>
      </w:pPr>
    </w:p>
    <w:bookmarkEnd w:id="1"/>
    <w:p w14:paraId="3D01D152" w14:textId="77777777" w:rsidR="00F24BFD" w:rsidRPr="00072AB1" w:rsidRDefault="00B74F46">
      <w:pPr>
        <w:pStyle w:val="Vchoz"/>
        <w:spacing w:before="0" w:after="240" w:line="240" w:lineRule="auto"/>
        <w:rPr>
          <w:rFonts w:ascii="Calibri" w:eastAsia="Times Roman" w:hAnsi="Calibri" w:cs="Calibri"/>
          <w:sz w:val="22"/>
          <w:szCs w:val="22"/>
        </w:rPr>
      </w:pPr>
      <w:r w:rsidRPr="00072AB1">
        <w:rPr>
          <w:rFonts w:ascii="Calibri" w:hAnsi="Calibri" w:cs="Calibri"/>
          <w:b/>
          <w:bCs/>
          <w:sz w:val="22"/>
          <w:szCs w:val="22"/>
          <w:lang w:val="it-IT"/>
        </w:rPr>
        <w:t>Term</w:t>
      </w:r>
      <w:proofErr w:type="spellStart"/>
      <w:r w:rsidRPr="00072AB1">
        <w:rPr>
          <w:rFonts w:ascii="Calibri" w:hAnsi="Calibri" w:cs="Calibri"/>
          <w:b/>
          <w:bCs/>
          <w:sz w:val="22"/>
          <w:szCs w:val="22"/>
        </w:rPr>
        <w:t>í</w:t>
      </w:r>
      <w:r w:rsidRPr="00072AB1">
        <w:rPr>
          <w:rFonts w:ascii="Calibri" w:hAnsi="Calibri" w:cs="Calibri"/>
          <w:b/>
          <w:bCs/>
          <w:sz w:val="22"/>
          <w:szCs w:val="22"/>
        </w:rPr>
        <w:t>n</w:t>
      </w:r>
      <w:proofErr w:type="spellEnd"/>
      <w:r w:rsidRPr="00072AB1">
        <w:rPr>
          <w:rFonts w:ascii="Calibri" w:hAnsi="Calibri" w:cs="Calibri"/>
          <w:b/>
          <w:bCs/>
          <w:sz w:val="22"/>
          <w:szCs w:val="22"/>
        </w:rPr>
        <w:t xml:space="preserve"> p</w:t>
      </w:r>
      <w:r w:rsidRPr="00072AB1">
        <w:rPr>
          <w:rFonts w:ascii="Calibri" w:hAnsi="Calibri" w:cs="Calibri"/>
          <w:b/>
          <w:bCs/>
          <w:sz w:val="22"/>
          <w:szCs w:val="22"/>
        </w:rPr>
        <w:t>říš</w:t>
      </w:r>
      <w:r w:rsidRPr="00072AB1">
        <w:rPr>
          <w:rFonts w:ascii="Calibri" w:hAnsi="Calibri" w:cs="Calibri"/>
          <w:b/>
          <w:bCs/>
          <w:sz w:val="22"/>
          <w:szCs w:val="22"/>
        </w:rPr>
        <w:t>t</w:t>
      </w:r>
      <w:r w:rsidRPr="00072AB1">
        <w:rPr>
          <w:rFonts w:ascii="Calibri" w:hAnsi="Calibri" w:cs="Calibri"/>
          <w:b/>
          <w:bCs/>
          <w:sz w:val="22"/>
          <w:szCs w:val="22"/>
        </w:rPr>
        <w:t>í</w:t>
      </w:r>
      <w:r w:rsidRPr="00072AB1">
        <w:rPr>
          <w:rFonts w:ascii="Calibri" w:hAnsi="Calibri" w:cs="Calibri"/>
          <w:b/>
          <w:bCs/>
          <w:sz w:val="22"/>
          <w:szCs w:val="22"/>
        </w:rPr>
        <w:t>ho jedn</w:t>
      </w:r>
      <w:r w:rsidRPr="00072AB1">
        <w:rPr>
          <w:rFonts w:ascii="Calibri" w:hAnsi="Calibri" w:cs="Calibri"/>
          <w:b/>
          <w:bCs/>
          <w:sz w:val="22"/>
          <w:szCs w:val="22"/>
        </w:rPr>
        <w:t>á</w:t>
      </w:r>
      <w:r w:rsidRPr="00072AB1">
        <w:rPr>
          <w:rFonts w:ascii="Calibri" w:hAnsi="Calibri" w:cs="Calibri"/>
          <w:b/>
          <w:bCs/>
          <w:sz w:val="22"/>
          <w:szCs w:val="22"/>
        </w:rPr>
        <w:t>n</w:t>
      </w:r>
      <w:r w:rsidRPr="00072AB1">
        <w:rPr>
          <w:rFonts w:ascii="Calibri" w:hAnsi="Calibri" w:cs="Calibri"/>
          <w:b/>
          <w:bCs/>
          <w:sz w:val="22"/>
          <w:szCs w:val="22"/>
        </w:rPr>
        <w:t>í</w:t>
      </w:r>
      <w:r w:rsidRPr="00072AB1">
        <w:rPr>
          <w:rFonts w:ascii="Calibri" w:hAnsi="Calibri" w:cs="Calibri"/>
          <w:b/>
          <w:bCs/>
          <w:sz w:val="22"/>
          <w:szCs w:val="22"/>
        </w:rPr>
        <w:t>:</w:t>
      </w:r>
    </w:p>
    <w:p w14:paraId="09C803F8" w14:textId="218F63DD" w:rsidR="00F24BFD" w:rsidRPr="00072AB1" w:rsidRDefault="00B74F46">
      <w:pPr>
        <w:pStyle w:val="Vchoz"/>
        <w:spacing w:before="0" w:after="240" w:line="240" w:lineRule="auto"/>
        <w:rPr>
          <w:rFonts w:ascii="Calibri" w:hAnsi="Calibri" w:cs="Calibri"/>
          <w:sz w:val="22"/>
          <w:szCs w:val="22"/>
        </w:rPr>
      </w:pPr>
      <w:r w:rsidRPr="00072AB1">
        <w:rPr>
          <w:rFonts w:ascii="Calibri" w:hAnsi="Calibri" w:cs="Calibri"/>
          <w:sz w:val="22"/>
          <w:szCs w:val="22"/>
        </w:rPr>
        <w:t>P</w:t>
      </w:r>
      <w:r w:rsidRPr="00072AB1">
        <w:rPr>
          <w:rFonts w:ascii="Calibri" w:hAnsi="Calibri" w:cs="Calibri"/>
          <w:sz w:val="22"/>
          <w:szCs w:val="22"/>
        </w:rPr>
        <w:t>ů</w:t>
      </w:r>
      <w:r w:rsidRPr="00072AB1">
        <w:rPr>
          <w:rFonts w:ascii="Calibri" w:hAnsi="Calibri" w:cs="Calibri"/>
          <w:sz w:val="22"/>
          <w:szCs w:val="22"/>
        </w:rPr>
        <w:t>vodn</w:t>
      </w:r>
      <w:r w:rsidRPr="00072AB1">
        <w:rPr>
          <w:rFonts w:ascii="Calibri" w:hAnsi="Calibri" w:cs="Calibri"/>
          <w:sz w:val="22"/>
          <w:szCs w:val="22"/>
        </w:rPr>
        <w:t xml:space="preserve">ě </w:t>
      </w:r>
      <w:r w:rsidRPr="00072AB1">
        <w:rPr>
          <w:rFonts w:ascii="Calibri" w:hAnsi="Calibri" w:cs="Calibri"/>
          <w:sz w:val="22"/>
          <w:szCs w:val="22"/>
        </w:rPr>
        <w:t>pl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novan</w:t>
      </w:r>
      <w:r w:rsidRPr="00072AB1">
        <w:rPr>
          <w:rFonts w:ascii="Calibri" w:hAnsi="Calibri" w:cs="Calibri"/>
          <w:sz w:val="22"/>
          <w:szCs w:val="22"/>
        </w:rPr>
        <w:t xml:space="preserve">é </w:t>
      </w:r>
      <w:r w:rsidRPr="00072AB1">
        <w:rPr>
          <w:rFonts w:ascii="Calibri" w:hAnsi="Calibri" w:cs="Calibri"/>
          <w:sz w:val="22"/>
          <w:szCs w:val="22"/>
        </w:rPr>
        <w:t>setk</w:t>
      </w:r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n</w:t>
      </w:r>
      <w:r w:rsidRPr="00072AB1">
        <w:rPr>
          <w:rFonts w:ascii="Calibri" w:hAnsi="Calibri" w:cs="Calibri"/>
          <w:sz w:val="22"/>
          <w:szCs w:val="22"/>
        </w:rPr>
        <w:t xml:space="preserve">í </w:t>
      </w:r>
      <w:r w:rsidRPr="00072AB1">
        <w:rPr>
          <w:rFonts w:ascii="Calibri" w:hAnsi="Calibri" w:cs="Calibri"/>
          <w:sz w:val="22"/>
          <w:szCs w:val="22"/>
        </w:rPr>
        <w:t>na 15. ledna 2026 bylo p</w:t>
      </w:r>
      <w:r w:rsidRPr="00072AB1">
        <w:rPr>
          <w:rFonts w:ascii="Calibri" w:hAnsi="Calibri" w:cs="Calibri"/>
          <w:sz w:val="22"/>
          <w:szCs w:val="22"/>
        </w:rPr>
        <w:t>ř</w:t>
      </w:r>
      <w:r w:rsidRPr="00072AB1">
        <w:rPr>
          <w:rFonts w:ascii="Calibri" w:hAnsi="Calibri" w:cs="Calibri"/>
          <w:sz w:val="22"/>
          <w:szCs w:val="22"/>
        </w:rPr>
        <w:t>esunuto na 22. ledna z d</w:t>
      </w:r>
      <w:r w:rsidRPr="00072AB1">
        <w:rPr>
          <w:rFonts w:ascii="Calibri" w:hAnsi="Calibri" w:cs="Calibri"/>
          <w:sz w:val="22"/>
          <w:szCs w:val="22"/>
        </w:rPr>
        <w:t>ů</w:t>
      </w:r>
      <w:r w:rsidRPr="00072AB1">
        <w:rPr>
          <w:rFonts w:ascii="Calibri" w:hAnsi="Calibri" w:cs="Calibri"/>
          <w:sz w:val="22"/>
          <w:szCs w:val="22"/>
        </w:rPr>
        <w:t>vodu konference v</w:t>
      </w:r>
      <w:r>
        <w:rPr>
          <w:rFonts w:ascii="Calibri" w:hAnsi="Calibri" w:cs="Calibri"/>
          <w:sz w:val="22"/>
          <w:szCs w:val="22"/>
        </w:rPr>
        <w:t> </w:t>
      </w:r>
      <w:proofErr w:type="spellStart"/>
      <w:r w:rsidRPr="00072AB1">
        <w:rPr>
          <w:rFonts w:ascii="Calibri" w:hAnsi="Calibri" w:cs="Calibri"/>
          <w:sz w:val="22"/>
          <w:szCs w:val="22"/>
        </w:rPr>
        <w:t>Mari</w:t>
      </w:r>
      <w:r w:rsidRPr="00072AB1">
        <w:rPr>
          <w:rFonts w:ascii="Calibri" w:hAnsi="Calibri" w:cs="Calibri"/>
          <w:sz w:val="22"/>
          <w:szCs w:val="22"/>
        </w:rPr>
        <w:t>á</w:t>
      </w:r>
      <w:proofErr w:type="spellEnd"/>
      <w:r w:rsidRPr="00072AB1">
        <w:rPr>
          <w:rFonts w:ascii="Calibri" w:hAnsi="Calibri" w:cs="Calibri"/>
          <w:sz w:val="22"/>
          <w:szCs w:val="22"/>
          <w:lang w:val="da-DK"/>
        </w:rPr>
        <w:t>nsk</w:t>
      </w:r>
      <w:r w:rsidRPr="00072AB1">
        <w:rPr>
          <w:rFonts w:ascii="Calibri" w:hAnsi="Calibri" w:cs="Calibri"/>
          <w:sz w:val="22"/>
          <w:szCs w:val="22"/>
        </w:rPr>
        <w:t>ý</w:t>
      </w:r>
      <w:proofErr w:type="spellStart"/>
      <w:r w:rsidRPr="00072AB1">
        <w:rPr>
          <w:rFonts w:ascii="Calibri" w:hAnsi="Calibri" w:cs="Calibri"/>
          <w:sz w:val="22"/>
          <w:szCs w:val="22"/>
          <w:lang w:val="de-DE"/>
        </w:rPr>
        <w:t>ch</w:t>
      </w:r>
      <w:proofErr w:type="spellEnd"/>
      <w:r w:rsidRPr="00072AB1">
        <w:rPr>
          <w:rFonts w:ascii="Calibri" w:hAnsi="Calibri" w:cs="Calibri"/>
          <w:sz w:val="22"/>
          <w:szCs w:val="22"/>
          <w:lang w:val="de-DE"/>
        </w:rPr>
        <w:t xml:space="preserve"> L</w:t>
      </w:r>
      <w:proofErr w:type="spellStart"/>
      <w:r w:rsidRPr="00072AB1">
        <w:rPr>
          <w:rFonts w:ascii="Calibri" w:hAnsi="Calibri" w:cs="Calibri"/>
          <w:sz w:val="22"/>
          <w:szCs w:val="22"/>
        </w:rPr>
        <w:t>á</w:t>
      </w:r>
      <w:r w:rsidRPr="00072AB1">
        <w:rPr>
          <w:rFonts w:ascii="Calibri" w:hAnsi="Calibri" w:cs="Calibri"/>
          <w:sz w:val="22"/>
          <w:szCs w:val="22"/>
        </w:rPr>
        <w:t>zn</w:t>
      </w:r>
      <w:r w:rsidRPr="00072AB1">
        <w:rPr>
          <w:rFonts w:ascii="Calibri" w:hAnsi="Calibri" w:cs="Calibri"/>
          <w:sz w:val="22"/>
          <w:szCs w:val="22"/>
        </w:rPr>
        <w:t>í</w:t>
      </w:r>
      <w:r w:rsidRPr="00072AB1">
        <w:rPr>
          <w:rFonts w:ascii="Calibri" w:hAnsi="Calibri" w:cs="Calibri"/>
          <w:sz w:val="22"/>
          <w:szCs w:val="22"/>
        </w:rPr>
        <w:t>ch</w:t>
      </w:r>
      <w:proofErr w:type="spellEnd"/>
      <w:r w:rsidRPr="00072AB1">
        <w:rPr>
          <w:rFonts w:ascii="Calibri" w:hAnsi="Calibri" w:cs="Calibri"/>
          <w:sz w:val="22"/>
          <w:szCs w:val="22"/>
        </w:rPr>
        <w:t>.</w:t>
      </w:r>
    </w:p>
    <w:sectPr w:rsidR="00F24BFD" w:rsidRPr="00072AB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07C1" w14:textId="77777777" w:rsidR="00B74F46" w:rsidRDefault="00B74F46">
      <w:r>
        <w:separator/>
      </w:r>
    </w:p>
  </w:endnote>
  <w:endnote w:type="continuationSeparator" w:id="0">
    <w:p w14:paraId="1B2B3537" w14:textId="77777777" w:rsidR="00B74F46" w:rsidRDefault="00B7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350C" w14:textId="77777777" w:rsidR="00F24BFD" w:rsidRDefault="00F24B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90C2" w14:textId="77777777" w:rsidR="00B74F46" w:rsidRDefault="00B74F46">
      <w:r>
        <w:separator/>
      </w:r>
    </w:p>
  </w:footnote>
  <w:footnote w:type="continuationSeparator" w:id="0">
    <w:p w14:paraId="37CC7BDB" w14:textId="77777777" w:rsidR="00B74F46" w:rsidRDefault="00B7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CDDC" w14:textId="77777777" w:rsidR="00F24BFD" w:rsidRDefault="00F24B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FD"/>
    <w:rsid w:val="00072AB1"/>
    <w:rsid w:val="00152405"/>
    <w:rsid w:val="00233986"/>
    <w:rsid w:val="00452B29"/>
    <w:rsid w:val="00AC61AB"/>
    <w:rsid w:val="00B74F46"/>
    <w:rsid w:val="00CF2139"/>
    <w:rsid w:val="00F24BFD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1FB6"/>
  <w15:docId w15:val="{4117F82F-49C8-4AA6-8DAF-E8373AC2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939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Chloubová Kateřina, Ing.</dc:creator>
  <cp:lastModifiedBy>Chloubová Kateřina, Ing.</cp:lastModifiedBy>
  <cp:revision>5</cp:revision>
  <dcterms:created xsi:type="dcterms:W3CDTF">2026-03-30T09:39:00Z</dcterms:created>
  <dcterms:modified xsi:type="dcterms:W3CDTF">2026-03-30T10:23:00Z</dcterms:modified>
</cp:coreProperties>
</file>