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A2052" w14:textId="7866DEE6" w:rsidR="00F3440E" w:rsidRPr="00F3440E" w:rsidRDefault="00F3440E" w:rsidP="005B59B9">
      <w:pPr>
        <w:pStyle w:val="Podtitul"/>
        <w:jc w:val="right"/>
        <w:rPr>
          <w:rFonts w:ascii="Arial" w:hAnsi="Arial" w:cs="Arial"/>
          <w:bCs/>
          <w:i w:val="0"/>
          <w:color w:val="auto"/>
          <w:sz w:val="22"/>
          <w:szCs w:val="22"/>
        </w:rPr>
      </w:pPr>
      <w:r w:rsidRPr="00F3440E">
        <w:rPr>
          <w:rFonts w:ascii="Arial" w:hAnsi="Arial" w:cs="Arial"/>
          <w:bCs/>
          <w:i w:val="0"/>
          <w:color w:val="auto"/>
          <w:sz w:val="22"/>
          <w:szCs w:val="22"/>
        </w:rPr>
        <w:t>Příloha č. 1</w:t>
      </w:r>
    </w:p>
    <w:p w14:paraId="66D5C99D" w14:textId="77777777" w:rsidR="00420C89" w:rsidRPr="007630AF" w:rsidRDefault="005B59B9" w:rsidP="005B59B9">
      <w:pPr>
        <w:pStyle w:val="Podtitul"/>
        <w:jc w:val="right"/>
        <w:rPr>
          <w:rFonts w:ascii="Arial" w:hAnsi="Arial" w:cs="Arial"/>
          <w:i w:val="0"/>
          <w:color w:val="auto"/>
          <w:sz w:val="20"/>
        </w:rPr>
      </w:pPr>
      <w:r w:rsidRPr="007630AF">
        <w:rPr>
          <w:rFonts w:ascii="Arial" w:hAnsi="Arial" w:cs="Arial"/>
          <w:bCs/>
          <w:i w:val="0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0AF">
        <w:rPr>
          <w:rFonts w:ascii="Arial" w:hAnsi="Arial" w:cs="Arial"/>
          <w:bCs/>
          <w:i w:val="0"/>
          <w:color w:val="auto"/>
          <w:sz w:val="20"/>
        </w:rPr>
        <w:instrText xml:space="preserve"> FORMTEXT </w:instrText>
      </w:r>
      <w:r w:rsidRPr="007630AF">
        <w:rPr>
          <w:rFonts w:ascii="Arial" w:hAnsi="Arial" w:cs="Arial"/>
          <w:bCs/>
          <w:i w:val="0"/>
          <w:color w:val="auto"/>
          <w:sz w:val="20"/>
        </w:rPr>
      </w:r>
      <w:r w:rsidRPr="007630AF">
        <w:rPr>
          <w:rFonts w:ascii="Arial" w:hAnsi="Arial" w:cs="Arial"/>
          <w:bCs/>
          <w:i w:val="0"/>
          <w:color w:val="auto"/>
          <w:sz w:val="20"/>
        </w:rPr>
        <w:fldChar w:fldCharType="separate"/>
      </w:r>
      <w:r w:rsidRPr="007630AF">
        <w:rPr>
          <w:rFonts w:ascii="Arial" w:hAnsi="Arial" w:cs="Arial"/>
          <w:bCs/>
          <w:i w:val="0"/>
          <w:color w:val="auto"/>
          <w:sz w:val="20"/>
        </w:rPr>
        <w:t> </w:t>
      </w:r>
      <w:r w:rsidRPr="007630AF">
        <w:rPr>
          <w:rFonts w:ascii="Arial" w:hAnsi="Arial" w:cs="Arial"/>
          <w:bCs/>
          <w:i w:val="0"/>
          <w:color w:val="auto"/>
          <w:sz w:val="20"/>
        </w:rPr>
        <w:t> </w:t>
      </w:r>
      <w:r w:rsidRPr="007630AF">
        <w:rPr>
          <w:rFonts w:ascii="Arial" w:hAnsi="Arial" w:cs="Arial"/>
          <w:bCs/>
          <w:i w:val="0"/>
          <w:color w:val="auto"/>
          <w:sz w:val="20"/>
        </w:rPr>
        <w:t> </w:t>
      </w:r>
      <w:r w:rsidRPr="007630AF">
        <w:rPr>
          <w:rFonts w:ascii="Arial" w:hAnsi="Arial" w:cs="Arial"/>
          <w:bCs/>
          <w:i w:val="0"/>
          <w:color w:val="auto"/>
          <w:sz w:val="20"/>
        </w:rPr>
        <w:t> </w:t>
      </w:r>
      <w:r w:rsidRPr="007630AF">
        <w:rPr>
          <w:rFonts w:ascii="Arial" w:hAnsi="Arial" w:cs="Arial"/>
          <w:bCs/>
          <w:i w:val="0"/>
          <w:color w:val="auto"/>
          <w:sz w:val="20"/>
        </w:rPr>
        <w:t> </w:t>
      </w:r>
      <w:r w:rsidRPr="007630AF">
        <w:rPr>
          <w:rFonts w:ascii="Arial" w:hAnsi="Arial" w:cs="Arial"/>
          <w:i w:val="0"/>
          <w:color w:val="auto"/>
          <w:sz w:val="20"/>
        </w:rPr>
        <w:fldChar w:fldCharType="end"/>
      </w:r>
    </w:p>
    <w:p w14:paraId="66D5C99E" w14:textId="77777777" w:rsidR="005B59B9" w:rsidRDefault="005B59B9" w:rsidP="008961A5">
      <w:pPr>
        <w:pStyle w:val="Nadpis1"/>
        <w:rPr>
          <w:b w:val="0"/>
          <w:sz w:val="28"/>
        </w:rPr>
      </w:pPr>
    </w:p>
    <w:p w14:paraId="66D5C99F" w14:textId="77777777" w:rsidR="005B59B9" w:rsidRDefault="005B59B9" w:rsidP="008961A5">
      <w:pPr>
        <w:pStyle w:val="Nadpis1"/>
        <w:rPr>
          <w:b w:val="0"/>
          <w:sz w:val="28"/>
        </w:rPr>
      </w:pPr>
    </w:p>
    <w:p w14:paraId="66D5C9A0" w14:textId="77777777" w:rsidR="005B59B9" w:rsidRPr="005B59B9" w:rsidRDefault="005B59B9" w:rsidP="005B59B9"/>
    <w:p w14:paraId="66D5C9A1" w14:textId="77777777" w:rsidR="00420C89" w:rsidRDefault="00420C89" w:rsidP="008961A5">
      <w:pPr>
        <w:pStyle w:val="Nadpis1"/>
        <w:rPr>
          <w:b w:val="0"/>
          <w:sz w:val="28"/>
        </w:rPr>
      </w:pPr>
      <w:r w:rsidRPr="00360C27">
        <w:rPr>
          <w:b w:val="0"/>
          <w:sz w:val="28"/>
        </w:rPr>
        <w:t>MINISTERSTVO ZDRAVOTNICTVÍ</w:t>
      </w:r>
    </w:p>
    <w:p w14:paraId="66D5C9A2" w14:textId="77777777" w:rsidR="00420C89" w:rsidRPr="00E25480" w:rsidRDefault="00420C89" w:rsidP="00E25480"/>
    <w:p w14:paraId="66D5C9A3" w14:textId="77777777" w:rsidR="00420C89" w:rsidRPr="00360C27" w:rsidRDefault="00420C89" w:rsidP="008961A5">
      <w:pPr>
        <w:jc w:val="center"/>
        <w:rPr>
          <w:rFonts w:ascii="Arial" w:hAnsi="Arial" w:cs="Arial"/>
          <w:sz w:val="28"/>
          <w:szCs w:val="28"/>
        </w:rPr>
      </w:pPr>
      <w:r w:rsidRPr="00360C27">
        <w:rPr>
          <w:rFonts w:ascii="Arial" w:hAnsi="Arial" w:cs="Arial"/>
          <w:sz w:val="28"/>
          <w:szCs w:val="28"/>
        </w:rPr>
        <w:t>ČESKÉ REPUBLIKY</w:t>
      </w:r>
    </w:p>
    <w:p w14:paraId="66D5C9A4" w14:textId="77777777" w:rsidR="00420C89" w:rsidRPr="008961A5" w:rsidRDefault="00420C89" w:rsidP="008961A5">
      <w:pPr>
        <w:jc w:val="center"/>
        <w:rPr>
          <w:rFonts w:ascii="Arial" w:hAnsi="Arial" w:cs="Arial"/>
          <w:sz w:val="28"/>
        </w:rPr>
      </w:pPr>
    </w:p>
    <w:p w14:paraId="66D5C9A5" w14:textId="77777777" w:rsidR="00420C89" w:rsidRPr="008961A5" w:rsidRDefault="00420C89" w:rsidP="008961A5">
      <w:pPr>
        <w:jc w:val="center"/>
        <w:rPr>
          <w:rFonts w:ascii="Arial" w:hAnsi="Arial" w:cs="Arial"/>
          <w:sz w:val="28"/>
        </w:rPr>
      </w:pPr>
    </w:p>
    <w:p w14:paraId="66D5C9A6" w14:textId="77777777" w:rsidR="00420C89" w:rsidRPr="008961A5" w:rsidRDefault="00420C89" w:rsidP="007D42E6">
      <w:pPr>
        <w:rPr>
          <w:rFonts w:ascii="Arial" w:hAnsi="Arial" w:cs="Arial"/>
          <w:bCs/>
          <w:sz w:val="28"/>
        </w:rPr>
      </w:pPr>
    </w:p>
    <w:p w14:paraId="66D5C9A7" w14:textId="77777777" w:rsidR="00420C89" w:rsidRPr="008961A5" w:rsidRDefault="00420C89" w:rsidP="008961A5">
      <w:pPr>
        <w:jc w:val="center"/>
        <w:rPr>
          <w:rFonts w:ascii="Arial" w:hAnsi="Arial" w:cs="Arial"/>
          <w:bCs/>
          <w:sz w:val="28"/>
        </w:rPr>
      </w:pPr>
    </w:p>
    <w:p w14:paraId="66D5C9A8" w14:textId="77777777" w:rsidR="00420C89" w:rsidRPr="008961A5" w:rsidRDefault="00420C89" w:rsidP="008961A5">
      <w:pPr>
        <w:jc w:val="center"/>
        <w:rPr>
          <w:rFonts w:ascii="Arial" w:hAnsi="Arial" w:cs="Arial"/>
          <w:bCs/>
          <w:sz w:val="28"/>
        </w:rPr>
      </w:pPr>
    </w:p>
    <w:p w14:paraId="66D5C9A9" w14:textId="77777777" w:rsidR="00420C89" w:rsidRPr="00633C49" w:rsidRDefault="00420C89" w:rsidP="008961A5">
      <w:pPr>
        <w:pStyle w:val="Nadpis2"/>
        <w:spacing w:line="360" w:lineRule="auto"/>
        <w:jc w:val="center"/>
        <w:rPr>
          <w:sz w:val="28"/>
        </w:rPr>
      </w:pPr>
      <w:r>
        <w:rPr>
          <w:sz w:val="28"/>
        </w:rPr>
        <w:t>Příkaz ministra</w:t>
      </w:r>
    </w:p>
    <w:p w14:paraId="66D5C9AA" w14:textId="7F442198" w:rsidR="00420C89" w:rsidRPr="00886EA2" w:rsidRDefault="004A4BF8" w:rsidP="00E87584">
      <w:pPr>
        <w:spacing w:line="360" w:lineRule="auto"/>
        <w:ind w:left="2831" w:right="-1276" w:firstLine="709"/>
        <w:rPr>
          <w:rFonts w:ascii="Arial" w:hAnsi="Arial" w:cs="Arial"/>
          <w:bCs/>
          <w:sz w:val="28"/>
          <w:szCs w:val="28"/>
        </w:rPr>
      </w:pPr>
      <w:r w:rsidRPr="00886EA2">
        <w:rPr>
          <w:rFonts w:ascii="Arial" w:hAnsi="Arial" w:cs="Arial"/>
          <w:bCs/>
          <w:sz w:val="28"/>
          <w:szCs w:val="28"/>
        </w:rPr>
        <w:t xml:space="preserve">  </w:t>
      </w:r>
      <w:proofErr w:type="gramStart"/>
      <w:r w:rsidR="00420C89" w:rsidRPr="00886EA2">
        <w:rPr>
          <w:rFonts w:ascii="Arial" w:hAnsi="Arial" w:cs="Arial"/>
          <w:bCs/>
          <w:sz w:val="28"/>
          <w:szCs w:val="28"/>
        </w:rPr>
        <w:t xml:space="preserve">č. </w:t>
      </w:r>
      <w:r w:rsidR="00F800DA">
        <w:rPr>
          <w:rFonts w:ascii="Arial" w:hAnsi="Arial" w:cs="Arial"/>
          <w:bCs/>
          <w:i/>
          <w:sz w:val="28"/>
          <w:szCs w:val="28"/>
        </w:rPr>
        <w:t xml:space="preserve">     </w:t>
      </w:r>
      <w:r w:rsidR="00420C89" w:rsidRPr="00886EA2">
        <w:rPr>
          <w:rFonts w:ascii="Arial" w:hAnsi="Arial" w:cs="Arial"/>
          <w:bCs/>
          <w:sz w:val="28"/>
          <w:szCs w:val="28"/>
        </w:rPr>
        <w:t>/ 201</w:t>
      </w:r>
      <w:r w:rsidR="00E27272">
        <w:rPr>
          <w:rFonts w:ascii="Arial" w:hAnsi="Arial" w:cs="Arial"/>
          <w:bCs/>
          <w:sz w:val="28"/>
          <w:szCs w:val="28"/>
        </w:rPr>
        <w:t>8</w:t>
      </w:r>
      <w:proofErr w:type="gramEnd"/>
    </w:p>
    <w:p w14:paraId="66D5C9AB" w14:textId="77777777" w:rsidR="00420C89" w:rsidRPr="00633C49" w:rsidRDefault="00420C89" w:rsidP="008961A5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14:paraId="66D5C9AC" w14:textId="77777777" w:rsidR="00420C89" w:rsidRDefault="00420C89" w:rsidP="008961A5">
      <w:pPr>
        <w:spacing w:line="360" w:lineRule="auto"/>
        <w:rPr>
          <w:rFonts w:ascii="Arial" w:hAnsi="Arial" w:cs="Arial"/>
          <w:b/>
          <w:bCs/>
        </w:rPr>
      </w:pPr>
    </w:p>
    <w:p w14:paraId="66D5C9AD" w14:textId="77777777" w:rsidR="00420C89" w:rsidRPr="00633C49" w:rsidRDefault="00420C89" w:rsidP="008961A5">
      <w:pPr>
        <w:spacing w:line="360" w:lineRule="auto"/>
        <w:rPr>
          <w:rFonts w:ascii="Arial" w:hAnsi="Arial" w:cs="Arial"/>
          <w:b/>
          <w:bCs/>
        </w:rPr>
      </w:pPr>
    </w:p>
    <w:p w14:paraId="66D5C9AE" w14:textId="77777777" w:rsidR="00420C89" w:rsidRPr="00633C49" w:rsidRDefault="00420C89" w:rsidP="008961A5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0C89" w:rsidRPr="00633C49" w14:paraId="66D5C9B2" w14:textId="77777777" w:rsidTr="008961A5">
        <w:tc>
          <w:tcPr>
            <w:tcW w:w="9212" w:type="dxa"/>
          </w:tcPr>
          <w:p w14:paraId="66D5C9AF" w14:textId="77777777" w:rsidR="00420C89" w:rsidRPr="005B59B9" w:rsidRDefault="00420C89" w:rsidP="008961A5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8"/>
              </w:rPr>
            </w:pPr>
          </w:p>
          <w:p w14:paraId="66D5C9B0" w14:textId="73E758E9" w:rsidR="00420C89" w:rsidRDefault="00B82513" w:rsidP="00F3584E">
            <w:pPr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Cs/>
                <w:sz w:val="28"/>
                <w:szCs w:val="20"/>
              </w:rPr>
              <w:t>Komise pr</w:t>
            </w:r>
            <w:r w:rsidR="00561638">
              <w:rPr>
                <w:rFonts w:ascii="Arial" w:hAnsi="Arial" w:cs="Arial"/>
                <w:bCs/>
                <w:sz w:val="28"/>
                <w:szCs w:val="20"/>
              </w:rPr>
              <w:t>o hodnocení žádostí o dotaci z d</w:t>
            </w:r>
            <w:r>
              <w:rPr>
                <w:rFonts w:ascii="Arial" w:hAnsi="Arial" w:cs="Arial"/>
                <w:bCs/>
                <w:sz w:val="28"/>
                <w:szCs w:val="20"/>
              </w:rPr>
              <w:t xml:space="preserve">otačního programu </w:t>
            </w:r>
            <w:r w:rsidR="00133C67">
              <w:rPr>
                <w:rFonts w:ascii="Arial" w:hAnsi="Arial" w:cs="Arial"/>
                <w:bCs/>
                <w:sz w:val="28"/>
                <w:szCs w:val="20"/>
              </w:rPr>
              <w:t xml:space="preserve">na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8"/>
                <w:szCs w:val="20"/>
              </w:rPr>
              <w:t>zvýšení ochrany měkkých cílů</w:t>
            </w:r>
            <w:r w:rsidR="00774586">
              <w:rPr>
                <w:rFonts w:ascii="Arial" w:hAnsi="Arial" w:cs="Arial"/>
                <w:bCs/>
                <w:sz w:val="28"/>
                <w:szCs w:val="20"/>
              </w:rPr>
              <w:t xml:space="preserve"> v resortu zdravotnictví</w:t>
            </w:r>
          </w:p>
          <w:p w14:paraId="66D5C9B1" w14:textId="77777777" w:rsidR="005B59B9" w:rsidRPr="005B59B9" w:rsidRDefault="005B59B9" w:rsidP="00F3584E">
            <w:pPr>
              <w:spacing w:line="360" w:lineRule="auto"/>
              <w:jc w:val="center"/>
              <w:rPr>
                <w:rFonts w:ascii="Arial" w:hAnsi="Arial" w:cs="Arial"/>
                <w:bCs/>
                <w:noProof/>
                <w:color w:val="000000"/>
              </w:rPr>
            </w:pPr>
          </w:p>
        </w:tc>
      </w:tr>
    </w:tbl>
    <w:p w14:paraId="66D5C9B3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  <w:noProof/>
          <w:color w:val="000000"/>
          <w:sz w:val="22"/>
        </w:rPr>
      </w:pPr>
    </w:p>
    <w:p w14:paraId="66D5C9B4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5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6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7" w14:textId="77777777" w:rsidR="00420C8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8" w14:textId="77777777" w:rsidR="00420C8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9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A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B" w14:textId="77777777" w:rsidR="00420C8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C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D" w14:textId="77777777" w:rsidR="00420C89" w:rsidRPr="00633C49" w:rsidRDefault="00420C89" w:rsidP="008961A5">
      <w:pPr>
        <w:jc w:val="center"/>
        <w:rPr>
          <w:rFonts w:ascii="Arial" w:hAnsi="Arial" w:cs="Arial"/>
          <w:b/>
          <w:bCs/>
        </w:rPr>
      </w:pPr>
    </w:p>
    <w:p w14:paraId="66D5C9BE" w14:textId="3C3A9CBC" w:rsidR="005B59B9" w:rsidRPr="005B59B9" w:rsidRDefault="005B59B9" w:rsidP="005B59B9">
      <w:pPr>
        <w:spacing w:line="360" w:lineRule="auto"/>
        <w:rPr>
          <w:rFonts w:ascii="Arial" w:hAnsi="Arial" w:cs="Arial"/>
        </w:rPr>
      </w:pPr>
      <w:r w:rsidRPr="005B59B9">
        <w:rPr>
          <w:rFonts w:ascii="Arial" w:hAnsi="Arial" w:cs="Arial"/>
        </w:rPr>
        <w:t>Číslo jednací:</w:t>
      </w:r>
      <w:r w:rsidRPr="005B59B9">
        <w:rPr>
          <w:rFonts w:ascii="Arial" w:hAnsi="Arial" w:cs="Arial"/>
        </w:rPr>
        <w:tab/>
      </w:r>
      <w:r w:rsidR="005E4C74">
        <w:rPr>
          <w:rFonts w:ascii="Arial" w:hAnsi="Arial" w:cs="Arial"/>
        </w:rPr>
        <w:tab/>
      </w:r>
      <w:r w:rsidR="00125CBC">
        <w:rPr>
          <w:rFonts w:ascii="Arial" w:hAnsi="Arial" w:cs="Arial"/>
        </w:rPr>
        <w:t xml:space="preserve">MZDR </w:t>
      </w:r>
    </w:p>
    <w:p w14:paraId="66D5C9BF" w14:textId="2242EB7B" w:rsidR="00420C89" w:rsidRPr="00633C49" w:rsidRDefault="00420C89" w:rsidP="005B59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Účinnost ode dne</w:t>
      </w:r>
      <w:r w:rsidRPr="00633C49">
        <w:rPr>
          <w:rFonts w:ascii="Arial" w:hAnsi="Arial" w:cs="Arial"/>
        </w:rPr>
        <w:t>:</w:t>
      </w:r>
      <w:r w:rsidR="00245566">
        <w:rPr>
          <w:rFonts w:ascii="Arial" w:hAnsi="Arial" w:cs="Arial"/>
        </w:rPr>
        <w:t xml:space="preserve"> </w:t>
      </w:r>
      <w:r w:rsidR="00245566">
        <w:rPr>
          <w:rFonts w:ascii="Arial" w:hAnsi="Arial" w:cs="Arial"/>
        </w:rPr>
        <w:tab/>
      </w:r>
      <w:r w:rsidR="005E4C74">
        <w:rPr>
          <w:rFonts w:ascii="Arial" w:hAnsi="Arial" w:cs="Arial"/>
        </w:rPr>
        <w:tab/>
      </w:r>
    </w:p>
    <w:p w14:paraId="66D5C9C0" w14:textId="7C50A0ED" w:rsidR="00420C89" w:rsidRPr="00633C49" w:rsidRDefault="00420C89" w:rsidP="005B59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Vydal </w:t>
      </w:r>
      <w:r w:rsidR="00F800DA">
        <w:rPr>
          <w:rFonts w:ascii="Arial" w:hAnsi="Arial" w:cs="Arial"/>
        </w:rPr>
        <w:t>MIN</w:t>
      </w:r>
      <w:r w:rsidR="005E4C74">
        <w:rPr>
          <w:rFonts w:ascii="Arial" w:hAnsi="Arial" w:cs="Arial"/>
        </w:rPr>
        <w:t>/</w:t>
      </w:r>
      <w:r w:rsidR="00F800DA">
        <w:rPr>
          <w:rFonts w:ascii="Arial" w:hAnsi="Arial" w:cs="Arial"/>
        </w:rPr>
        <w:t>KAN</w:t>
      </w:r>
      <w:r>
        <w:rPr>
          <w:rFonts w:ascii="Arial" w:hAnsi="Arial" w:cs="Arial"/>
        </w:rPr>
        <w:t xml:space="preserve"> dne</w:t>
      </w:r>
      <w:r w:rsidRPr="00633C4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E4C74">
        <w:rPr>
          <w:rFonts w:ascii="Arial" w:hAnsi="Arial" w:cs="Arial"/>
        </w:rPr>
        <w:tab/>
      </w:r>
      <w:r w:rsidR="005B59B9">
        <w:rPr>
          <w:rFonts w:ascii="Arial" w:hAnsi="Arial" w:cs="Arial"/>
          <w:bCs/>
          <w:szCs w:val="22"/>
        </w:rPr>
        <w:t>201</w:t>
      </w:r>
      <w:r w:rsidR="00774586">
        <w:rPr>
          <w:rFonts w:ascii="Arial" w:hAnsi="Arial" w:cs="Arial"/>
          <w:bCs/>
          <w:szCs w:val="22"/>
        </w:rPr>
        <w:t>8</w:t>
      </w:r>
      <w:r w:rsidRPr="00633C49">
        <w:rPr>
          <w:rFonts w:ascii="Arial" w:hAnsi="Arial" w:cs="Arial"/>
        </w:rPr>
        <w:t xml:space="preserve"> </w:t>
      </w:r>
    </w:p>
    <w:p w14:paraId="66D5C9C1" w14:textId="6EB44573" w:rsidR="005B59B9" w:rsidRDefault="00420C89" w:rsidP="005B59B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Odpovědný útvar</w:t>
      </w:r>
      <w:r w:rsidRPr="00633C4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E4C74">
        <w:rPr>
          <w:rFonts w:ascii="Arial" w:hAnsi="Arial" w:cs="Arial"/>
        </w:rPr>
        <w:tab/>
      </w:r>
      <w:r w:rsidR="00621517">
        <w:rPr>
          <w:rFonts w:ascii="Arial" w:hAnsi="Arial" w:cs="Arial"/>
          <w:bCs/>
        </w:rPr>
        <w:t>OBR</w:t>
      </w:r>
      <w:r w:rsidR="00B82513">
        <w:rPr>
          <w:rFonts w:ascii="Arial" w:hAnsi="Arial" w:cs="Arial"/>
          <w:bCs/>
        </w:rPr>
        <w:t xml:space="preserve"> </w:t>
      </w:r>
    </w:p>
    <w:p w14:paraId="77266DE2" w14:textId="77777777" w:rsidR="00B82513" w:rsidRDefault="00B82513" w:rsidP="005B59B9">
      <w:pPr>
        <w:spacing w:line="360" w:lineRule="auto"/>
        <w:rPr>
          <w:rFonts w:ascii="Arial" w:hAnsi="Arial" w:cs="Arial"/>
          <w:bCs/>
        </w:rPr>
      </w:pPr>
    </w:p>
    <w:p w14:paraId="18525F1B" w14:textId="77777777" w:rsidR="00B82513" w:rsidRDefault="00B82513" w:rsidP="005B59B9">
      <w:pPr>
        <w:spacing w:line="360" w:lineRule="auto"/>
        <w:rPr>
          <w:rFonts w:ascii="Arial" w:hAnsi="Arial" w:cs="Arial"/>
          <w:bCs/>
        </w:rPr>
      </w:pPr>
    </w:p>
    <w:p w14:paraId="2B1746C8" w14:textId="1C4CBBFD" w:rsidR="00B82513" w:rsidRPr="00A85E8F" w:rsidRDefault="00B82513" w:rsidP="005B59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lastRenderedPageBreak/>
        <w:t>Z důvodu zabezpečení dotačního řízení:</w:t>
      </w:r>
    </w:p>
    <w:p w14:paraId="0F6C998F" w14:textId="77777777" w:rsidR="00D25F1D" w:rsidRPr="00A85E8F" w:rsidRDefault="00D25F1D" w:rsidP="005B59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7E8422" w14:textId="77777777" w:rsidR="00C373D6" w:rsidRPr="00A85E8F" w:rsidRDefault="00C373D6" w:rsidP="00C373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 w:rsidRPr="00A85E8F">
        <w:rPr>
          <w:rFonts w:ascii="Arial" w:hAnsi="Arial" w:cs="Arial"/>
          <w:b/>
        </w:rPr>
        <w:t xml:space="preserve">Z ř i z u j i </w:t>
      </w:r>
    </w:p>
    <w:p w14:paraId="28E3B498" w14:textId="256C8CEF" w:rsidR="00590A8B" w:rsidRPr="00A85E8F" w:rsidRDefault="003B463F" w:rsidP="006107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Komisi pro hodnocení ž</w:t>
      </w:r>
      <w:r w:rsidR="00590A8B" w:rsidRPr="00A85E8F">
        <w:rPr>
          <w:rFonts w:ascii="Arial" w:hAnsi="Arial" w:cs="Arial"/>
        </w:rPr>
        <w:t>ádostí o dotaci</w:t>
      </w:r>
      <w:r w:rsidR="00437E52" w:rsidRPr="00A85E8F">
        <w:rPr>
          <w:rFonts w:ascii="Arial" w:hAnsi="Arial" w:cs="Arial"/>
        </w:rPr>
        <w:t xml:space="preserve"> z d</w:t>
      </w:r>
      <w:r w:rsidR="00590A8B" w:rsidRPr="00A85E8F">
        <w:rPr>
          <w:rFonts w:ascii="Arial" w:hAnsi="Arial" w:cs="Arial"/>
        </w:rPr>
        <w:t>otačního programu za účelem zvýšení ochrany měkkých cílů v resortu zdravotnictví.</w:t>
      </w:r>
    </w:p>
    <w:p w14:paraId="30BF62B8" w14:textId="77777777" w:rsidR="00590A8B" w:rsidRPr="00A85E8F" w:rsidRDefault="00590A8B" w:rsidP="00590A8B">
      <w:pPr>
        <w:pStyle w:val="Odstavecseseznamem"/>
        <w:spacing w:line="360" w:lineRule="auto"/>
        <w:rPr>
          <w:rFonts w:ascii="Arial" w:hAnsi="Arial" w:cs="Arial"/>
          <w:b/>
        </w:rPr>
      </w:pPr>
    </w:p>
    <w:p w14:paraId="1F4A3E55" w14:textId="2B50FF6D" w:rsidR="00590A8B" w:rsidRPr="00A85E8F" w:rsidRDefault="00590A8B" w:rsidP="00C373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 w:rsidRPr="00A85E8F">
        <w:rPr>
          <w:rFonts w:ascii="Arial" w:hAnsi="Arial" w:cs="Arial"/>
          <w:b/>
        </w:rPr>
        <w:t>J</w:t>
      </w:r>
      <w:r w:rsidR="00C45B2A" w:rsidRPr="00A85E8F">
        <w:rPr>
          <w:rFonts w:ascii="Arial" w:hAnsi="Arial" w:cs="Arial"/>
          <w:b/>
        </w:rPr>
        <w:t xml:space="preserve"> </w:t>
      </w:r>
      <w:r w:rsidRPr="00A85E8F">
        <w:rPr>
          <w:rFonts w:ascii="Arial" w:hAnsi="Arial" w:cs="Arial"/>
          <w:b/>
        </w:rPr>
        <w:t>m</w:t>
      </w:r>
      <w:r w:rsidR="00C45B2A" w:rsidRPr="00A85E8F">
        <w:rPr>
          <w:rFonts w:ascii="Arial" w:hAnsi="Arial" w:cs="Arial"/>
          <w:b/>
        </w:rPr>
        <w:t xml:space="preserve"> </w:t>
      </w:r>
      <w:r w:rsidRPr="00A85E8F">
        <w:rPr>
          <w:rFonts w:ascii="Arial" w:hAnsi="Arial" w:cs="Arial"/>
          <w:b/>
        </w:rPr>
        <w:t>e</w:t>
      </w:r>
      <w:r w:rsidR="00C45B2A" w:rsidRPr="00A85E8F">
        <w:rPr>
          <w:rFonts w:ascii="Arial" w:hAnsi="Arial" w:cs="Arial"/>
          <w:b/>
        </w:rPr>
        <w:t xml:space="preserve"> </w:t>
      </w:r>
      <w:r w:rsidRPr="00A85E8F">
        <w:rPr>
          <w:rFonts w:ascii="Arial" w:hAnsi="Arial" w:cs="Arial"/>
          <w:b/>
        </w:rPr>
        <w:t>n</w:t>
      </w:r>
      <w:r w:rsidR="00C45B2A" w:rsidRPr="00A85E8F">
        <w:rPr>
          <w:rFonts w:ascii="Arial" w:hAnsi="Arial" w:cs="Arial"/>
          <w:b/>
        </w:rPr>
        <w:t xml:space="preserve"> </w:t>
      </w:r>
      <w:r w:rsidRPr="00A85E8F">
        <w:rPr>
          <w:rFonts w:ascii="Arial" w:hAnsi="Arial" w:cs="Arial"/>
          <w:b/>
        </w:rPr>
        <w:t>u</w:t>
      </w:r>
      <w:r w:rsidR="00C45B2A" w:rsidRPr="00A85E8F">
        <w:rPr>
          <w:rFonts w:ascii="Arial" w:hAnsi="Arial" w:cs="Arial"/>
          <w:b/>
        </w:rPr>
        <w:t xml:space="preserve"> </w:t>
      </w:r>
      <w:r w:rsidRPr="00A85E8F">
        <w:rPr>
          <w:rFonts w:ascii="Arial" w:hAnsi="Arial" w:cs="Arial"/>
          <w:b/>
        </w:rPr>
        <w:t>j</w:t>
      </w:r>
      <w:r w:rsidR="00C45B2A" w:rsidRPr="00A85E8F">
        <w:rPr>
          <w:rFonts w:ascii="Arial" w:hAnsi="Arial" w:cs="Arial"/>
          <w:b/>
        </w:rPr>
        <w:t xml:space="preserve"> </w:t>
      </w:r>
      <w:r w:rsidRPr="00A85E8F">
        <w:rPr>
          <w:rFonts w:ascii="Arial" w:hAnsi="Arial" w:cs="Arial"/>
          <w:b/>
        </w:rPr>
        <w:t>i</w:t>
      </w:r>
    </w:p>
    <w:p w14:paraId="7E45FA9F" w14:textId="231BF781" w:rsidR="00590A8B" w:rsidRPr="00A85E8F" w:rsidRDefault="0072729A" w:rsidP="0061077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0A8B" w:rsidRPr="00A85E8F">
        <w:rPr>
          <w:rFonts w:ascii="Arial" w:hAnsi="Arial" w:cs="Arial"/>
        </w:rPr>
        <w:t>ředsedou komise – zástupce oddělení bezpečnosti a řízení rizik</w:t>
      </w:r>
      <w:r w:rsidR="00393A8B">
        <w:rPr>
          <w:rFonts w:ascii="Arial" w:hAnsi="Arial" w:cs="Arial"/>
        </w:rPr>
        <w:t>.</w:t>
      </w:r>
    </w:p>
    <w:p w14:paraId="62FED649" w14:textId="77777777" w:rsidR="00685C6B" w:rsidRDefault="00393A8B" w:rsidP="00685C6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590A8B" w:rsidRPr="00A85E8F">
        <w:rPr>
          <w:rFonts w:ascii="Arial" w:hAnsi="Arial" w:cs="Arial"/>
        </w:rPr>
        <w:t>leny komise:</w:t>
      </w:r>
    </w:p>
    <w:p w14:paraId="6A874329" w14:textId="4530A822" w:rsidR="00685C6B" w:rsidRDefault="00685C6B" w:rsidP="00685C6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2 zástupci oddělení bezpečnosti a řízení rizik (OBR),</w:t>
      </w:r>
    </w:p>
    <w:p w14:paraId="62287580" w14:textId="344A9E3F" w:rsidR="00685C6B" w:rsidRDefault="00685C6B" w:rsidP="00685C6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1 zástupce odboru finančního (FIN),</w:t>
      </w:r>
    </w:p>
    <w:p w14:paraId="76AF0B1F" w14:textId="2DA5A5A3" w:rsidR="00685C6B" w:rsidRDefault="00685C6B" w:rsidP="00685C6B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1 zástupce odboru právního (PRO).</w:t>
      </w:r>
    </w:p>
    <w:p w14:paraId="6785497E" w14:textId="77777777" w:rsidR="00EB48E7" w:rsidRPr="00A85E8F" w:rsidRDefault="00EB48E7" w:rsidP="00EB48E7">
      <w:pPr>
        <w:pStyle w:val="Odstavecseseznamem"/>
        <w:spacing w:line="360" w:lineRule="auto"/>
        <w:ind w:left="1080"/>
        <w:rPr>
          <w:rFonts w:ascii="Arial" w:hAnsi="Arial" w:cs="Arial"/>
        </w:rPr>
      </w:pPr>
    </w:p>
    <w:p w14:paraId="5E455A77" w14:textId="77777777" w:rsidR="00C373D6" w:rsidRPr="00A85E8F" w:rsidRDefault="00C373D6" w:rsidP="00C373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 w:rsidRPr="00A85E8F">
        <w:rPr>
          <w:rFonts w:ascii="Arial" w:hAnsi="Arial" w:cs="Arial"/>
          <w:b/>
        </w:rPr>
        <w:t xml:space="preserve">V y d á v á m </w:t>
      </w:r>
    </w:p>
    <w:p w14:paraId="25AC5D40" w14:textId="2D4FE8D2" w:rsidR="00C373D6" w:rsidRPr="00A85E8F" w:rsidRDefault="0072729A" w:rsidP="00610777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71346" w:rsidRPr="00A85E8F">
        <w:rPr>
          <w:rFonts w:ascii="Arial" w:hAnsi="Arial" w:cs="Arial"/>
        </w:rPr>
        <w:t> příloze S</w:t>
      </w:r>
      <w:r w:rsidR="00C373D6" w:rsidRPr="00A85E8F">
        <w:rPr>
          <w:rFonts w:ascii="Arial" w:hAnsi="Arial" w:cs="Arial"/>
        </w:rPr>
        <w:t>tatut a Jednací řád Komise pr</w:t>
      </w:r>
      <w:r w:rsidR="003B463F">
        <w:rPr>
          <w:rFonts w:ascii="Arial" w:hAnsi="Arial" w:cs="Arial"/>
        </w:rPr>
        <w:t>o hodnocení ž</w:t>
      </w:r>
      <w:r w:rsidR="00437E52" w:rsidRPr="00A85E8F">
        <w:rPr>
          <w:rFonts w:ascii="Arial" w:hAnsi="Arial" w:cs="Arial"/>
        </w:rPr>
        <w:t>ádostí o dotaci z d</w:t>
      </w:r>
      <w:r w:rsidR="00C373D6" w:rsidRPr="00A85E8F">
        <w:rPr>
          <w:rFonts w:ascii="Arial" w:hAnsi="Arial" w:cs="Arial"/>
        </w:rPr>
        <w:t xml:space="preserve">otačního programu </w:t>
      </w:r>
      <w:r w:rsidR="00774586" w:rsidRPr="00A85E8F">
        <w:rPr>
          <w:rFonts w:ascii="Arial" w:hAnsi="Arial" w:cs="Arial"/>
        </w:rPr>
        <w:t>za účelem zvýšení ochrany měkkých cílů v resortu zdravotnictví</w:t>
      </w:r>
      <w:r w:rsidR="00C373D6" w:rsidRPr="00A85E8F">
        <w:rPr>
          <w:rFonts w:ascii="Arial" w:hAnsi="Arial" w:cs="Arial"/>
        </w:rPr>
        <w:t>.</w:t>
      </w:r>
    </w:p>
    <w:p w14:paraId="60823631" w14:textId="77777777" w:rsidR="00C373D6" w:rsidRPr="00A85E8F" w:rsidRDefault="00C373D6" w:rsidP="00C373D6">
      <w:pPr>
        <w:pStyle w:val="Odstavecseseznamem"/>
        <w:spacing w:line="360" w:lineRule="auto"/>
        <w:rPr>
          <w:rFonts w:ascii="Arial" w:hAnsi="Arial" w:cs="Arial"/>
        </w:rPr>
      </w:pPr>
    </w:p>
    <w:p w14:paraId="7E65DCC0" w14:textId="77777777" w:rsidR="00C373D6" w:rsidRPr="00A85E8F" w:rsidRDefault="00C373D6" w:rsidP="00C373D6">
      <w:pPr>
        <w:pStyle w:val="Odstavecseseznamem"/>
        <w:numPr>
          <w:ilvl w:val="0"/>
          <w:numId w:val="30"/>
        </w:numPr>
        <w:spacing w:line="360" w:lineRule="auto"/>
        <w:rPr>
          <w:rFonts w:ascii="Arial" w:hAnsi="Arial" w:cs="Arial"/>
          <w:b/>
        </w:rPr>
      </w:pPr>
      <w:r w:rsidRPr="00A85E8F">
        <w:rPr>
          <w:rFonts w:ascii="Arial" w:hAnsi="Arial" w:cs="Arial"/>
          <w:b/>
        </w:rPr>
        <w:t>U k l á d á m</w:t>
      </w:r>
    </w:p>
    <w:p w14:paraId="24D2A19F" w14:textId="73CA3B6B" w:rsidR="00C373D6" w:rsidRPr="00A85E8F" w:rsidRDefault="0072729A" w:rsidP="00610777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373D6" w:rsidRPr="00A85E8F">
        <w:rPr>
          <w:rFonts w:ascii="Arial" w:hAnsi="Arial" w:cs="Arial"/>
        </w:rPr>
        <w:t>šem členům Komise pro hodnocení žádostí o do</w:t>
      </w:r>
      <w:r w:rsidR="00437E52" w:rsidRPr="00A85E8F">
        <w:rPr>
          <w:rFonts w:ascii="Arial" w:hAnsi="Arial" w:cs="Arial"/>
        </w:rPr>
        <w:t>taci z d</w:t>
      </w:r>
      <w:r w:rsidR="00C373D6" w:rsidRPr="00A85E8F">
        <w:rPr>
          <w:rFonts w:ascii="Arial" w:hAnsi="Arial" w:cs="Arial"/>
        </w:rPr>
        <w:t xml:space="preserve">otačního programu </w:t>
      </w:r>
      <w:r w:rsidR="00774586" w:rsidRPr="00A85E8F">
        <w:rPr>
          <w:rFonts w:ascii="Arial" w:hAnsi="Arial" w:cs="Arial"/>
        </w:rPr>
        <w:t>za</w:t>
      </w:r>
      <w:r w:rsidR="00C45B2A" w:rsidRPr="00A85E8F">
        <w:rPr>
          <w:rFonts w:ascii="Arial" w:hAnsi="Arial" w:cs="Arial"/>
        </w:rPr>
        <w:t> </w:t>
      </w:r>
      <w:r w:rsidR="00774586" w:rsidRPr="00A85E8F">
        <w:rPr>
          <w:rFonts w:ascii="Arial" w:hAnsi="Arial" w:cs="Arial"/>
        </w:rPr>
        <w:t>účelem</w:t>
      </w:r>
      <w:r w:rsidR="00C373D6" w:rsidRPr="00A85E8F">
        <w:rPr>
          <w:rFonts w:ascii="Arial" w:hAnsi="Arial" w:cs="Arial"/>
        </w:rPr>
        <w:t xml:space="preserve"> zvýšení ochrany měkkých cílů </w:t>
      </w:r>
      <w:r w:rsidR="00774586" w:rsidRPr="00A85E8F">
        <w:rPr>
          <w:rFonts w:ascii="Arial" w:hAnsi="Arial" w:cs="Arial"/>
        </w:rPr>
        <w:t xml:space="preserve">v resortu zdravotnictví </w:t>
      </w:r>
      <w:r w:rsidR="00C373D6" w:rsidRPr="00A85E8F">
        <w:rPr>
          <w:rFonts w:ascii="Arial" w:hAnsi="Arial" w:cs="Arial"/>
        </w:rPr>
        <w:t xml:space="preserve">postupovat podle tohoto Příkazu. </w:t>
      </w:r>
    </w:p>
    <w:p w14:paraId="1534F793" w14:textId="77777777" w:rsidR="00D25F1D" w:rsidRPr="00A85E8F" w:rsidRDefault="00D25F1D" w:rsidP="005B59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C0A8BAF" w14:textId="77777777" w:rsidR="00D25F1D" w:rsidRPr="00A85E8F" w:rsidRDefault="00D25F1D" w:rsidP="005B59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B9D84C7" w14:textId="5DC86014" w:rsidR="00D25F1D" w:rsidRPr="00A85E8F" w:rsidRDefault="00D25F1D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85E8F">
        <w:rPr>
          <w:rFonts w:ascii="Arial" w:hAnsi="Arial" w:cs="Arial"/>
          <w:bCs/>
          <w:sz w:val="22"/>
          <w:szCs w:val="22"/>
        </w:rPr>
        <w:t>Tento Příkaz nabývá účinnosti dnem vydání.</w:t>
      </w:r>
    </w:p>
    <w:p w14:paraId="32B86C40" w14:textId="77777777" w:rsidR="00C373D6" w:rsidRPr="00A85E8F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81DB315" w14:textId="77777777" w:rsidR="00C373D6" w:rsidRPr="00A85E8F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6C12AE" w14:textId="5A313448" w:rsidR="00C373D6" w:rsidRPr="00A85E8F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A85E8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Mgr. et Mgr. Adam Vojtěch</w:t>
      </w:r>
    </w:p>
    <w:p w14:paraId="2ACAAC00" w14:textId="046E7F20" w:rsidR="00C373D6" w:rsidRPr="0072729A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610777">
        <w:rPr>
          <w:rFonts w:ascii="Arial" w:hAnsi="Arial" w:cs="Arial"/>
          <w:bCs/>
        </w:rPr>
        <w:t xml:space="preserve">                                                                                           </w:t>
      </w:r>
      <w:r w:rsidRPr="0072729A">
        <w:rPr>
          <w:rFonts w:ascii="Arial" w:hAnsi="Arial" w:cs="Arial"/>
          <w:bCs/>
          <w:sz w:val="22"/>
          <w:szCs w:val="22"/>
        </w:rPr>
        <w:t>ministr zdravotnictví</w:t>
      </w:r>
    </w:p>
    <w:p w14:paraId="6DBC1D28" w14:textId="77777777" w:rsidR="00C373D6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4B7730D" w14:textId="77777777" w:rsidR="00C373D6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CC5ACBC" w14:textId="77777777" w:rsidR="00C373D6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680A187" w14:textId="77777777" w:rsidR="00C373D6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FC1B459" w14:textId="77777777" w:rsidR="00C373D6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2F94902" w14:textId="77777777" w:rsidR="00C373D6" w:rsidRDefault="00C373D6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EFA211A" w14:textId="77777777" w:rsidR="0072729A" w:rsidRDefault="0072729A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CD4E498" w14:textId="77777777" w:rsidR="0072729A" w:rsidRDefault="0072729A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D87D7FD" w14:textId="77777777" w:rsidR="00437E52" w:rsidRDefault="00437E52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117B025" w14:textId="77777777" w:rsidR="00E27272" w:rsidRDefault="00E27272" w:rsidP="005B59B9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610F088" w14:textId="77777777" w:rsidR="001263B2" w:rsidRDefault="001263B2" w:rsidP="001263B2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1C76565" w14:textId="42E86DF1" w:rsidR="00C373D6" w:rsidRPr="001263B2" w:rsidRDefault="001263B2" w:rsidP="001263B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                                                                                     </w:t>
      </w:r>
      <w:r w:rsidR="00C373D6">
        <w:rPr>
          <w:rFonts w:ascii="Arial" w:hAnsi="Arial" w:cs="Arial"/>
          <w:bCs/>
          <w:sz w:val="22"/>
          <w:szCs w:val="22"/>
        </w:rPr>
        <w:t xml:space="preserve"> </w:t>
      </w:r>
      <w:r w:rsidR="00F672BD">
        <w:rPr>
          <w:rFonts w:ascii="Arial" w:hAnsi="Arial" w:cs="Arial"/>
          <w:bCs/>
          <w:i/>
          <w:sz w:val="22"/>
          <w:szCs w:val="22"/>
        </w:rPr>
        <w:t>Příloha k příkazu ministra č…</w:t>
      </w:r>
      <w:proofErr w:type="gramStart"/>
      <w:r w:rsidR="00F672BD">
        <w:rPr>
          <w:rFonts w:ascii="Arial" w:hAnsi="Arial" w:cs="Arial"/>
          <w:bCs/>
          <w:i/>
          <w:sz w:val="22"/>
          <w:szCs w:val="22"/>
        </w:rPr>
        <w:t>…./2018</w:t>
      </w:r>
      <w:proofErr w:type="gramEnd"/>
    </w:p>
    <w:p w14:paraId="2064D4A8" w14:textId="77777777" w:rsidR="00F672BD" w:rsidRDefault="00F672BD" w:rsidP="005B59B9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14:paraId="24BCB982" w14:textId="02DDA2B0" w:rsidR="00F672BD" w:rsidRDefault="00F672BD" w:rsidP="006E3125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F672BD">
        <w:rPr>
          <w:rFonts w:ascii="Arial" w:hAnsi="Arial" w:cs="Arial"/>
          <w:bCs/>
          <w:sz w:val="28"/>
          <w:szCs w:val="28"/>
        </w:rPr>
        <w:t>Statut a Jednací řád Komise pr</w:t>
      </w:r>
      <w:r w:rsidR="00E20DF0">
        <w:rPr>
          <w:rFonts w:ascii="Arial" w:hAnsi="Arial" w:cs="Arial"/>
          <w:bCs/>
          <w:sz w:val="28"/>
          <w:szCs w:val="28"/>
        </w:rPr>
        <w:t>o hodnocení žádostí o dotaci z Do</w:t>
      </w:r>
      <w:r w:rsidRPr="00F672BD">
        <w:rPr>
          <w:rFonts w:ascii="Arial" w:hAnsi="Arial" w:cs="Arial"/>
          <w:bCs/>
          <w:sz w:val="28"/>
          <w:szCs w:val="28"/>
        </w:rPr>
        <w:t xml:space="preserve">tačního programu </w:t>
      </w:r>
      <w:r w:rsidR="00561638">
        <w:rPr>
          <w:rFonts w:ascii="Arial" w:hAnsi="Arial" w:cs="Arial"/>
          <w:bCs/>
          <w:sz w:val="28"/>
          <w:szCs w:val="28"/>
        </w:rPr>
        <w:t>na</w:t>
      </w:r>
      <w:r w:rsidRPr="00F672BD">
        <w:rPr>
          <w:rFonts w:ascii="Arial" w:hAnsi="Arial" w:cs="Arial"/>
          <w:bCs/>
          <w:sz w:val="28"/>
          <w:szCs w:val="28"/>
        </w:rPr>
        <w:t xml:space="preserve"> zvýšení ochrany měkkých cílů</w:t>
      </w:r>
      <w:r w:rsidR="00561638">
        <w:rPr>
          <w:rFonts w:ascii="Arial" w:hAnsi="Arial" w:cs="Arial"/>
          <w:bCs/>
          <w:sz w:val="28"/>
          <w:szCs w:val="28"/>
        </w:rPr>
        <w:t xml:space="preserve"> v resortu zdravotnictví</w:t>
      </w:r>
    </w:p>
    <w:p w14:paraId="6B0EF8E3" w14:textId="77777777" w:rsidR="00F672BD" w:rsidRDefault="00F672BD" w:rsidP="006E3125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86F1420" w14:textId="4C790678" w:rsidR="00F672BD" w:rsidRPr="00F672BD" w:rsidRDefault="00F672BD" w:rsidP="00F672BD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672BD">
        <w:rPr>
          <w:rFonts w:ascii="Arial" w:hAnsi="Arial" w:cs="Arial"/>
          <w:b/>
          <w:bCs/>
          <w:sz w:val="28"/>
          <w:szCs w:val="28"/>
        </w:rPr>
        <w:t>STATUT</w:t>
      </w:r>
    </w:p>
    <w:p w14:paraId="1863EC9D" w14:textId="77777777" w:rsidR="00F672BD" w:rsidRDefault="00F672BD" w:rsidP="00F672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59FA15B7" w14:textId="65981F59" w:rsidR="00F672BD" w:rsidRPr="00A85E8F" w:rsidRDefault="00F672BD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Článek 1</w:t>
      </w:r>
    </w:p>
    <w:p w14:paraId="6A1FEB70" w14:textId="6BF287BF" w:rsidR="00F672BD" w:rsidRPr="00A85E8F" w:rsidRDefault="00F672BD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Základní ustanovení</w:t>
      </w:r>
    </w:p>
    <w:p w14:paraId="5840C05E" w14:textId="77777777" w:rsidR="00493193" w:rsidRPr="00A85E8F" w:rsidRDefault="00493193" w:rsidP="0049319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79B3C6" w14:textId="09BC9238" w:rsidR="00F672BD" w:rsidRPr="00A85E8F" w:rsidRDefault="00A71A41" w:rsidP="0017498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Ministerstvo zdravotnictví (dále jen „MZ“) vydává dle Organizačního řádu MZ (Příkaz ministra č. 28/2017, Článku 17 – Poradní orgány), Statut a Jednací řád Komise pro hodnocení žádostí o dotaci z </w:t>
      </w:r>
      <w:r w:rsidR="0094567A" w:rsidRPr="00A85E8F">
        <w:rPr>
          <w:rFonts w:ascii="Arial" w:hAnsi="Arial" w:cs="Arial"/>
          <w:bCs/>
        </w:rPr>
        <w:t>D</w:t>
      </w:r>
      <w:r w:rsidRPr="00A85E8F">
        <w:rPr>
          <w:rFonts w:ascii="Arial" w:hAnsi="Arial" w:cs="Arial"/>
          <w:bCs/>
        </w:rPr>
        <w:t xml:space="preserve">otačního programu </w:t>
      </w:r>
      <w:r w:rsidR="008C682B" w:rsidRPr="00A85E8F">
        <w:rPr>
          <w:rFonts w:ascii="Arial" w:hAnsi="Arial" w:cs="Arial"/>
          <w:bCs/>
        </w:rPr>
        <w:t>na</w:t>
      </w:r>
      <w:r w:rsidRPr="00A85E8F">
        <w:rPr>
          <w:rFonts w:ascii="Arial" w:hAnsi="Arial" w:cs="Arial"/>
          <w:bCs/>
        </w:rPr>
        <w:t xml:space="preserve"> zvýšení ochrany měkkých cílů </w:t>
      </w:r>
      <w:r w:rsidR="008C682B" w:rsidRPr="00A85E8F">
        <w:rPr>
          <w:rFonts w:ascii="Arial" w:hAnsi="Arial" w:cs="Arial"/>
          <w:bCs/>
        </w:rPr>
        <w:t xml:space="preserve">v resortu zdravotnictví </w:t>
      </w:r>
      <w:r w:rsidRPr="00A85E8F">
        <w:rPr>
          <w:rFonts w:ascii="Arial" w:hAnsi="Arial" w:cs="Arial"/>
          <w:bCs/>
        </w:rPr>
        <w:t>(dále jen „Komise“).</w:t>
      </w:r>
    </w:p>
    <w:p w14:paraId="2A020D89" w14:textId="77777777" w:rsidR="00493193" w:rsidRPr="00A85E8F" w:rsidRDefault="00493193" w:rsidP="00174987">
      <w:pPr>
        <w:pStyle w:val="Odstavecseseznamem"/>
        <w:spacing w:after="0" w:line="240" w:lineRule="auto"/>
        <w:jc w:val="both"/>
        <w:rPr>
          <w:rFonts w:ascii="Arial" w:hAnsi="Arial" w:cs="Arial"/>
          <w:bCs/>
        </w:rPr>
      </w:pPr>
    </w:p>
    <w:p w14:paraId="2BCE02B5" w14:textId="09571B81" w:rsidR="00493193" w:rsidRPr="00A85E8F" w:rsidRDefault="00A71A41" w:rsidP="0017498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Komise je poradním orgánem ministra zdravotnictví.</w:t>
      </w:r>
    </w:p>
    <w:p w14:paraId="6DC6D10B" w14:textId="77777777" w:rsidR="00493193" w:rsidRPr="00A85E8F" w:rsidRDefault="00493193" w:rsidP="00174987">
      <w:pPr>
        <w:jc w:val="both"/>
        <w:rPr>
          <w:rFonts w:ascii="Arial" w:hAnsi="Arial" w:cs="Arial"/>
          <w:bCs/>
          <w:sz w:val="22"/>
          <w:szCs w:val="22"/>
        </w:rPr>
      </w:pPr>
    </w:p>
    <w:p w14:paraId="26120958" w14:textId="27EA77B3" w:rsidR="00A71A41" w:rsidRPr="00A85E8F" w:rsidRDefault="00A71A41" w:rsidP="0017498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Účelem Komise je provést odborné</w:t>
      </w:r>
      <w:r w:rsidR="0051035E">
        <w:rPr>
          <w:rFonts w:ascii="Arial" w:hAnsi="Arial" w:cs="Arial"/>
          <w:bCs/>
        </w:rPr>
        <w:t xml:space="preserve"> hodnocení Ž</w:t>
      </w:r>
      <w:r w:rsidR="00E20DF0" w:rsidRPr="00A85E8F">
        <w:rPr>
          <w:rFonts w:ascii="Arial" w:hAnsi="Arial" w:cs="Arial"/>
          <w:bCs/>
        </w:rPr>
        <w:t xml:space="preserve">ádostí o poskytnutí </w:t>
      </w:r>
      <w:r w:rsidRPr="00A85E8F">
        <w:rPr>
          <w:rFonts w:ascii="Arial" w:hAnsi="Arial" w:cs="Arial"/>
          <w:bCs/>
        </w:rPr>
        <w:t>dotace pro zvýšení ochrany nemoc</w:t>
      </w:r>
      <w:r w:rsidR="006B053E" w:rsidRPr="00A85E8F">
        <w:rPr>
          <w:rFonts w:ascii="Arial" w:hAnsi="Arial" w:cs="Arial"/>
          <w:bCs/>
        </w:rPr>
        <w:t xml:space="preserve">nic jako měkkých cílů v souladu </w:t>
      </w:r>
      <w:r w:rsidR="006E3125" w:rsidRPr="00A85E8F">
        <w:rPr>
          <w:rFonts w:ascii="Arial" w:hAnsi="Arial" w:cs="Arial"/>
          <w:bCs/>
        </w:rPr>
        <w:t xml:space="preserve">s </w:t>
      </w:r>
      <w:r w:rsidR="00671346" w:rsidRPr="00A85E8F">
        <w:rPr>
          <w:rFonts w:ascii="Arial" w:hAnsi="Arial" w:cs="Arial"/>
          <w:bCs/>
        </w:rPr>
        <w:t>vymezenými hodnotícími kritéri</w:t>
      </w:r>
      <w:r w:rsidR="003B463F">
        <w:rPr>
          <w:rFonts w:ascii="Arial" w:hAnsi="Arial" w:cs="Arial"/>
          <w:bCs/>
        </w:rPr>
        <w:t>i</w:t>
      </w:r>
      <w:r w:rsidR="00671346" w:rsidRPr="00A85E8F">
        <w:rPr>
          <w:rFonts w:ascii="Arial" w:hAnsi="Arial" w:cs="Arial"/>
          <w:bCs/>
        </w:rPr>
        <w:t>.</w:t>
      </w:r>
      <w:r w:rsidR="006B053E" w:rsidRPr="00A85E8F">
        <w:rPr>
          <w:rFonts w:ascii="Arial" w:hAnsi="Arial" w:cs="Arial"/>
          <w:bCs/>
        </w:rPr>
        <w:t xml:space="preserve"> </w:t>
      </w:r>
    </w:p>
    <w:p w14:paraId="067EC325" w14:textId="77777777" w:rsidR="00493193" w:rsidRPr="00A85E8F" w:rsidRDefault="00493193" w:rsidP="00174987">
      <w:pPr>
        <w:jc w:val="both"/>
        <w:rPr>
          <w:rFonts w:ascii="Arial" w:hAnsi="Arial" w:cs="Arial"/>
          <w:bCs/>
          <w:sz w:val="22"/>
          <w:szCs w:val="22"/>
        </w:rPr>
      </w:pPr>
    </w:p>
    <w:p w14:paraId="18E0EA4C" w14:textId="494C665B" w:rsidR="00493193" w:rsidRPr="00A85E8F" w:rsidRDefault="00B4519C" w:rsidP="0017498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Komise je oprávněná požadovat od odborných útvarů ministerstva a jím řízených organizací podkla</w:t>
      </w:r>
      <w:r w:rsidR="001B0F87" w:rsidRPr="00A85E8F">
        <w:rPr>
          <w:rFonts w:ascii="Arial" w:hAnsi="Arial" w:cs="Arial"/>
          <w:bCs/>
        </w:rPr>
        <w:t>dy, které se týkají</w:t>
      </w:r>
      <w:r w:rsidRPr="00A85E8F">
        <w:rPr>
          <w:rFonts w:ascii="Arial" w:hAnsi="Arial" w:cs="Arial"/>
          <w:bCs/>
        </w:rPr>
        <w:t xml:space="preserve"> hodnocení </w:t>
      </w:r>
      <w:r w:rsidR="003B463F">
        <w:rPr>
          <w:rFonts w:ascii="Arial" w:hAnsi="Arial" w:cs="Arial"/>
          <w:bCs/>
        </w:rPr>
        <w:t xml:space="preserve">dílčích </w:t>
      </w:r>
      <w:r w:rsidRPr="00A85E8F">
        <w:rPr>
          <w:rFonts w:ascii="Arial" w:hAnsi="Arial" w:cs="Arial"/>
          <w:bCs/>
        </w:rPr>
        <w:t>projektů.</w:t>
      </w:r>
    </w:p>
    <w:p w14:paraId="39F73070" w14:textId="77777777" w:rsidR="00493193" w:rsidRPr="00A85E8F" w:rsidRDefault="00493193" w:rsidP="00174987">
      <w:pPr>
        <w:jc w:val="both"/>
        <w:rPr>
          <w:rFonts w:ascii="Arial" w:hAnsi="Arial" w:cs="Arial"/>
          <w:bCs/>
          <w:sz w:val="22"/>
          <w:szCs w:val="22"/>
        </w:rPr>
      </w:pPr>
    </w:p>
    <w:p w14:paraId="73359173" w14:textId="18EA99FB" w:rsidR="00B4519C" w:rsidRPr="00A85E8F" w:rsidRDefault="00B4519C" w:rsidP="0017498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Ko</w:t>
      </w:r>
      <w:r w:rsidR="0051035E">
        <w:rPr>
          <w:rFonts w:ascii="Arial" w:hAnsi="Arial" w:cs="Arial"/>
          <w:bCs/>
        </w:rPr>
        <w:t>mise provede odborné hodnocení Ž</w:t>
      </w:r>
      <w:r w:rsidRPr="00A85E8F">
        <w:rPr>
          <w:rFonts w:ascii="Arial" w:hAnsi="Arial" w:cs="Arial"/>
          <w:bCs/>
        </w:rPr>
        <w:t>ádostí o dotaci a sestav</w:t>
      </w:r>
      <w:r w:rsidR="00E20DF0" w:rsidRPr="00A85E8F">
        <w:rPr>
          <w:rFonts w:ascii="Arial" w:hAnsi="Arial" w:cs="Arial"/>
          <w:bCs/>
        </w:rPr>
        <w:t>í</w:t>
      </w:r>
      <w:r w:rsidRPr="00A85E8F">
        <w:rPr>
          <w:rFonts w:ascii="Arial" w:hAnsi="Arial" w:cs="Arial"/>
          <w:bCs/>
        </w:rPr>
        <w:t xml:space="preserve"> </w:t>
      </w:r>
      <w:r w:rsidR="008C682B" w:rsidRPr="00A85E8F">
        <w:rPr>
          <w:rFonts w:ascii="Arial" w:hAnsi="Arial" w:cs="Arial"/>
          <w:bCs/>
        </w:rPr>
        <w:t>s</w:t>
      </w:r>
      <w:r w:rsidR="0051035E">
        <w:rPr>
          <w:rFonts w:ascii="Arial" w:hAnsi="Arial" w:cs="Arial"/>
          <w:bCs/>
        </w:rPr>
        <w:t>eznam Ž</w:t>
      </w:r>
      <w:r w:rsidRPr="00A85E8F">
        <w:rPr>
          <w:rFonts w:ascii="Arial" w:hAnsi="Arial" w:cs="Arial"/>
          <w:bCs/>
        </w:rPr>
        <w:t>ádostí o dotaci, u nichž je navrženo dotaci zcela poskytnout, zcela zamítnout, nebo z</w:t>
      </w:r>
      <w:r w:rsidR="00A12221" w:rsidRPr="00A85E8F">
        <w:rPr>
          <w:rFonts w:ascii="Arial" w:hAnsi="Arial" w:cs="Arial"/>
          <w:bCs/>
        </w:rPr>
        <w:t xml:space="preserve"> </w:t>
      </w:r>
      <w:r w:rsidRPr="00A85E8F">
        <w:rPr>
          <w:rFonts w:ascii="Arial" w:hAnsi="Arial" w:cs="Arial"/>
          <w:bCs/>
        </w:rPr>
        <w:t>část</w:t>
      </w:r>
      <w:r w:rsidR="00E27272" w:rsidRPr="00A85E8F">
        <w:rPr>
          <w:rFonts w:ascii="Arial" w:hAnsi="Arial" w:cs="Arial"/>
          <w:bCs/>
        </w:rPr>
        <w:t>i</w:t>
      </w:r>
      <w:r w:rsidRPr="00A85E8F">
        <w:rPr>
          <w:rFonts w:ascii="Arial" w:hAnsi="Arial" w:cs="Arial"/>
          <w:bCs/>
        </w:rPr>
        <w:t xml:space="preserve"> poskytnout a ve zbytku zamítnout a předkládá jej k projednání Poradě vedení MZ.</w:t>
      </w:r>
    </w:p>
    <w:p w14:paraId="38598698" w14:textId="77777777" w:rsidR="00B4519C" w:rsidRPr="00A85E8F" w:rsidRDefault="00B4519C" w:rsidP="00174987">
      <w:pPr>
        <w:jc w:val="both"/>
        <w:rPr>
          <w:rFonts w:ascii="Arial" w:hAnsi="Arial" w:cs="Arial"/>
          <w:bCs/>
          <w:sz w:val="22"/>
          <w:szCs w:val="22"/>
        </w:rPr>
      </w:pPr>
    </w:p>
    <w:p w14:paraId="42D7E3BD" w14:textId="77777777" w:rsidR="00B4519C" w:rsidRPr="00A85E8F" w:rsidRDefault="00B4519C" w:rsidP="00B4519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F489B78" w14:textId="51B29297" w:rsidR="00B4519C" w:rsidRPr="00A85E8F" w:rsidRDefault="00B4519C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Článek 2</w:t>
      </w:r>
    </w:p>
    <w:p w14:paraId="3B65F69C" w14:textId="16A19317" w:rsidR="00B4519C" w:rsidRPr="00A85E8F" w:rsidRDefault="00B4519C" w:rsidP="00B4519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Složení Komise a práva a povinnosti jej</w:t>
      </w:r>
      <w:r w:rsidR="00E27272" w:rsidRPr="00A85E8F">
        <w:rPr>
          <w:rFonts w:ascii="Arial" w:hAnsi="Arial" w:cs="Arial"/>
          <w:b/>
          <w:bCs/>
          <w:sz w:val="22"/>
          <w:szCs w:val="22"/>
        </w:rPr>
        <w:t>í</w:t>
      </w:r>
      <w:r w:rsidRPr="00A85E8F">
        <w:rPr>
          <w:rFonts w:ascii="Arial" w:hAnsi="Arial" w:cs="Arial"/>
          <w:b/>
          <w:bCs/>
          <w:sz w:val="22"/>
          <w:szCs w:val="22"/>
        </w:rPr>
        <w:t>ch členů</w:t>
      </w:r>
    </w:p>
    <w:p w14:paraId="0CA584DF" w14:textId="77777777" w:rsidR="00174987" w:rsidRPr="00A85E8F" w:rsidRDefault="00174987" w:rsidP="00B4519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B3198C" w14:textId="4F948BEE" w:rsidR="00493193" w:rsidRPr="00A85E8F" w:rsidRDefault="00493193" w:rsidP="000E77F6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 xml:space="preserve">Komisi </w:t>
      </w:r>
      <w:r w:rsidR="000E77F6" w:rsidRPr="00A85E8F">
        <w:rPr>
          <w:rFonts w:ascii="Arial" w:hAnsi="Arial" w:cs="Arial"/>
          <w:bCs/>
        </w:rPr>
        <w:t>zřizuje ministr zdravotnictví</w:t>
      </w:r>
      <w:r w:rsidR="00E27272" w:rsidRPr="00A85E8F">
        <w:rPr>
          <w:rFonts w:ascii="Arial" w:hAnsi="Arial" w:cs="Arial"/>
          <w:bCs/>
        </w:rPr>
        <w:t>.</w:t>
      </w:r>
    </w:p>
    <w:p w14:paraId="239C9FF0" w14:textId="77777777" w:rsidR="00493193" w:rsidRPr="00A85E8F" w:rsidRDefault="00493193" w:rsidP="00174987">
      <w:pPr>
        <w:pStyle w:val="Odstavecseseznamem"/>
        <w:spacing w:line="240" w:lineRule="auto"/>
        <w:rPr>
          <w:rFonts w:ascii="Arial" w:hAnsi="Arial" w:cs="Arial"/>
          <w:bCs/>
        </w:rPr>
      </w:pPr>
    </w:p>
    <w:p w14:paraId="5B609763" w14:textId="0B334995" w:rsidR="00493193" w:rsidRPr="00A85E8F" w:rsidRDefault="00493193" w:rsidP="00EB48E7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Členy Komise</w:t>
      </w:r>
      <w:r w:rsidR="00D10472">
        <w:rPr>
          <w:rFonts w:ascii="Arial" w:hAnsi="Arial" w:cs="Arial"/>
          <w:bCs/>
        </w:rPr>
        <w:t xml:space="preserve"> a jejího předsedu</w:t>
      </w:r>
      <w:r w:rsidRPr="00A85E8F">
        <w:rPr>
          <w:rFonts w:ascii="Arial" w:hAnsi="Arial" w:cs="Arial"/>
          <w:bCs/>
        </w:rPr>
        <w:t xml:space="preserve"> jmenuje </w:t>
      </w:r>
      <w:r w:rsidR="00D10472">
        <w:rPr>
          <w:rFonts w:ascii="Arial" w:hAnsi="Arial" w:cs="Arial"/>
          <w:bCs/>
        </w:rPr>
        <w:t xml:space="preserve">a odvolává </w:t>
      </w:r>
      <w:r w:rsidRPr="00A85E8F">
        <w:rPr>
          <w:rFonts w:ascii="Arial" w:hAnsi="Arial" w:cs="Arial"/>
          <w:bCs/>
        </w:rPr>
        <w:t>ministr zdravotnictví</w:t>
      </w:r>
      <w:r w:rsidR="00D10472">
        <w:rPr>
          <w:rFonts w:ascii="Arial" w:hAnsi="Arial" w:cs="Arial"/>
          <w:bCs/>
        </w:rPr>
        <w:t>,</w:t>
      </w:r>
      <w:r w:rsidR="00E27272" w:rsidRPr="00A85E8F">
        <w:rPr>
          <w:rFonts w:ascii="Arial" w:hAnsi="Arial" w:cs="Arial"/>
          <w:bCs/>
        </w:rPr>
        <w:t xml:space="preserve"> a </w:t>
      </w:r>
      <w:r w:rsidR="00D10472">
        <w:rPr>
          <w:rFonts w:ascii="Arial" w:hAnsi="Arial" w:cs="Arial"/>
          <w:bCs/>
        </w:rPr>
        <w:t>to</w:t>
      </w:r>
      <w:r w:rsidRPr="00A85E8F">
        <w:rPr>
          <w:rFonts w:ascii="Arial" w:hAnsi="Arial" w:cs="Arial"/>
          <w:bCs/>
        </w:rPr>
        <w:t xml:space="preserve"> </w:t>
      </w:r>
      <w:r w:rsidR="00174987" w:rsidRPr="00A85E8F">
        <w:rPr>
          <w:rFonts w:ascii="Arial" w:hAnsi="Arial" w:cs="Arial"/>
          <w:bCs/>
        </w:rPr>
        <w:t>na období 3 let</w:t>
      </w:r>
      <w:r w:rsidR="00E27272" w:rsidRPr="00A85E8F">
        <w:rPr>
          <w:rFonts w:ascii="Arial" w:hAnsi="Arial" w:cs="Arial"/>
          <w:bCs/>
        </w:rPr>
        <w:t>,</w:t>
      </w:r>
      <w:r w:rsidR="00174987" w:rsidRPr="00A85E8F">
        <w:rPr>
          <w:rFonts w:ascii="Arial" w:hAnsi="Arial" w:cs="Arial"/>
          <w:bCs/>
        </w:rPr>
        <w:t xml:space="preserve"> od roku</w:t>
      </w:r>
      <w:r w:rsidR="008C682B" w:rsidRPr="00A85E8F">
        <w:rPr>
          <w:rFonts w:ascii="Arial" w:hAnsi="Arial" w:cs="Arial"/>
          <w:bCs/>
        </w:rPr>
        <w:t xml:space="preserve"> 2019 do </w:t>
      </w:r>
      <w:r w:rsidR="00E27272" w:rsidRPr="00A85E8F">
        <w:rPr>
          <w:rFonts w:ascii="Arial" w:hAnsi="Arial" w:cs="Arial"/>
          <w:bCs/>
        </w:rPr>
        <w:t xml:space="preserve">roku </w:t>
      </w:r>
      <w:r w:rsidR="008C682B" w:rsidRPr="00A85E8F">
        <w:rPr>
          <w:rFonts w:ascii="Arial" w:hAnsi="Arial" w:cs="Arial"/>
          <w:bCs/>
        </w:rPr>
        <w:t>20</w:t>
      </w:r>
      <w:r w:rsidR="00174987" w:rsidRPr="00A85E8F">
        <w:rPr>
          <w:rFonts w:ascii="Arial" w:hAnsi="Arial" w:cs="Arial"/>
          <w:bCs/>
        </w:rPr>
        <w:t>21</w:t>
      </w:r>
      <w:r w:rsidR="00D10472">
        <w:rPr>
          <w:rFonts w:ascii="Arial" w:hAnsi="Arial" w:cs="Arial"/>
          <w:bCs/>
        </w:rPr>
        <w:t>.</w:t>
      </w:r>
      <w:r w:rsidR="00174987" w:rsidRPr="00A85E8F">
        <w:rPr>
          <w:rFonts w:ascii="Arial" w:hAnsi="Arial" w:cs="Arial"/>
          <w:bCs/>
        </w:rPr>
        <w:t xml:space="preserve"> </w:t>
      </w:r>
    </w:p>
    <w:p w14:paraId="2E4369B1" w14:textId="77777777" w:rsidR="00174987" w:rsidRPr="00A85E8F" w:rsidRDefault="00174987" w:rsidP="00EB48E7">
      <w:pPr>
        <w:pStyle w:val="Odstavecseseznamem"/>
        <w:spacing w:line="240" w:lineRule="auto"/>
        <w:jc w:val="both"/>
        <w:rPr>
          <w:rFonts w:ascii="Arial" w:hAnsi="Arial" w:cs="Arial"/>
          <w:bCs/>
        </w:rPr>
      </w:pPr>
    </w:p>
    <w:p w14:paraId="1BDB67E6" w14:textId="77C399D9" w:rsidR="00174987" w:rsidRPr="00A85E8F" w:rsidRDefault="00174987" w:rsidP="00EB48E7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 xml:space="preserve">Členství v Komisi zaniká písemnou rezignací člena nebo jeho úmrtím, nebo odvoláním ministrem </w:t>
      </w:r>
      <w:r w:rsidR="00E20DF0" w:rsidRPr="00A85E8F">
        <w:rPr>
          <w:rFonts w:ascii="Arial" w:hAnsi="Arial" w:cs="Arial"/>
          <w:bCs/>
        </w:rPr>
        <w:t>zdravotnictví.</w:t>
      </w:r>
    </w:p>
    <w:p w14:paraId="49168F2B" w14:textId="77777777" w:rsidR="00E94FA8" w:rsidRPr="00A85E8F" w:rsidRDefault="00E94FA8" w:rsidP="00EB48E7">
      <w:pPr>
        <w:pStyle w:val="Odstavecseseznamem"/>
        <w:jc w:val="both"/>
        <w:rPr>
          <w:rFonts w:ascii="Arial" w:hAnsi="Arial" w:cs="Arial"/>
          <w:bCs/>
        </w:rPr>
      </w:pPr>
    </w:p>
    <w:p w14:paraId="1652B85F" w14:textId="03BF476E" w:rsidR="00954D0A" w:rsidRPr="00A85E8F" w:rsidRDefault="00E94FA8" w:rsidP="008C682B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 xml:space="preserve">Složení </w:t>
      </w:r>
      <w:r w:rsidR="000E77F6" w:rsidRPr="00A85E8F">
        <w:rPr>
          <w:rFonts w:ascii="Arial" w:hAnsi="Arial" w:cs="Arial"/>
          <w:bCs/>
        </w:rPr>
        <w:t>K</w:t>
      </w:r>
      <w:r w:rsidRPr="00A85E8F">
        <w:rPr>
          <w:rFonts w:ascii="Arial" w:hAnsi="Arial" w:cs="Arial"/>
          <w:bCs/>
        </w:rPr>
        <w:t>omise</w:t>
      </w:r>
      <w:r w:rsidR="00954D0A" w:rsidRPr="00A85E8F">
        <w:rPr>
          <w:rFonts w:ascii="Arial" w:hAnsi="Arial" w:cs="Arial"/>
          <w:bCs/>
        </w:rPr>
        <w:t>:</w:t>
      </w:r>
    </w:p>
    <w:p w14:paraId="364D3AED" w14:textId="2936EEE0" w:rsidR="00954D0A" w:rsidRPr="00393A8B" w:rsidRDefault="00393A8B" w:rsidP="00393A8B">
      <w:pPr>
        <w:pStyle w:val="Bezmezer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Předseda: </w:t>
      </w:r>
      <w:r w:rsidR="00E27272" w:rsidRPr="00393A8B">
        <w:rPr>
          <w:rFonts w:ascii="Arial" w:hAnsi="Arial" w:cs="Arial"/>
          <w:sz w:val="22"/>
          <w:szCs w:val="22"/>
        </w:rPr>
        <w:t>1</w:t>
      </w:r>
      <w:r w:rsidR="00D8276F" w:rsidRPr="00393A8B">
        <w:rPr>
          <w:rFonts w:ascii="Arial" w:hAnsi="Arial" w:cs="Arial"/>
          <w:sz w:val="22"/>
          <w:szCs w:val="22"/>
        </w:rPr>
        <w:t xml:space="preserve"> zástupce z</w:t>
      </w:r>
      <w:r w:rsidR="00954D0A" w:rsidRPr="00393A8B">
        <w:rPr>
          <w:rFonts w:ascii="Arial" w:hAnsi="Arial" w:cs="Arial"/>
          <w:sz w:val="22"/>
          <w:szCs w:val="22"/>
        </w:rPr>
        <w:t> oddělení bezpečnosti a řízení rizik</w:t>
      </w:r>
      <w:r w:rsidR="00D8276F" w:rsidRPr="00393A8B">
        <w:rPr>
          <w:rFonts w:ascii="Arial" w:hAnsi="Arial" w:cs="Arial"/>
          <w:sz w:val="22"/>
          <w:szCs w:val="22"/>
        </w:rPr>
        <w:t xml:space="preserve"> </w:t>
      </w:r>
      <w:r w:rsidR="00E20DF0" w:rsidRPr="00393A8B">
        <w:rPr>
          <w:rFonts w:ascii="Arial" w:hAnsi="Arial" w:cs="Arial"/>
          <w:sz w:val="22"/>
          <w:szCs w:val="22"/>
        </w:rPr>
        <w:t>(OBR),</w:t>
      </w:r>
    </w:p>
    <w:p w14:paraId="0B8EF704" w14:textId="742924CB" w:rsidR="00954D0A" w:rsidRPr="00393A8B" w:rsidRDefault="00393A8B" w:rsidP="00393A8B">
      <w:pPr>
        <w:pStyle w:val="Bezmezer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Členové:   </w:t>
      </w:r>
      <w:r w:rsidR="00E27272" w:rsidRPr="00393A8B">
        <w:rPr>
          <w:rFonts w:ascii="Arial" w:hAnsi="Arial" w:cs="Arial"/>
          <w:sz w:val="22"/>
          <w:szCs w:val="22"/>
        </w:rPr>
        <w:t>2</w:t>
      </w:r>
      <w:r w:rsidR="00437E52" w:rsidRPr="00393A8B">
        <w:rPr>
          <w:rFonts w:ascii="Arial" w:hAnsi="Arial" w:cs="Arial"/>
          <w:sz w:val="22"/>
          <w:szCs w:val="22"/>
        </w:rPr>
        <w:t xml:space="preserve"> zástupc</w:t>
      </w:r>
      <w:r w:rsidR="00E27272" w:rsidRPr="00393A8B">
        <w:rPr>
          <w:rFonts w:ascii="Arial" w:hAnsi="Arial" w:cs="Arial"/>
          <w:sz w:val="22"/>
          <w:szCs w:val="22"/>
        </w:rPr>
        <w:t>i</w:t>
      </w:r>
      <w:r w:rsidR="00437E52" w:rsidRPr="00393A8B">
        <w:rPr>
          <w:rFonts w:ascii="Arial" w:hAnsi="Arial" w:cs="Arial"/>
          <w:sz w:val="22"/>
          <w:szCs w:val="22"/>
        </w:rPr>
        <w:t xml:space="preserve"> oddělení </w:t>
      </w:r>
      <w:r w:rsidR="00E20DF0" w:rsidRPr="00393A8B">
        <w:rPr>
          <w:rFonts w:ascii="Arial" w:hAnsi="Arial" w:cs="Arial"/>
          <w:sz w:val="22"/>
          <w:szCs w:val="22"/>
        </w:rPr>
        <w:t>bezpe</w:t>
      </w:r>
      <w:r w:rsidR="00D10472">
        <w:rPr>
          <w:rFonts w:ascii="Arial" w:hAnsi="Arial" w:cs="Arial"/>
          <w:sz w:val="22"/>
          <w:szCs w:val="22"/>
        </w:rPr>
        <w:t xml:space="preserve">čnosti a řízení rizik </w:t>
      </w:r>
      <w:r w:rsidR="00E20DF0" w:rsidRPr="00393A8B">
        <w:rPr>
          <w:rFonts w:ascii="Arial" w:hAnsi="Arial" w:cs="Arial"/>
          <w:sz w:val="22"/>
          <w:szCs w:val="22"/>
        </w:rPr>
        <w:t>(OBR)</w:t>
      </w:r>
      <w:r w:rsidR="00E1202E" w:rsidRPr="00393A8B">
        <w:rPr>
          <w:rFonts w:ascii="Arial" w:hAnsi="Arial" w:cs="Arial"/>
          <w:sz w:val="22"/>
          <w:szCs w:val="22"/>
        </w:rPr>
        <w:t>,</w:t>
      </w:r>
    </w:p>
    <w:p w14:paraId="3FEC40D1" w14:textId="4206CFD7" w:rsidR="00954D0A" w:rsidRPr="00393A8B" w:rsidRDefault="00393A8B" w:rsidP="00393A8B">
      <w:pPr>
        <w:pStyle w:val="Bezmezer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E20DF0" w:rsidRPr="00393A8B">
        <w:rPr>
          <w:rFonts w:ascii="Arial" w:hAnsi="Arial" w:cs="Arial"/>
          <w:sz w:val="22"/>
          <w:szCs w:val="22"/>
        </w:rPr>
        <w:t>1 zástupce odboru finančního (FIN)</w:t>
      </w:r>
      <w:r>
        <w:rPr>
          <w:rFonts w:ascii="Arial" w:hAnsi="Arial" w:cs="Arial"/>
          <w:sz w:val="22"/>
          <w:szCs w:val="22"/>
        </w:rPr>
        <w:t>,</w:t>
      </w:r>
    </w:p>
    <w:p w14:paraId="53ED8C74" w14:textId="1A603A15" w:rsidR="00E20DF0" w:rsidRPr="00393A8B" w:rsidRDefault="00393A8B" w:rsidP="00393A8B">
      <w:pPr>
        <w:pStyle w:val="Bezmezer"/>
        <w:ind w:left="426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E20DF0" w:rsidRPr="00393A8B">
        <w:rPr>
          <w:rFonts w:ascii="Arial" w:hAnsi="Arial" w:cs="Arial"/>
          <w:sz w:val="22"/>
          <w:szCs w:val="22"/>
        </w:rPr>
        <w:t>1 zástupce odboru právního (PRO)</w:t>
      </w:r>
      <w:r>
        <w:rPr>
          <w:rFonts w:ascii="Arial" w:hAnsi="Arial" w:cs="Arial"/>
          <w:sz w:val="22"/>
          <w:szCs w:val="22"/>
        </w:rPr>
        <w:t>.</w:t>
      </w:r>
    </w:p>
    <w:p w14:paraId="1BA0A905" w14:textId="77777777" w:rsidR="00610777" w:rsidRPr="00A85E8F" w:rsidRDefault="00610777" w:rsidP="00610777">
      <w:pPr>
        <w:ind w:left="1080"/>
        <w:rPr>
          <w:rFonts w:ascii="Arial" w:hAnsi="Arial" w:cs="Arial"/>
          <w:bCs/>
          <w:sz w:val="22"/>
          <w:szCs w:val="22"/>
        </w:rPr>
      </w:pPr>
    </w:p>
    <w:p w14:paraId="50556DFE" w14:textId="68E0EB05" w:rsidR="00954D0A" w:rsidRPr="00A85E8F" w:rsidRDefault="004461EF" w:rsidP="00EB48E7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Členové Komise jsou povin</w:t>
      </w:r>
      <w:r w:rsidR="00FB093E" w:rsidRPr="00A85E8F">
        <w:rPr>
          <w:rFonts w:ascii="Arial" w:hAnsi="Arial" w:cs="Arial"/>
          <w:bCs/>
        </w:rPr>
        <w:t xml:space="preserve">ni účastnit se jednání Komise, </w:t>
      </w:r>
      <w:r w:rsidRPr="00A85E8F">
        <w:rPr>
          <w:rFonts w:ascii="Arial" w:hAnsi="Arial" w:cs="Arial"/>
          <w:bCs/>
        </w:rPr>
        <w:t>aktivně se podílet na práci Komise</w:t>
      </w:r>
      <w:r w:rsidR="00FB093E" w:rsidRPr="00A85E8F">
        <w:rPr>
          <w:rFonts w:ascii="Arial" w:hAnsi="Arial" w:cs="Arial"/>
          <w:bCs/>
        </w:rPr>
        <w:t xml:space="preserve"> a zachovávat mlčenlivost o skutečnostech, které se dozví na zasedání Komise.</w:t>
      </w:r>
    </w:p>
    <w:p w14:paraId="2756D622" w14:textId="77777777" w:rsidR="004461EF" w:rsidRPr="00A85E8F" w:rsidRDefault="004461EF" w:rsidP="00EB48E7">
      <w:pPr>
        <w:pStyle w:val="Odstavecseseznamem"/>
        <w:spacing w:line="240" w:lineRule="auto"/>
        <w:jc w:val="both"/>
        <w:rPr>
          <w:rFonts w:ascii="Arial" w:hAnsi="Arial" w:cs="Arial"/>
          <w:bCs/>
        </w:rPr>
      </w:pPr>
    </w:p>
    <w:p w14:paraId="56646133" w14:textId="0A64ECBC" w:rsidR="004461EF" w:rsidRPr="00A85E8F" w:rsidRDefault="004461EF" w:rsidP="00EB48E7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Členové Komise mají k dispozici informace a podklady potřebné pro své rozhodování.</w:t>
      </w:r>
    </w:p>
    <w:p w14:paraId="5CDAA690" w14:textId="77777777" w:rsidR="004461EF" w:rsidRPr="00A85E8F" w:rsidRDefault="004461EF" w:rsidP="00EB48E7">
      <w:pPr>
        <w:pStyle w:val="Odstavecseseznamem"/>
        <w:spacing w:line="240" w:lineRule="auto"/>
        <w:jc w:val="both"/>
        <w:rPr>
          <w:rFonts w:ascii="Arial" w:hAnsi="Arial" w:cs="Arial"/>
          <w:bCs/>
        </w:rPr>
      </w:pPr>
    </w:p>
    <w:p w14:paraId="5E700461" w14:textId="510274D6" w:rsidR="004461EF" w:rsidRPr="00A85E8F" w:rsidRDefault="004461EF" w:rsidP="00EB48E7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Každý člen má při hlasování jeden hlas.</w:t>
      </w:r>
    </w:p>
    <w:p w14:paraId="664926CF" w14:textId="77777777" w:rsidR="004461EF" w:rsidRPr="00A85E8F" w:rsidRDefault="004461EF" w:rsidP="00EB48E7">
      <w:pPr>
        <w:pStyle w:val="Odstavecseseznamem"/>
        <w:spacing w:line="240" w:lineRule="auto"/>
        <w:jc w:val="both"/>
        <w:rPr>
          <w:rFonts w:ascii="Arial" w:hAnsi="Arial" w:cs="Arial"/>
          <w:bCs/>
        </w:rPr>
      </w:pPr>
    </w:p>
    <w:p w14:paraId="1F9FD030" w14:textId="446C5767" w:rsidR="004461EF" w:rsidRPr="00A85E8F" w:rsidRDefault="004461EF" w:rsidP="00EB48E7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Členy Komise nem</w:t>
      </w:r>
      <w:r w:rsidR="00E1202E" w:rsidRPr="00A85E8F">
        <w:rPr>
          <w:rFonts w:ascii="Arial" w:hAnsi="Arial" w:cs="Arial"/>
          <w:bCs/>
        </w:rPr>
        <w:t>ohou</w:t>
      </w:r>
      <w:r w:rsidRPr="00A85E8F">
        <w:rPr>
          <w:rFonts w:ascii="Arial" w:hAnsi="Arial" w:cs="Arial"/>
          <w:bCs/>
        </w:rPr>
        <w:t xml:space="preserve"> být osoby, které se osobně či prostřednictvím osob blízkých jakkoli účastní na předkládaných žádost</w:t>
      </w:r>
      <w:r w:rsidR="00E1202E" w:rsidRPr="00A85E8F">
        <w:rPr>
          <w:rFonts w:ascii="Arial" w:hAnsi="Arial" w:cs="Arial"/>
          <w:bCs/>
        </w:rPr>
        <w:t>ech</w:t>
      </w:r>
      <w:r w:rsidRPr="00A85E8F">
        <w:rPr>
          <w:rFonts w:ascii="Arial" w:hAnsi="Arial" w:cs="Arial"/>
          <w:bCs/>
        </w:rPr>
        <w:t xml:space="preserve"> o dotaci. Členové Komise předloží o své nepodjatosti čestné prohlášení předsedovi Komise.</w:t>
      </w:r>
    </w:p>
    <w:p w14:paraId="038D802F" w14:textId="77777777" w:rsidR="004461EF" w:rsidRPr="00A85E8F" w:rsidRDefault="004461EF" w:rsidP="00EB48E7">
      <w:pPr>
        <w:pStyle w:val="Odstavecseseznamem"/>
        <w:spacing w:line="240" w:lineRule="auto"/>
        <w:jc w:val="both"/>
        <w:rPr>
          <w:rFonts w:ascii="Arial" w:hAnsi="Arial" w:cs="Arial"/>
          <w:bCs/>
        </w:rPr>
      </w:pPr>
    </w:p>
    <w:p w14:paraId="71C73D74" w14:textId="0761B315" w:rsidR="004461EF" w:rsidRPr="00A85E8F" w:rsidRDefault="00D8276F" w:rsidP="00EB48E7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Každý člen</w:t>
      </w:r>
      <w:r w:rsidR="00FB093E" w:rsidRPr="00A85E8F">
        <w:rPr>
          <w:rFonts w:ascii="Arial" w:hAnsi="Arial" w:cs="Arial"/>
          <w:bCs/>
        </w:rPr>
        <w:t xml:space="preserve"> Komise je plně zastupitelný, </w:t>
      </w:r>
      <w:r w:rsidRPr="00A85E8F">
        <w:rPr>
          <w:rFonts w:ascii="Arial" w:hAnsi="Arial" w:cs="Arial"/>
          <w:bCs/>
        </w:rPr>
        <w:t>z </w:t>
      </w:r>
      <w:r w:rsidR="00FB093E" w:rsidRPr="00A85E8F">
        <w:rPr>
          <w:rFonts w:ascii="Arial" w:hAnsi="Arial" w:cs="Arial"/>
          <w:bCs/>
        </w:rPr>
        <w:t>vážný</w:t>
      </w:r>
      <w:r w:rsidRPr="00A85E8F">
        <w:rPr>
          <w:rFonts w:ascii="Arial" w:hAnsi="Arial" w:cs="Arial"/>
          <w:bCs/>
        </w:rPr>
        <w:t>ch důvod</w:t>
      </w:r>
      <w:r w:rsidR="00E1202E" w:rsidRPr="00A85E8F">
        <w:rPr>
          <w:rFonts w:ascii="Arial" w:hAnsi="Arial" w:cs="Arial"/>
          <w:bCs/>
        </w:rPr>
        <w:t>ů</w:t>
      </w:r>
      <w:r w:rsidRPr="00A85E8F">
        <w:rPr>
          <w:rFonts w:ascii="Arial" w:hAnsi="Arial" w:cs="Arial"/>
          <w:bCs/>
        </w:rPr>
        <w:t xml:space="preserve"> může písemně pověřit jinou kompetentní osobu (dále jen „zástupce“)</w:t>
      </w:r>
      <w:r w:rsidR="00E1202E" w:rsidRPr="00A85E8F">
        <w:rPr>
          <w:rFonts w:ascii="Arial" w:hAnsi="Arial" w:cs="Arial"/>
          <w:bCs/>
        </w:rPr>
        <w:t>,</w:t>
      </w:r>
      <w:r w:rsidRPr="00A85E8F">
        <w:rPr>
          <w:rFonts w:ascii="Arial" w:hAnsi="Arial" w:cs="Arial"/>
          <w:bCs/>
        </w:rPr>
        <w:t xml:space="preserve"> svým zastupováním v případě nepřítomnosti</w:t>
      </w:r>
      <w:r w:rsidR="00E1202E" w:rsidRPr="00A85E8F">
        <w:rPr>
          <w:rFonts w:ascii="Arial" w:hAnsi="Arial" w:cs="Arial"/>
          <w:bCs/>
        </w:rPr>
        <w:t>,</w:t>
      </w:r>
      <w:r w:rsidRPr="00A85E8F">
        <w:rPr>
          <w:rFonts w:ascii="Arial" w:hAnsi="Arial" w:cs="Arial"/>
          <w:bCs/>
        </w:rPr>
        <w:t xml:space="preserve"> v plném rozsahu práv a povinnost</w:t>
      </w:r>
      <w:r w:rsidR="00E1202E" w:rsidRPr="00A85E8F">
        <w:rPr>
          <w:rFonts w:ascii="Arial" w:hAnsi="Arial" w:cs="Arial"/>
          <w:bCs/>
        </w:rPr>
        <w:t>í</w:t>
      </w:r>
      <w:r w:rsidRPr="00A85E8F">
        <w:rPr>
          <w:rFonts w:ascii="Arial" w:hAnsi="Arial" w:cs="Arial"/>
          <w:bCs/>
        </w:rPr>
        <w:t>.</w:t>
      </w:r>
    </w:p>
    <w:p w14:paraId="0F3E6C0D" w14:textId="77777777" w:rsidR="00FB093E" w:rsidRPr="00A85E8F" w:rsidRDefault="00FB093E" w:rsidP="00EB48E7">
      <w:pPr>
        <w:pStyle w:val="Odstavecseseznamem"/>
        <w:jc w:val="both"/>
        <w:rPr>
          <w:rFonts w:ascii="Arial" w:hAnsi="Arial" w:cs="Arial"/>
          <w:bCs/>
        </w:rPr>
      </w:pPr>
    </w:p>
    <w:p w14:paraId="34AC741A" w14:textId="642C8287" w:rsidR="00FB093E" w:rsidRPr="00A85E8F" w:rsidRDefault="00FB093E" w:rsidP="00EB48E7">
      <w:pPr>
        <w:pStyle w:val="Odstavecseseznamem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Podle povahy projednávané problematiky lze, na základě návrhu člena Komise, na její zasedání přizvat hosty – další odborníky.</w:t>
      </w:r>
    </w:p>
    <w:p w14:paraId="17A51F3F" w14:textId="77777777" w:rsidR="00FB093E" w:rsidRPr="00A85E8F" w:rsidRDefault="00FB093E" w:rsidP="00FB093E">
      <w:pPr>
        <w:rPr>
          <w:rFonts w:ascii="Arial" w:hAnsi="Arial" w:cs="Arial"/>
          <w:bCs/>
          <w:sz w:val="22"/>
          <w:szCs w:val="22"/>
        </w:rPr>
      </w:pPr>
    </w:p>
    <w:p w14:paraId="4000FB22" w14:textId="5A3A1F3B" w:rsidR="00FB093E" w:rsidRPr="00A85E8F" w:rsidRDefault="00FB093E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Článek 3</w:t>
      </w:r>
    </w:p>
    <w:p w14:paraId="00AF2564" w14:textId="5A9FAE64" w:rsidR="00FB093E" w:rsidRPr="00A85E8F" w:rsidRDefault="00FB093E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Zabezpečení činnosti Komise</w:t>
      </w:r>
    </w:p>
    <w:p w14:paraId="64F7685F" w14:textId="77777777" w:rsidR="00FB093E" w:rsidRPr="00A85E8F" w:rsidRDefault="00FB093E" w:rsidP="00FB093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6BE3AD" w14:textId="6F80AA73" w:rsidR="00FB093E" w:rsidRPr="00A85E8F" w:rsidRDefault="000E77F6" w:rsidP="006E3125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Administrativní a technické práce pro Komisi zabezpečuje oddělení bezpečnosti a řízení rizik.</w:t>
      </w:r>
    </w:p>
    <w:p w14:paraId="00B6824E" w14:textId="77777777" w:rsidR="00874288" w:rsidRPr="00A85E8F" w:rsidRDefault="00874288" w:rsidP="00874288">
      <w:pPr>
        <w:pStyle w:val="Odstavecseseznamem"/>
        <w:rPr>
          <w:rFonts w:ascii="Arial" w:hAnsi="Arial" w:cs="Arial"/>
          <w:bCs/>
        </w:rPr>
      </w:pPr>
    </w:p>
    <w:p w14:paraId="476B03E1" w14:textId="51258EE2" w:rsidR="000E77F6" w:rsidRPr="00A85E8F" w:rsidRDefault="000E77F6" w:rsidP="000E77F6">
      <w:pPr>
        <w:pStyle w:val="Odstavecseseznamem"/>
        <w:numPr>
          <w:ilvl w:val="0"/>
          <w:numId w:val="35"/>
        </w:numPr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Za činnost Komise odpovídá předseda Komise.</w:t>
      </w:r>
    </w:p>
    <w:p w14:paraId="3CACEDA4" w14:textId="77777777" w:rsidR="000E77F6" w:rsidRPr="00A85E8F" w:rsidRDefault="000E77F6" w:rsidP="000E77F6">
      <w:pPr>
        <w:rPr>
          <w:rFonts w:ascii="Arial" w:hAnsi="Arial" w:cs="Arial"/>
          <w:bCs/>
          <w:sz w:val="22"/>
          <w:szCs w:val="22"/>
        </w:rPr>
      </w:pPr>
    </w:p>
    <w:p w14:paraId="0373EA3A" w14:textId="0913E994" w:rsidR="000E77F6" w:rsidRPr="00A85E8F" w:rsidRDefault="000E77F6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Článek 4</w:t>
      </w:r>
    </w:p>
    <w:p w14:paraId="64721EC9" w14:textId="10F02787" w:rsidR="000E77F6" w:rsidRPr="00A85E8F" w:rsidRDefault="000E77F6" w:rsidP="006E312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5E8F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50DB87A8" w14:textId="77777777" w:rsidR="000E77F6" w:rsidRPr="00A85E8F" w:rsidRDefault="000E77F6" w:rsidP="000E77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29244E" w14:textId="0B61E1F0" w:rsidR="000E77F6" w:rsidRPr="00A85E8F" w:rsidRDefault="000E77F6" w:rsidP="000E77F6">
      <w:pPr>
        <w:pStyle w:val="Odstavecseseznamem"/>
        <w:numPr>
          <w:ilvl w:val="0"/>
          <w:numId w:val="36"/>
        </w:numPr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Pravidla pro jednání Komi</w:t>
      </w:r>
      <w:r w:rsidR="00874288" w:rsidRPr="00A85E8F">
        <w:rPr>
          <w:rFonts w:ascii="Arial" w:hAnsi="Arial" w:cs="Arial"/>
          <w:bCs/>
        </w:rPr>
        <w:t>se jsou uvedena v Jednacím řádu</w:t>
      </w:r>
      <w:r w:rsidR="00E1202E" w:rsidRPr="00A85E8F">
        <w:rPr>
          <w:rFonts w:ascii="Arial" w:hAnsi="Arial" w:cs="Arial"/>
          <w:bCs/>
        </w:rPr>
        <w:t>.</w:t>
      </w:r>
    </w:p>
    <w:p w14:paraId="501080B2" w14:textId="77777777" w:rsidR="00874288" w:rsidRPr="00A85E8F" w:rsidRDefault="00874288" w:rsidP="00874288">
      <w:pPr>
        <w:pStyle w:val="Odstavecseseznamem"/>
        <w:rPr>
          <w:rFonts w:ascii="Arial" w:hAnsi="Arial" w:cs="Arial"/>
          <w:bCs/>
        </w:rPr>
      </w:pPr>
    </w:p>
    <w:p w14:paraId="1A857B8F" w14:textId="4108DC89" w:rsidR="000E77F6" w:rsidRPr="00A85E8F" w:rsidRDefault="000E77F6" w:rsidP="000E77F6">
      <w:pPr>
        <w:pStyle w:val="Odstavecseseznamem"/>
        <w:numPr>
          <w:ilvl w:val="0"/>
          <w:numId w:val="36"/>
        </w:numPr>
        <w:rPr>
          <w:rFonts w:ascii="Arial" w:hAnsi="Arial" w:cs="Arial"/>
          <w:bCs/>
        </w:rPr>
      </w:pPr>
      <w:r w:rsidRPr="00A85E8F">
        <w:rPr>
          <w:rFonts w:ascii="Arial" w:hAnsi="Arial" w:cs="Arial"/>
          <w:bCs/>
        </w:rPr>
        <w:t>Tento Statut nabývá účinnosti dnem vydání.</w:t>
      </w:r>
    </w:p>
    <w:p w14:paraId="3CBD107F" w14:textId="77777777" w:rsidR="00B4519C" w:rsidRPr="00A85E8F" w:rsidRDefault="00B4519C" w:rsidP="00B4519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9CE9CE7" w14:textId="77777777" w:rsidR="001263B2" w:rsidRPr="00A85E8F" w:rsidRDefault="001263B2" w:rsidP="00B4519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6662867" w14:textId="77777777" w:rsidR="001263B2" w:rsidRDefault="001263B2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0828D322" w14:textId="77777777" w:rsidR="001263B2" w:rsidRDefault="001263B2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50EA9B0C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534AF679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7DDE54FF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556FC10F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3B4E3132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41C20F59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4CD3AE69" w14:textId="77777777" w:rsidR="00A85E8F" w:rsidRDefault="00A85E8F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21387F6B" w14:textId="77777777" w:rsidR="001263B2" w:rsidRDefault="001263B2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5138337E" w14:textId="77777777" w:rsidR="00437E52" w:rsidRDefault="00437E52" w:rsidP="00B4519C">
      <w:pPr>
        <w:spacing w:line="360" w:lineRule="auto"/>
        <w:jc w:val="both"/>
        <w:rPr>
          <w:rFonts w:ascii="Arial" w:hAnsi="Arial" w:cs="Arial"/>
          <w:bCs/>
        </w:rPr>
      </w:pPr>
    </w:p>
    <w:p w14:paraId="2747FAC8" w14:textId="74F2D054" w:rsidR="00D25F1D" w:rsidRDefault="00990703" w:rsidP="00990703">
      <w:pPr>
        <w:pStyle w:val="Odstavecsesezname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90703">
        <w:rPr>
          <w:rFonts w:ascii="Arial" w:hAnsi="Arial" w:cs="Arial"/>
          <w:b/>
          <w:sz w:val="28"/>
          <w:szCs w:val="28"/>
        </w:rPr>
        <w:t>JEDNACÍ ŘÁD</w:t>
      </w:r>
    </w:p>
    <w:p w14:paraId="28138B18" w14:textId="77777777" w:rsidR="00BE3538" w:rsidRDefault="00BE3538" w:rsidP="00990703">
      <w:pPr>
        <w:pStyle w:val="Odstavecsesezname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4B7363" w14:textId="17941C6F" w:rsidR="00D673C7" w:rsidRPr="00BE3538" w:rsidRDefault="00864E1A" w:rsidP="00990703">
      <w:pPr>
        <w:pStyle w:val="Odstavecseseznamem"/>
        <w:spacing w:line="360" w:lineRule="auto"/>
        <w:jc w:val="center"/>
        <w:rPr>
          <w:rFonts w:ascii="Arial" w:hAnsi="Arial" w:cs="Arial"/>
          <w:b/>
        </w:rPr>
      </w:pPr>
      <w:r w:rsidRPr="00BE3538">
        <w:rPr>
          <w:rFonts w:ascii="Arial" w:hAnsi="Arial" w:cs="Arial"/>
          <w:b/>
        </w:rPr>
        <w:t>Čl</w:t>
      </w:r>
      <w:r w:rsidR="00BE3538" w:rsidRPr="00BE3538">
        <w:rPr>
          <w:rFonts w:ascii="Arial" w:hAnsi="Arial" w:cs="Arial"/>
          <w:b/>
        </w:rPr>
        <w:t>ánek</w:t>
      </w:r>
      <w:r w:rsidRPr="00BE3538">
        <w:rPr>
          <w:rFonts w:ascii="Arial" w:hAnsi="Arial" w:cs="Arial"/>
          <w:b/>
        </w:rPr>
        <w:t xml:space="preserve"> 1</w:t>
      </w:r>
    </w:p>
    <w:p w14:paraId="42D4E000" w14:textId="20C4F528" w:rsidR="00864E1A" w:rsidRPr="00BE3538" w:rsidRDefault="00864E1A" w:rsidP="00990703">
      <w:pPr>
        <w:pStyle w:val="Odstavecseseznamem"/>
        <w:spacing w:line="360" w:lineRule="auto"/>
        <w:jc w:val="center"/>
        <w:rPr>
          <w:rFonts w:ascii="Arial" w:hAnsi="Arial" w:cs="Arial"/>
          <w:b/>
        </w:rPr>
      </w:pPr>
      <w:r w:rsidRPr="00BE3538">
        <w:rPr>
          <w:rFonts w:ascii="Arial" w:hAnsi="Arial" w:cs="Arial"/>
          <w:b/>
        </w:rPr>
        <w:t>Úvodní ustanovení</w:t>
      </w:r>
    </w:p>
    <w:p w14:paraId="1A71F4B1" w14:textId="24D23F72" w:rsidR="00864E1A" w:rsidRDefault="00864E1A" w:rsidP="006B053E">
      <w:pPr>
        <w:jc w:val="both"/>
        <w:rPr>
          <w:rFonts w:ascii="Arial" w:hAnsi="Arial" w:cs="Arial"/>
          <w:sz w:val="22"/>
          <w:szCs w:val="22"/>
        </w:rPr>
      </w:pPr>
      <w:r w:rsidRPr="00BE3538">
        <w:rPr>
          <w:rFonts w:ascii="Arial" w:hAnsi="Arial" w:cs="Arial"/>
          <w:sz w:val="22"/>
          <w:szCs w:val="22"/>
        </w:rPr>
        <w:t>Jednací řád upravuje způsob jednání Komise pro</w:t>
      </w:r>
      <w:r w:rsidR="00BE3538" w:rsidRPr="00BE3538">
        <w:rPr>
          <w:rFonts w:ascii="Arial" w:hAnsi="Arial" w:cs="Arial"/>
          <w:sz w:val="22"/>
          <w:szCs w:val="22"/>
        </w:rPr>
        <w:t xml:space="preserve"> Dotační program </w:t>
      </w:r>
      <w:r w:rsidR="00C90915">
        <w:rPr>
          <w:rFonts w:ascii="Arial" w:hAnsi="Arial" w:cs="Arial"/>
          <w:sz w:val="22"/>
          <w:szCs w:val="22"/>
        </w:rPr>
        <w:t>na</w:t>
      </w:r>
      <w:r w:rsidR="00BE3538">
        <w:rPr>
          <w:rFonts w:ascii="Arial" w:hAnsi="Arial" w:cs="Arial"/>
          <w:sz w:val="22"/>
          <w:szCs w:val="22"/>
        </w:rPr>
        <w:t xml:space="preserve"> zvýšení </w:t>
      </w:r>
      <w:r w:rsidR="006B053E">
        <w:rPr>
          <w:rFonts w:ascii="Arial" w:hAnsi="Arial" w:cs="Arial"/>
          <w:sz w:val="22"/>
          <w:szCs w:val="22"/>
        </w:rPr>
        <w:t xml:space="preserve">ochrany </w:t>
      </w:r>
      <w:r w:rsidR="00C90915" w:rsidRPr="00C90915">
        <w:rPr>
          <w:rFonts w:ascii="Arial" w:hAnsi="Arial" w:cs="Arial"/>
          <w:sz w:val="22"/>
          <w:szCs w:val="22"/>
        </w:rPr>
        <w:t xml:space="preserve">měkkých cílů </w:t>
      </w:r>
      <w:r w:rsidR="006B053E">
        <w:rPr>
          <w:rFonts w:ascii="Arial" w:hAnsi="Arial" w:cs="Arial"/>
          <w:sz w:val="22"/>
          <w:szCs w:val="22"/>
        </w:rPr>
        <w:t xml:space="preserve">v </w:t>
      </w:r>
      <w:r w:rsidR="00C90915" w:rsidRPr="00C90915">
        <w:rPr>
          <w:rFonts w:ascii="Arial" w:hAnsi="Arial" w:cs="Arial"/>
          <w:sz w:val="22"/>
          <w:szCs w:val="22"/>
        </w:rPr>
        <w:t>resortu zdravotnictví</w:t>
      </w:r>
      <w:r w:rsidR="00D10472">
        <w:rPr>
          <w:rFonts w:ascii="Arial" w:hAnsi="Arial" w:cs="Arial"/>
          <w:sz w:val="22"/>
          <w:szCs w:val="22"/>
        </w:rPr>
        <w:t xml:space="preserve"> (dále jen „Komise“)</w:t>
      </w:r>
      <w:r w:rsidR="00C90915" w:rsidRPr="00C90915">
        <w:rPr>
          <w:rFonts w:ascii="Arial" w:hAnsi="Arial" w:cs="Arial"/>
          <w:sz w:val="22"/>
          <w:szCs w:val="22"/>
        </w:rPr>
        <w:t>.</w:t>
      </w:r>
    </w:p>
    <w:p w14:paraId="1E9C0C4B" w14:textId="77777777" w:rsidR="00BE3538" w:rsidRDefault="00BE3538" w:rsidP="006B0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CBD71C" w14:textId="0CE4C5C0" w:rsidR="00BE3538" w:rsidRPr="00BE3538" w:rsidRDefault="00BE3538" w:rsidP="00BE35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E3538">
        <w:rPr>
          <w:rFonts w:ascii="Arial" w:hAnsi="Arial" w:cs="Arial"/>
          <w:b/>
          <w:sz w:val="22"/>
          <w:szCs w:val="22"/>
        </w:rPr>
        <w:t>Článek 2</w:t>
      </w:r>
    </w:p>
    <w:p w14:paraId="77081A45" w14:textId="3FAFD8B0" w:rsidR="00BE3538" w:rsidRPr="00BE3538" w:rsidRDefault="00BE3538" w:rsidP="00BE35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E3538">
        <w:rPr>
          <w:rFonts w:ascii="Arial" w:hAnsi="Arial" w:cs="Arial"/>
          <w:b/>
          <w:sz w:val="22"/>
          <w:szCs w:val="22"/>
        </w:rPr>
        <w:t>Svolání a průběh jednání Komise</w:t>
      </w:r>
    </w:p>
    <w:p w14:paraId="36CCEDFA" w14:textId="77777777" w:rsidR="00BE3538" w:rsidRPr="00BE3538" w:rsidRDefault="00BE3538" w:rsidP="00864E1A">
      <w:pPr>
        <w:spacing w:line="360" w:lineRule="auto"/>
        <w:rPr>
          <w:rFonts w:ascii="Arial" w:hAnsi="Arial" w:cs="Arial"/>
          <w:sz w:val="22"/>
          <w:szCs w:val="22"/>
        </w:rPr>
      </w:pPr>
    </w:p>
    <w:p w14:paraId="1EDFCC3D" w14:textId="30D8BABA" w:rsidR="00990703" w:rsidRDefault="00990703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Jednání Komise svolává a řídí její předseda, v době jeho nepřítomnosti </w:t>
      </w:r>
      <w:r w:rsidR="00D10472">
        <w:rPr>
          <w:rFonts w:ascii="Arial" w:hAnsi="Arial" w:cs="Arial"/>
        </w:rPr>
        <w:t xml:space="preserve">jím </w:t>
      </w:r>
      <w:r>
        <w:rPr>
          <w:rFonts w:ascii="Arial" w:hAnsi="Arial" w:cs="Arial"/>
        </w:rPr>
        <w:t>pověřený člen Komise.</w:t>
      </w:r>
    </w:p>
    <w:p w14:paraId="2B400643" w14:textId="77777777" w:rsidR="001F6383" w:rsidRDefault="001F6383" w:rsidP="003F6A8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0AD2AD31" w14:textId="6E9BAA75" w:rsidR="001F6383" w:rsidRPr="00C90915" w:rsidRDefault="00990703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 w:rsidRPr="00C90915">
        <w:rPr>
          <w:rFonts w:ascii="Arial" w:hAnsi="Arial" w:cs="Arial"/>
        </w:rPr>
        <w:t>Podklady pro jednání Komise</w:t>
      </w:r>
      <w:r w:rsidR="00D10472">
        <w:rPr>
          <w:rFonts w:ascii="Arial" w:hAnsi="Arial" w:cs="Arial"/>
        </w:rPr>
        <w:t xml:space="preserve"> (např</w:t>
      </w:r>
      <w:r w:rsidR="00DB3D20" w:rsidRPr="00C90915">
        <w:rPr>
          <w:rFonts w:ascii="Arial" w:hAnsi="Arial" w:cs="Arial"/>
        </w:rPr>
        <w:t xml:space="preserve">. </w:t>
      </w:r>
      <w:r w:rsidR="00C432A3" w:rsidRPr="00C90915">
        <w:rPr>
          <w:rFonts w:ascii="Arial" w:hAnsi="Arial" w:cs="Arial"/>
        </w:rPr>
        <w:t xml:space="preserve">pozvánku, návrh programu, </w:t>
      </w:r>
      <w:r w:rsidR="00DB3D20" w:rsidRPr="00C90915">
        <w:rPr>
          <w:rFonts w:ascii="Arial" w:hAnsi="Arial" w:cs="Arial"/>
        </w:rPr>
        <w:t xml:space="preserve">žádosti o </w:t>
      </w:r>
      <w:r w:rsidR="00D10472">
        <w:rPr>
          <w:rFonts w:ascii="Arial" w:hAnsi="Arial" w:cs="Arial"/>
        </w:rPr>
        <w:t>dotaci po</w:t>
      </w:r>
      <w:r w:rsidR="00DB3D20" w:rsidRPr="00C90915">
        <w:rPr>
          <w:rFonts w:ascii="Arial" w:hAnsi="Arial" w:cs="Arial"/>
        </w:rPr>
        <w:t>případě příslušné část</w:t>
      </w:r>
      <w:r w:rsidR="00420836" w:rsidRPr="00C90915">
        <w:rPr>
          <w:rFonts w:ascii="Arial" w:hAnsi="Arial" w:cs="Arial"/>
        </w:rPr>
        <w:t>i</w:t>
      </w:r>
      <w:r w:rsidR="00DB3D20" w:rsidRPr="00C90915">
        <w:rPr>
          <w:rFonts w:ascii="Arial" w:hAnsi="Arial" w:cs="Arial"/>
        </w:rPr>
        <w:t xml:space="preserve"> žádosti, které úspěšně prošly posouzením oprávněnosti žadatele, </w:t>
      </w:r>
      <w:r w:rsidR="00997A81">
        <w:rPr>
          <w:rFonts w:ascii="Arial" w:hAnsi="Arial" w:cs="Arial"/>
        </w:rPr>
        <w:t xml:space="preserve">a </w:t>
      </w:r>
      <w:r w:rsidR="00DB3D20" w:rsidRPr="00C90915">
        <w:rPr>
          <w:rFonts w:ascii="Arial" w:hAnsi="Arial" w:cs="Arial"/>
        </w:rPr>
        <w:t>posouzením formálních náležitostí</w:t>
      </w:r>
      <w:r w:rsidR="00997A81">
        <w:rPr>
          <w:rFonts w:ascii="Arial" w:hAnsi="Arial" w:cs="Arial"/>
        </w:rPr>
        <w:t xml:space="preserve"> žádosti o dotaci</w:t>
      </w:r>
      <w:r w:rsidR="00DB3D20" w:rsidRPr="00C90915">
        <w:rPr>
          <w:rFonts w:ascii="Arial" w:hAnsi="Arial" w:cs="Arial"/>
        </w:rPr>
        <w:t>)</w:t>
      </w:r>
      <w:r w:rsidR="00610777">
        <w:rPr>
          <w:rFonts w:ascii="Arial" w:hAnsi="Arial" w:cs="Arial"/>
        </w:rPr>
        <w:t>,</w:t>
      </w:r>
      <w:r w:rsidR="00DB3D20" w:rsidRPr="00C90915">
        <w:rPr>
          <w:rFonts w:ascii="Arial" w:hAnsi="Arial" w:cs="Arial"/>
        </w:rPr>
        <w:t xml:space="preserve"> jsou za</w:t>
      </w:r>
      <w:r w:rsidR="0094567A">
        <w:rPr>
          <w:rFonts w:ascii="Arial" w:hAnsi="Arial" w:cs="Arial"/>
        </w:rPr>
        <w:t>sílány členům Komise minimálně 5</w:t>
      </w:r>
      <w:r w:rsidR="00DB3D20" w:rsidRPr="00C90915">
        <w:rPr>
          <w:rFonts w:ascii="Arial" w:hAnsi="Arial" w:cs="Arial"/>
        </w:rPr>
        <w:t xml:space="preserve"> pracovní</w:t>
      </w:r>
      <w:r w:rsidR="00610777">
        <w:rPr>
          <w:rFonts w:ascii="Arial" w:hAnsi="Arial" w:cs="Arial"/>
        </w:rPr>
        <w:t>ch</w:t>
      </w:r>
      <w:r w:rsidR="00DB3D20" w:rsidRPr="00C90915">
        <w:rPr>
          <w:rFonts w:ascii="Arial" w:hAnsi="Arial" w:cs="Arial"/>
        </w:rPr>
        <w:t xml:space="preserve"> dn</w:t>
      </w:r>
      <w:r w:rsidR="00610777">
        <w:rPr>
          <w:rFonts w:ascii="Arial" w:hAnsi="Arial" w:cs="Arial"/>
        </w:rPr>
        <w:t>ů</w:t>
      </w:r>
      <w:r w:rsidR="00DB3D20" w:rsidRPr="00C90915">
        <w:rPr>
          <w:rFonts w:ascii="Arial" w:hAnsi="Arial" w:cs="Arial"/>
        </w:rPr>
        <w:t xml:space="preserve"> před jednáním.</w:t>
      </w:r>
    </w:p>
    <w:p w14:paraId="523D0AC3" w14:textId="77777777" w:rsidR="001F6383" w:rsidRDefault="001F6383" w:rsidP="003F6A8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0910B85E" w14:textId="0B5848C0" w:rsidR="00DB3D20" w:rsidRDefault="00DB3D20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je schopna jednat a usnášet se, je</w:t>
      </w:r>
      <w:r w:rsidR="003302FE">
        <w:rPr>
          <w:rFonts w:ascii="Arial" w:hAnsi="Arial" w:cs="Arial"/>
        </w:rPr>
        <w:t>-</w:t>
      </w:r>
      <w:r>
        <w:rPr>
          <w:rFonts w:ascii="Arial" w:hAnsi="Arial" w:cs="Arial"/>
        </w:rPr>
        <w:t>li přítomna nadpoloviční většina jejích členů.</w:t>
      </w:r>
    </w:p>
    <w:p w14:paraId="5F81DDA9" w14:textId="77777777" w:rsidR="001F6383" w:rsidRDefault="001F6383" w:rsidP="003F6A8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4BF0B513" w14:textId="1C6028DB" w:rsidR="00D673C7" w:rsidRDefault="0094567A" w:rsidP="003F6A8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02FE">
        <w:rPr>
          <w:rFonts w:ascii="Arial" w:hAnsi="Arial" w:cs="Arial"/>
        </w:rPr>
        <w:t>rogram jednání Komise schvaluje Komise vždy na začátku jednání.</w:t>
      </w:r>
    </w:p>
    <w:p w14:paraId="7E4B35BD" w14:textId="77777777" w:rsidR="00D673C7" w:rsidRPr="00D673C7" w:rsidRDefault="00D673C7" w:rsidP="003F6A86">
      <w:pPr>
        <w:jc w:val="both"/>
        <w:rPr>
          <w:rFonts w:ascii="Arial" w:hAnsi="Arial" w:cs="Arial"/>
        </w:rPr>
      </w:pPr>
    </w:p>
    <w:p w14:paraId="7A5D3342" w14:textId="38BFDAB6" w:rsidR="00236AAF" w:rsidRDefault="00DB3D20" w:rsidP="003F6A8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hodnotí jednotlivé žádosti o dotaci dle </w:t>
      </w:r>
      <w:r w:rsidR="00610EED">
        <w:rPr>
          <w:rFonts w:ascii="Arial" w:hAnsi="Arial" w:cs="Arial"/>
        </w:rPr>
        <w:t>vymezených hodnotících kritérii</w:t>
      </w:r>
      <w:r w:rsidR="0094567A">
        <w:rPr>
          <w:rFonts w:ascii="Arial" w:hAnsi="Arial" w:cs="Arial"/>
        </w:rPr>
        <w:t xml:space="preserve">. </w:t>
      </w:r>
    </w:p>
    <w:p w14:paraId="26598224" w14:textId="77777777" w:rsidR="00236AAF" w:rsidRPr="00236AAF" w:rsidRDefault="00236AAF" w:rsidP="003F6A86">
      <w:pPr>
        <w:pStyle w:val="Odstavecseseznamem"/>
        <w:spacing w:line="240" w:lineRule="auto"/>
        <w:rPr>
          <w:rFonts w:ascii="Arial" w:hAnsi="Arial" w:cs="Arial"/>
        </w:rPr>
      </w:pPr>
    </w:p>
    <w:p w14:paraId="02C36418" w14:textId="69BC2EDA" w:rsidR="00874288" w:rsidRPr="00C90915" w:rsidRDefault="00997A81" w:rsidP="003F6A8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si může vyžá</w:t>
      </w:r>
      <w:r w:rsidR="0051035E">
        <w:rPr>
          <w:rFonts w:ascii="Arial" w:hAnsi="Arial" w:cs="Arial"/>
        </w:rPr>
        <w:t>dat v případě, že není možné u Ž</w:t>
      </w:r>
      <w:r>
        <w:rPr>
          <w:rFonts w:ascii="Arial" w:hAnsi="Arial" w:cs="Arial"/>
        </w:rPr>
        <w:t xml:space="preserve">ádosti o dotaci posoudit některé hodnotící kritérium, doplnění této žádosti. </w:t>
      </w:r>
      <w:r w:rsidR="00236AAF" w:rsidRPr="00C90915">
        <w:rPr>
          <w:rFonts w:ascii="Arial" w:hAnsi="Arial" w:cs="Arial"/>
        </w:rPr>
        <w:t>V takovém případě se zasedání Komise přerušuje a je opětovně svoláno předsedou</w:t>
      </w:r>
      <w:r w:rsidR="0051035E">
        <w:rPr>
          <w:rFonts w:ascii="Arial" w:hAnsi="Arial" w:cs="Arial"/>
        </w:rPr>
        <w:t xml:space="preserve"> s tím, že po zaslání doplnění Ž</w:t>
      </w:r>
      <w:r w:rsidR="00236AAF" w:rsidRPr="00C90915">
        <w:rPr>
          <w:rFonts w:ascii="Arial" w:hAnsi="Arial" w:cs="Arial"/>
        </w:rPr>
        <w:t>ádostí o dotac</w:t>
      </w:r>
      <w:r w:rsidR="00420836" w:rsidRPr="00C90915">
        <w:rPr>
          <w:rFonts w:ascii="Arial" w:hAnsi="Arial" w:cs="Arial"/>
        </w:rPr>
        <w:t>i</w:t>
      </w:r>
      <w:r w:rsidR="00236AAF" w:rsidRPr="00C90915">
        <w:rPr>
          <w:rFonts w:ascii="Arial" w:hAnsi="Arial" w:cs="Arial"/>
        </w:rPr>
        <w:t xml:space="preserve"> členům Komise je stanovena lhůta </w:t>
      </w:r>
      <w:r w:rsidR="00180EB9">
        <w:rPr>
          <w:rFonts w:ascii="Arial" w:hAnsi="Arial" w:cs="Arial"/>
        </w:rPr>
        <w:t>3</w:t>
      </w:r>
      <w:r w:rsidR="00236AAF" w:rsidRPr="00C90915">
        <w:rPr>
          <w:rFonts w:ascii="Arial" w:hAnsi="Arial" w:cs="Arial"/>
        </w:rPr>
        <w:t xml:space="preserve"> pracovní</w:t>
      </w:r>
      <w:r w:rsidR="00610777">
        <w:rPr>
          <w:rFonts w:ascii="Arial" w:hAnsi="Arial" w:cs="Arial"/>
        </w:rPr>
        <w:t>ch dnů</w:t>
      </w:r>
      <w:r w:rsidR="00236AAF" w:rsidRPr="00C90915">
        <w:rPr>
          <w:rFonts w:ascii="Arial" w:hAnsi="Arial" w:cs="Arial"/>
        </w:rPr>
        <w:t xml:space="preserve"> předem.</w:t>
      </w:r>
    </w:p>
    <w:p w14:paraId="53DA26B9" w14:textId="77777777" w:rsidR="00874288" w:rsidRPr="00874288" w:rsidRDefault="00874288" w:rsidP="003F6A86">
      <w:pPr>
        <w:jc w:val="both"/>
        <w:rPr>
          <w:rFonts w:ascii="Arial" w:hAnsi="Arial" w:cs="Arial"/>
        </w:rPr>
      </w:pPr>
    </w:p>
    <w:p w14:paraId="70B1E4E9" w14:textId="0F9149EF" w:rsidR="00874288" w:rsidRPr="00874288" w:rsidRDefault="00874288" w:rsidP="003F6A8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874288">
        <w:rPr>
          <w:rFonts w:ascii="Arial" w:hAnsi="Arial" w:cs="Arial"/>
        </w:rPr>
        <w:t>Výstupem z</w:t>
      </w:r>
      <w:r w:rsidR="00997A81">
        <w:rPr>
          <w:rFonts w:ascii="Arial" w:hAnsi="Arial" w:cs="Arial"/>
        </w:rPr>
        <w:t xml:space="preserve"> každého </w:t>
      </w:r>
      <w:r w:rsidRPr="00874288">
        <w:rPr>
          <w:rFonts w:ascii="Arial" w:hAnsi="Arial" w:cs="Arial"/>
        </w:rPr>
        <w:t xml:space="preserve">jednání Komise je </w:t>
      </w:r>
      <w:r w:rsidR="00997A81">
        <w:rPr>
          <w:rFonts w:ascii="Arial" w:hAnsi="Arial" w:cs="Arial"/>
        </w:rPr>
        <w:t>z</w:t>
      </w:r>
      <w:r w:rsidRPr="00874288">
        <w:rPr>
          <w:rFonts w:ascii="Arial" w:hAnsi="Arial" w:cs="Arial"/>
        </w:rPr>
        <w:t>ápis z jednání, jehož součástí je:</w:t>
      </w:r>
    </w:p>
    <w:p w14:paraId="05E9B5A7" w14:textId="098AA447" w:rsidR="00874288" w:rsidRDefault="00157713" w:rsidP="00157713">
      <w:pPr>
        <w:pStyle w:val="Odstavecseseznamem"/>
        <w:numPr>
          <w:ilvl w:val="0"/>
          <w:numId w:val="38"/>
        </w:numPr>
        <w:spacing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80EB9">
        <w:rPr>
          <w:rFonts w:ascii="Arial" w:hAnsi="Arial" w:cs="Arial"/>
        </w:rPr>
        <w:t>odové h</w:t>
      </w:r>
      <w:r w:rsidR="0051035E">
        <w:rPr>
          <w:rFonts w:ascii="Arial" w:hAnsi="Arial" w:cs="Arial"/>
        </w:rPr>
        <w:t>odnocení jednotlivých Ž</w:t>
      </w:r>
      <w:r w:rsidR="00874288">
        <w:rPr>
          <w:rFonts w:ascii="Arial" w:hAnsi="Arial" w:cs="Arial"/>
        </w:rPr>
        <w:t>ádostí o dotac</w:t>
      </w:r>
      <w:r w:rsidR="00420836">
        <w:rPr>
          <w:rFonts w:ascii="Arial" w:hAnsi="Arial" w:cs="Arial"/>
        </w:rPr>
        <w:t>i</w:t>
      </w:r>
      <w:r>
        <w:rPr>
          <w:rFonts w:ascii="Arial" w:hAnsi="Arial" w:cs="Arial"/>
        </w:rPr>
        <w:t>,</w:t>
      </w:r>
    </w:p>
    <w:p w14:paraId="71EA8688" w14:textId="77777777" w:rsidR="00874288" w:rsidRDefault="00874288" w:rsidP="003F6A86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4D37F875" w14:textId="6050BB86" w:rsidR="00874288" w:rsidRDefault="00157713" w:rsidP="00157713">
      <w:pPr>
        <w:pStyle w:val="Odstavecseseznamem"/>
        <w:numPr>
          <w:ilvl w:val="0"/>
          <w:numId w:val="38"/>
        </w:numPr>
        <w:spacing w:line="24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1035E">
        <w:rPr>
          <w:rFonts w:ascii="Arial" w:hAnsi="Arial" w:cs="Arial"/>
        </w:rPr>
        <w:t>eznam Ž</w:t>
      </w:r>
      <w:r w:rsidR="00874288">
        <w:rPr>
          <w:rFonts w:ascii="Arial" w:hAnsi="Arial" w:cs="Arial"/>
        </w:rPr>
        <w:t>ádostí o dotaci, u nichž je navrženo dotaci zcela poskytnout, zcela zamítnout, nebo z část</w:t>
      </w:r>
      <w:r w:rsidR="00610777">
        <w:rPr>
          <w:rFonts w:ascii="Arial" w:hAnsi="Arial" w:cs="Arial"/>
        </w:rPr>
        <w:t>i</w:t>
      </w:r>
      <w:r w:rsidR="00874288">
        <w:rPr>
          <w:rFonts w:ascii="Arial" w:hAnsi="Arial" w:cs="Arial"/>
        </w:rPr>
        <w:t xml:space="preserve"> poskytnou a ve zbytku zamítnout.</w:t>
      </w:r>
    </w:p>
    <w:p w14:paraId="77436D74" w14:textId="77777777" w:rsidR="00874288" w:rsidRDefault="00874288" w:rsidP="003F6A86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14:paraId="70CAE9E2" w14:textId="35CBAA6D" w:rsidR="00874288" w:rsidRDefault="00874288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 </w:t>
      </w:r>
      <w:r w:rsidR="00997A81">
        <w:rPr>
          <w:rFonts w:ascii="Arial" w:hAnsi="Arial" w:cs="Arial"/>
        </w:rPr>
        <w:t xml:space="preserve">z jednání </w:t>
      </w:r>
      <w:r w:rsidR="00113D00">
        <w:rPr>
          <w:rFonts w:ascii="Arial" w:hAnsi="Arial" w:cs="Arial"/>
        </w:rPr>
        <w:t>je zaslán k připomínkám a poté je podepsán předsedou Komise.</w:t>
      </w:r>
    </w:p>
    <w:p w14:paraId="337B6EED" w14:textId="77777777" w:rsidR="00874288" w:rsidRDefault="00874288" w:rsidP="003F6A8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215B3C43" w14:textId="6155E4EC" w:rsidR="00874288" w:rsidRDefault="00113D00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K</w:t>
      </w:r>
      <w:r w:rsidR="00874288">
        <w:rPr>
          <w:rFonts w:ascii="Arial" w:hAnsi="Arial" w:cs="Arial"/>
        </w:rPr>
        <w:t xml:space="preserve">omise je neveřejné, člen Komise však může k jednání Komise přizvat se souhlasem předsedy, či určeného člena v případě jeho nepřítomnosti, další odborníky, popř. je požádat o </w:t>
      </w:r>
      <w:r>
        <w:rPr>
          <w:rFonts w:ascii="Arial" w:hAnsi="Arial" w:cs="Arial"/>
        </w:rPr>
        <w:t>dodání</w:t>
      </w:r>
      <w:r w:rsidR="00874288">
        <w:rPr>
          <w:rFonts w:ascii="Arial" w:hAnsi="Arial" w:cs="Arial"/>
        </w:rPr>
        <w:t xml:space="preserve"> odborného stanoviska. Tito odborníci se mohou účastnit té</w:t>
      </w:r>
      <w:r w:rsidR="00496B7E">
        <w:rPr>
          <w:rFonts w:ascii="Arial" w:hAnsi="Arial" w:cs="Arial"/>
        </w:rPr>
        <w:t>ž</w:t>
      </w:r>
      <w:r w:rsidR="00874288">
        <w:rPr>
          <w:rFonts w:ascii="Arial" w:hAnsi="Arial" w:cs="Arial"/>
        </w:rPr>
        <w:t xml:space="preserve"> část</w:t>
      </w:r>
      <w:r w:rsidR="00420836">
        <w:rPr>
          <w:rFonts w:ascii="Arial" w:hAnsi="Arial" w:cs="Arial"/>
        </w:rPr>
        <w:t>i</w:t>
      </w:r>
      <w:r w:rsidR="00874288">
        <w:rPr>
          <w:rFonts w:ascii="Arial" w:hAnsi="Arial" w:cs="Arial"/>
        </w:rPr>
        <w:t xml:space="preserve"> jednání, k níž jsou přizván</w:t>
      </w:r>
      <w:r w:rsidR="00420836">
        <w:rPr>
          <w:rFonts w:ascii="Arial" w:hAnsi="Arial" w:cs="Arial"/>
        </w:rPr>
        <w:t>i</w:t>
      </w:r>
      <w:r w:rsidR="00874288">
        <w:rPr>
          <w:rFonts w:ascii="Arial" w:hAnsi="Arial" w:cs="Arial"/>
        </w:rPr>
        <w:t>.</w:t>
      </w:r>
    </w:p>
    <w:p w14:paraId="442398BA" w14:textId="77777777" w:rsidR="00874288" w:rsidRPr="00CA6749" w:rsidRDefault="00874288" w:rsidP="003F6A86">
      <w:pPr>
        <w:pStyle w:val="Odstavecseseznamem"/>
        <w:spacing w:line="240" w:lineRule="auto"/>
        <w:rPr>
          <w:rFonts w:ascii="Arial" w:hAnsi="Arial" w:cs="Arial"/>
        </w:rPr>
      </w:pPr>
    </w:p>
    <w:p w14:paraId="24A6EEDD" w14:textId="77777777" w:rsidR="00874288" w:rsidRDefault="00874288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 Komise je povinen zachovávat mlčenlivost o všech skutečnostech, o kterých se dozvěděl v souvislosti se svým členstvím v Komisi.</w:t>
      </w:r>
    </w:p>
    <w:p w14:paraId="33265F37" w14:textId="77777777" w:rsidR="00874288" w:rsidRPr="00864E1A" w:rsidRDefault="00874288" w:rsidP="003F6A86">
      <w:pPr>
        <w:pStyle w:val="Odstavecseseznamem"/>
        <w:spacing w:line="240" w:lineRule="auto"/>
        <w:rPr>
          <w:rFonts w:ascii="Arial" w:hAnsi="Arial" w:cs="Arial"/>
        </w:rPr>
      </w:pPr>
    </w:p>
    <w:p w14:paraId="0EF9F5DB" w14:textId="51537C6A" w:rsidR="00236AAF" w:rsidRPr="00874288" w:rsidRDefault="00874288" w:rsidP="003F6A86">
      <w:pPr>
        <w:pStyle w:val="Odstavecseseznamem"/>
        <w:numPr>
          <w:ilvl w:val="0"/>
          <w:numId w:val="37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Člen Komise je povinen neprodleně sdělovat předsedovi </w:t>
      </w:r>
      <w:r w:rsidR="001C46B2">
        <w:rPr>
          <w:rFonts w:ascii="Arial" w:hAnsi="Arial" w:cs="Arial"/>
        </w:rPr>
        <w:t xml:space="preserve">Komise </w:t>
      </w:r>
      <w:r>
        <w:rPr>
          <w:rFonts w:ascii="Arial" w:hAnsi="Arial" w:cs="Arial"/>
        </w:rPr>
        <w:t>veškeré skutečnosti, které by mohly ovlivnit jeho nestrannost či které nasvědčují tomu, že lze důvodně pochybovat o nepodjatosti člena Komise.</w:t>
      </w:r>
    </w:p>
    <w:p w14:paraId="2FA8546D" w14:textId="77777777" w:rsidR="00236AAF" w:rsidRPr="00236AAF" w:rsidRDefault="00236AAF" w:rsidP="003F6A86">
      <w:pPr>
        <w:pStyle w:val="Odstavecseseznamem"/>
        <w:spacing w:line="240" w:lineRule="auto"/>
        <w:rPr>
          <w:rFonts w:ascii="Arial" w:hAnsi="Arial" w:cs="Arial"/>
        </w:rPr>
      </w:pPr>
    </w:p>
    <w:p w14:paraId="74710A62" w14:textId="7D3BAFE7" w:rsidR="00236AAF" w:rsidRPr="00236AAF" w:rsidRDefault="00236AAF" w:rsidP="00236AAF">
      <w:pPr>
        <w:jc w:val="center"/>
        <w:rPr>
          <w:rFonts w:ascii="Arial" w:hAnsi="Arial" w:cs="Arial"/>
          <w:b/>
          <w:sz w:val="22"/>
          <w:szCs w:val="22"/>
        </w:rPr>
      </w:pPr>
      <w:r w:rsidRPr="00236AAF">
        <w:rPr>
          <w:rFonts w:ascii="Arial" w:hAnsi="Arial" w:cs="Arial"/>
          <w:b/>
          <w:sz w:val="22"/>
          <w:szCs w:val="22"/>
        </w:rPr>
        <w:t>Článek 3</w:t>
      </w:r>
    </w:p>
    <w:p w14:paraId="64B48ABF" w14:textId="4FAA448B" w:rsidR="00236AAF" w:rsidRPr="00236AAF" w:rsidRDefault="00236AAF" w:rsidP="00236AAF">
      <w:pPr>
        <w:jc w:val="center"/>
        <w:rPr>
          <w:rFonts w:ascii="Arial" w:hAnsi="Arial" w:cs="Arial"/>
          <w:b/>
          <w:sz w:val="22"/>
          <w:szCs w:val="22"/>
        </w:rPr>
      </w:pPr>
      <w:r w:rsidRPr="00236AAF">
        <w:rPr>
          <w:rFonts w:ascii="Arial" w:hAnsi="Arial" w:cs="Arial"/>
          <w:b/>
          <w:sz w:val="22"/>
          <w:szCs w:val="22"/>
        </w:rPr>
        <w:t>Zásady rozhodování</w:t>
      </w:r>
    </w:p>
    <w:p w14:paraId="6AE56A88" w14:textId="77777777" w:rsidR="001F6383" w:rsidRDefault="001F6383" w:rsidP="001F6383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49A98428" w14:textId="77777777" w:rsidR="00236AAF" w:rsidRDefault="00236AAF" w:rsidP="001F6383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7C059789" w14:textId="05DE3E02" w:rsidR="00236AAF" w:rsidRPr="00874288" w:rsidRDefault="00236AAF" w:rsidP="003F6A86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 w:rsidRPr="00874288">
        <w:rPr>
          <w:rFonts w:ascii="Arial" w:hAnsi="Arial" w:cs="Arial"/>
        </w:rPr>
        <w:t>Všichni členové Komise mají pro účely rozhodování rovné postavení. Závěry Komise přijímá hlasováním.</w:t>
      </w:r>
    </w:p>
    <w:p w14:paraId="00FF4DB1" w14:textId="77777777" w:rsidR="00874288" w:rsidRDefault="00874288" w:rsidP="003F6A86">
      <w:pPr>
        <w:pStyle w:val="Odstavecseseznamem"/>
        <w:spacing w:line="240" w:lineRule="auto"/>
        <w:jc w:val="both"/>
        <w:rPr>
          <w:rFonts w:ascii="Arial" w:hAnsi="Arial" w:cs="Arial"/>
        </w:rPr>
      </w:pPr>
    </w:p>
    <w:p w14:paraId="07397B2B" w14:textId="2A73EEA1" w:rsidR="00236AAF" w:rsidRDefault="00236AAF" w:rsidP="003F6A86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rozhoduje konsensuálně a usnesení je přijato při souhlasu nadpoloviční většiny přítomných členů s hlasovacím právem. Pro rovnost hlasů je rozhodující hlas předsedy. </w:t>
      </w:r>
    </w:p>
    <w:p w14:paraId="425B175C" w14:textId="77777777" w:rsidR="00D673C7" w:rsidRPr="00D673C7" w:rsidRDefault="00D673C7" w:rsidP="003F6A86">
      <w:pPr>
        <w:pStyle w:val="Odstavecseseznamem"/>
        <w:spacing w:line="240" w:lineRule="auto"/>
        <w:rPr>
          <w:rFonts w:ascii="Arial" w:hAnsi="Arial" w:cs="Arial"/>
        </w:rPr>
      </w:pPr>
    </w:p>
    <w:p w14:paraId="6D968437" w14:textId="3EB5FC83" w:rsidR="00D673C7" w:rsidRDefault="00D673C7" w:rsidP="003F6A86">
      <w:pPr>
        <w:pStyle w:val="Odstavecseseznamem"/>
        <w:numPr>
          <w:ilvl w:val="0"/>
          <w:numId w:val="4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Komise může, pokud to na prvním zasedání schválí, hlasovat v případě nutnosti </w:t>
      </w:r>
      <w:r w:rsidR="0042083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doplnění informací nutných pro provedení odborného hodnocení ze strany žadatelů také formou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. Lhůta pro hlasování per </w:t>
      </w:r>
      <w:proofErr w:type="spellStart"/>
      <w:r>
        <w:rPr>
          <w:rFonts w:ascii="Arial" w:hAnsi="Arial" w:cs="Arial"/>
        </w:rPr>
        <w:t>rollam</w:t>
      </w:r>
      <w:proofErr w:type="spellEnd"/>
      <w:r>
        <w:rPr>
          <w:rFonts w:ascii="Arial" w:hAnsi="Arial" w:cs="Arial"/>
        </w:rPr>
        <w:t xml:space="preserve"> je zpravidla 3 pracovní dny. Hlasování je platné a usnesení přijato, účastní-li se jej nadpoloviční většina členů Komise. </w:t>
      </w:r>
      <w:r w:rsidR="0072241A">
        <w:rPr>
          <w:rFonts w:ascii="Arial" w:hAnsi="Arial" w:cs="Arial"/>
        </w:rPr>
        <w:t>Předseda Komise je povi</w:t>
      </w:r>
      <w:r w:rsidR="00CF09AE">
        <w:rPr>
          <w:rFonts w:ascii="Arial" w:hAnsi="Arial" w:cs="Arial"/>
        </w:rPr>
        <w:t>nen oznámit výsledky hlasování do 5 praco</w:t>
      </w:r>
      <w:r w:rsidR="00496B7E">
        <w:rPr>
          <w:rFonts w:ascii="Arial" w:hAnsi="Arial" w:cs="Arial"/>
        </w:rPr>
        <w:t>vních dnů po skončení hlasování všem členům Komise.</w:t>
      </w:r>
      <w:r w:rsidR="001C46B2">
        <w:rPr>
          <w:rFonts w:ascii="Arial" w:hAnsi="Arial" w:cs="Arial"/>
        </w:rPr>
        <w:t xml:space="preserve"> </w:t>
      </w:r>
    </w:p>
    <w:p w14:paraId="1708BD8A" w14:textId="77777777" w:rsidR="00CF09AE" w:rsidRPr="00CF09AE" w:rsidRDefault="00CF09AE" w:rsidP="00CF09AE">
      <w:pPr>
        <w:pStyle w:val="Odstavecseseznamem"/>
        <w:rPr>
          <w:rFonts w:ascii="Arial" w:hAnsi="Arial" w:cs="Arial"/>
        </w:rPr>
      </w:pPr>
    </w:p>
    <w:p w14:paraId="4283B5F7" w14:textId="77777777" w:rsidR="00D673C7" w:rsidRPr="00D673C7" w:rsidRDefault="00D673C7" w:rsidP="00D673C7">
      <w:pPr>
        <w:pStyle w:val="Odstavecseseznamem"/>
        <w:rPr>
          <w:rFonts w:ascii="Arial" w:hAnsi="Arial" w:cs="Arial"/>
        </w:rPr>
      </w:pPr>
    </w:p>
    <w:p w14:paraId="2D11667E" w14:textId="77777777" w:rsidR="00864E1A" w:rsidRPr="00864E1A" w:rsidRDefault="00864E1A" w:rsidP="00864E1A">
      <w:pPr>
        <w:pStyle w:val="Odstavecseseznamem"/>
        <w:rPr>
          <w:rFonts w:ascii="Arial" w:hAnsi="Arial" w:cs="Arial"/>
        </w:rPr>
      </w:pPr>
    </w:p>
    <w:p w14:paraId="09EC6177" w14:textId="6514D61D" w:rsidR="00864E1A" w:rsidRPr="00BE3538" w:rsidRDefault="00BE3538" w:rsidP="00BE3538">
      <w:pPr>
        <w:jc w:val="center"/>
        <w:rPr>
          <w:rFonts w:ascii="Arial" w:hAnsi="Arial" w:cs="Arial"/>
          <w:b/>
          <w:sz w:val="22"/>
          <w:szCs w:val="22"/>
        </w:rPr>
      </w:pPr>
      <w:r w:rsidRPr="00BE3538">
        <w:rPr>
          <w:rFonts w:ascii="Arial" w:hAnsi="Arial" w:cs="Arial"/>
          <w:b/>
          <w:sz w:val="22"/>
          <w:szCs w:val="22"/>
        </w:rPr>
        <w:t>Článek 4</w:t>
      </w:r>
    </w:p>
    <w:p w14:paraId="147411AB" w14:textId="1A7E30C9" w:rsidR="00864E1A" w:rsidRDefault="00864E1A" w:rsidP="00864E1A">
      <w:pPr>
        <w:jc w:val="center"/>
        <w:rPr>
          <w:rFonts w:ascii="Arial" w:hAnsi="Arial" w:cs="Arial"/>
          <w:b/>
          <w:sz w:val="22"/>
          <w:szCs w:val="22"/>
        </w:rPr>
      </w:pPr>
      <w:r w:rsidRPr="00864E1A">
        <w:rPr>
          <w:rFonts w:ascii="Arial" w:hAnsi="Arial" w:cs="Arial"/>
          <w:b/>
          <w:sz w:val="22"/>
          <w:szCs w:val="22"/>
        </w:rPr>
        <w:t>Závěrečná ustanovení</w:t>
      </w:r>
    </w:p>
    <w:p w14:paraId="0F0FC685" w14:textId="77777777" w:rsidR="00864E1A" w:rsidRDefault="00864E1A" w:rsidP="00864E1A">
      <w:pPr>
        <w:rPr>
          <w:rFonts w:ascii="Arial" w:hAnsi="Arial" w:cs="Arial"/>
          <w:sz w:val="22"/>
          <w:szCs w:val="22"/>
        </w:rPr>
      </w:pPr>
    </w:p>
    <w:p w14:paraId="6B3F8407" w14:textId="1A7B833D" w:rsidR="00864E1A" w:rsidRDefault="00BE3538" w:rsidP="00BE3538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dodržování tohoto </w:t>
      </w:r>
      <w:r w:rsidR="00864E1A" w:rsidRPr="00BE3538">
        <w:rPr>
          <w:rFonts w:ascii="Arial" w:hAnsi="Arial" w:cs="Arial"/>
        </w:rPr>
        <w:t>Jednací</w:t>
      </w:r>
      <w:r>
        <w:rPr>
          <w:rFonts w:ascii="Arial" w:hAnsi="Arial" w:cs="Arial"/>
        </w:rPr>
        <w:t>ho</w:t>
      </w:r>
      <w:r w:rsidR="00864E1A" w:rsidRPr="00BE3538">
        <w:rPr>
          <w:rFonts w:ascii="Arial" w:hAnsi="Arial" w:cs="Arial"/>
        </w:rPr>
        <w:t xml:space="preserve"> řád</w:t>
      </w:r>
      <w:r>
        <w:rPr>
          <w:rFonts w:ascii="Arial" w:hAnsi="Arial" w:cs="Arial"/>
        </w:rPr>
        <w:t>u je odpovědný předseda</w:t>
      </w:r>
      <w:r w:rsidR="001C46B2">
        <w:rPr>
          <w:rFonts w:ascii="Arial" w:hAnsi="Arial" w:cs="Arial"/>
        </w:rPr>
        <w:t xml:space="preserve"> Komise</w:t>
      </w:r>
      <w:r>
        <w:rPr>
          <w:rFonts w:ascii="Arial" w:hAnsi="Arial" w:cs="Arial"/>
        </w:rPr>
        <w:t>.</w:t>
      </w:r>
    </w:p>
    <w:p w14:paraId="7064ACF5" w14:textId="77777777" w:rsidR="00BE3538" w:rsidRDefault="00BE3538" w:rsidP="00BE3538">
      <w:pPr>
        <w:pStyle w:val="Odstavecseseznamem"/>
        <w:rPr>
          <w:rFonts w:ascii="Arial" w:hAnsi="Arial" w:cs="Arial"/>
        </w:rPr>
      </w:pPr>
    </w:p>
    <w:p w14:paraId="5D87811B" w14:textId="0F668A36" w:rsidR="00BE3538" w:rsidRPr="00BE3538" w:rsidRDefault="00BE3538" w:rsidP="00BE3538">
      <w:pPr>
        <w:pStyle w:val="Odstavecseseznamem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Tento Jednací řád nabývá účinnosti dnem vydání</w:t>
      </w:r>
      <w:r w:rsidR="001C46B2">
        <w:rPr>
          <w:rFonts w:ascii="Arial" w:hAnsi="Arial" w:cs="Arial"/>
        </w:rPr>
        <w:t>.</w:t>
      </w:r>
    </w:p>
    <w:sectPr w:rsidR="00BE3538" w:rsidRPr="00BE3538" w:rsidSect="001973FF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4AC5" w14:textId="77777777" w:rsidR="001B7649" w:rsidRDefault="001B7649">
      <w:r>
        <w:separator/>
      </w:r>
    </w:p>
  </w:endnote>
  <w:endnote w:type="continuationSeparator" w:id="0">
    <w:p w14:paraId="4038564D" w14:textId="77777777" w:rsidR="001B7649" w:rsidRDefault="001B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817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6D5C9C6" w14:textId="77777777" w:rsidR="003E6C7F" w:rsidRPr="006B5A76" w:rsidRDefault="003E6C7F">
        <w:pPr>
          <w:pStyle w:val="Zpat"/>
          <w:jc w:val="right"/>
          <w:rPr>
            <w:rFonts w:ascii="Arial" w:hAnsi="Arial" w:cs="Arial"/>
            <w:sz w:val="20"/>
          </w:rPr>
        </w:pPr>
        <w:r w:rsidRPr="006B5A76">
          <w:rPr>
            <w:rFonts w:ascii="Arial" w:hAnsi="Arial" w:cs="Arial"/>
            <w:sz w:val="20"/>
          </w:rPr>
          <w:fldChar w:fldCharType="begin"/>
        </w:r>
        <w:r w:rsidRPr="006B5A76">
          <w:rPr>
            <w:rFonts w:ascii="Arial" w:hAnsi="Arial" w:cs="Arial"/>
            <w:sz w:val="20"/>
          </w:rPr>
          <w:instrText>PAGE   \* MERGEFORMAT</w:instrText>
        </w:r>
        <w:r w:rsidRPr="006B5A76">
          <w:rPr>
            <w:rFonts w:ascii="Arial" w:hAnsi="Arial" w:cs="Arial"/>
            <w:sz w:val="20"/>
          </w:rPr>
          <w:fldChar w:fldCharType="separate"/>
        </w:r>
        <w:r w:rsidR="00133C67">
          <w:rPr>
            <w:rFonts w:ascii="Arial" w:hAnsi="Arial" w:cs="Arial"/>
            <w:noProof/>
            <w:sz w:val="20"/>
          </w:rPr>
          <w:t>1</w:t>
        </w:r>
        <w:r w:rsidRPr="006B5A76">
          <w:rPr>
            <w:rFonts w:ascii="Arial" w:hAnsi="Arial" w:cs="Arial"/>
            <w:sz w:val="20"/>
          </w:rPr>
          <w:fldChar w:fldCharType="end"/>
        </w:r>
      </w:p>
    </w:sdtContent>
  </w:sdt>
  <w:p w14:paraId="66D5C9C7" w14:textId="77777777" w:rsidR="003E6C7F" w:rsidRDefault="003E6C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BF66" w14:textId="77777777" w:rsidR="001B7649" w:rsidRDefault="001B7649">
      <w:r>
        <w:separator/>
      </w:r>
    </w:p>
  </w:footnote>
  <w:footnote w:type="continuationSeparator" w:id="0">
    <w:p w14:paraId="2A884217" w14:textId="77777777" w:rsidR="001B7649" w:rsidRDefault="001B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5F1"/>
    <w:multiLevelType w:val="hybridMultilevel"/>
    <w:tmpl w:val="A30A24DA"/>
    <w:lvl w:ilvl="0" w:tplc="48E6EB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B47D6"/>
    <w:multiLevelType w:val="hybridMultilevel"/>
    <w:tmpl w:val="225A3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B5F02"/>
    <w:multiLevelType w:val="hybridMultilevel"/>
    <w:tmpl w:val="3714870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46553F"/>
    <w:multiLevelType w:val="hybridMultilevel"/>
    <w:tmpl w:val="1B54C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32837"/>
    <w:multiLevelType w:val="hybridMultilevel"/>
    <w:tmpl w:val="0CAA3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A723E"/>
    <w:multiLevelType w:val="hybridMultilevel"/>
    <w:tmpl w:val="DAFC8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5975"/>
    <w:multiLevelType w:val="hybridMultilevel"/>
    <w:tmpl w:val="2FB82C3C"/>
    <w:lvl w:ilvl="0" w:tplc="60F28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C588E"/>
    <w:multiLevelType w:val="hybridMultilevel"/>
    <w:tmpl w:val="1E38D4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510B5"/>
    <w:multiLevelType w:val="hybridMultilevel"/>
    <w:tmpl w:val="4CCCBE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97718"/>
    <w:multiLevelType w:val="hybridMultilevel"/>
    <w:tmpl w:val="76C4D6B8"/>
    <w:lvl w:ilvl="0" w:tplc="A688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480698"/>
    <w:multiLevelType w:val="hybridMultilevel"/>
    <w:tmpl w:val="E4DEC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58BF"/>
    <w:multiLevelType w:val="hybridMultilevel"/>
    <w:tmpl w:val="ECDEBF22"/>
    <w:lvl w:ilvl="0" w:tplc="B8FE9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902FB"/>
    <w:multiLevelType w:val="hybridMultilevel"/>
    <w:tmpl w:val="79ECF9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326BA"/>
    <w:multiLevelType w:val="hybridMultilevel"/>
    <w:tmpl w:val="C4F09CE6"/>
    <w:lvl w:ilvl="0" w:tplc="5E8E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B4092"/>
    <w:multiLevelType w:val="hybridMultilevel"/>
    <w:tmpl w:val="BCC458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096"/>
    <w:multiLevelType w:val="hybridMultilevel"/>
    <w:tmpl w:val="2ED4D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06615"/>
    <w:multiLevelType w:val="hybridMultilevel"/>
    <w:tmpl w:val="F5009F9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7C7339B"/>
    <w:multiLevelType w:val="hybridMultilevel"/>
    <w:tmpl w:val="20A4A1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184BF6"/>
    <w:multiLevelType w:val="hybridMultilevel"/>
    <w:tmpl w:val="D72A10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E09C4"/>
    <w:multiLevelType w:val="hybridMultilevel"/>
    <w:tmpl w:val="A5BEE6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6372D"/>
    <w:multiLevelType w:val="hybridMultilevel"/>
    <w:tmpl w:val="E4FA0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C3D46"/>
    <w:multiLevelType w:val="hybridMultilevel"/>
    <w:tmpl w:val="DF3237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53339"/>
    <w:multiLevelType w:val="hybridMultilevel"/>
    <w:tmpl w:val="304C5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C58D1"/>
    <w:multiLevelType w:val="hybridMultilevel"/>
    <w:tmpl w:val="B110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D4CD8"/>
    <w:multiLevelType w:val="hybridMultilevel"/>
    <w:tmpl w:val="CEA2A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12469"/>
    <w:multiLevelType w:val="hybridMultilevel"/>
    <w:tmpl w:val="1772F7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2409C9"/>
    <w:multiLevelType w:val="hybridMultilevel"/>
    <w:tmpl w:val="1F6E3C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E0534"/>
    <w:multiLevelType w:val="hybridMultilevel"/>
    <w:tmpl w:val="7E087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67D16"/>
    <w:multiLevelType w:val="hybridMultilevel"/>
    <w:tmpl w:val="BEA676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A60E9"/>
    <w:multiLevelType w:val="hybridMultilevel"/>
    <w:tmpl w:val="9412FD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57987"/>
    <w:multiLevelType w:val="hybridMultilevel"/>
    <w:tmpl w:val="F8F21F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D64EE"/>
    <w:multiLevelType w:val="hybridMultilevel"/>
    <w:tmpl w:val="E3748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66B0E"/>
    <w:multiLevelType w:val="hybridMultilevel"/>
    <w:tmpl w:val="3AB47888"/>
    <w:lvl w:ilvl="0" w:tplc="F0464166">
      <w:start w:val="1"/>
      <w:numFmt w:val="lowerLetter"/>
      <w:lvlText w:val="%1a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63395"/>
    <w:multiLevelType w:val="hybridMultilevel"/>
    <w:tmpl w:val="1CE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C7D49"/>
    <w:multiLevelType w:val="hybridMultilevel"/>
    <w:tmpl w:val="4224B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954554"/>
    <w:multiLevelType w:val="hybridMultilevel"/>
    <w:tmpl w:val="EEF605DC"/>
    <w:lvl w:ilvl="0" w:tplc="201EAA46">
      <w:start w:val="1"/>
      <w:numFmt w:val="lowerLetter"/>
      <w:lvlText w:val="%1a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C1609"/>
    <w:multiLevelType w:val="hybridMultilevel"/>
    <w:tmpl w:val="2EBEA0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13559"/>
    <w:multiLevelType w:val="hybridMultilevel"/>
    <w:tmpl w:val="5254F2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F6EAD"/>
    <w:multiLevelType w:val="hybridMultilevel"/>
    <w:tmpl w:val="DC6C9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809A2"/>
    <w:multiLevelType w:val="hybridMultilevel"/>
    <w:tmpl w:val="7D78C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1770"/>
    <w:multiLevelType w:val="hybridMultilevel"/>
    <w:tmpl w:val="AB0C7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F6E22"/>
    <w:multiLevelType w:val="hybridMultilevel"/>
    <w:tmpl w:val="B3EAB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95759"/>
    <w:multiLevelType w:val="hybridMultilevel"/>
    <w:tmpl w:val="707EFEF6"/>
    <w:lvl w:ilvl="0" w:tplc="AF62CB8A">
      <w:start w:val="28"/>
      <w:numFmt w:val="lowerLetter"/>
      <w:lvlText w:val="%1a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9"/>
  </w:num>
  <w:num w:numId="5">
    <w:abstractNumId w:val="39"/>
  </w:num>
  <w:num w:numId="6">
    <w:abstractNumId w:val="3"/>
  </w:num>
  <w:num w:numId="7">
    <w:abstractNumId w:val="41"/>
  </w:num>
  <w:num w:numId="8">
    <w:abstractNumId w:val="37"/>
  </w:num>
  <w:num w:numId="9">
    <w:abstractNumId w:val="31"/>
  </w:num>
  <w:num w:numId="10">
    <w:abstractNumId w:val="21"/>
  </w:num>
  <w:num w:numId="11">
    <w:abstractNumId w:val="26"/>
  </w:num>
  <w:num w:numId="12">
    <w:abstractNumId w:val="20"/>
  </w:num>
  <w:num w:numId="13">
    <w:abstractNumId w:val="6"/>
  </w:num>
  <w:num w:numId="14">
    <w:abstractNumId w:val="19"/>
  </w:num>
  <w:num w:numId="15">
    <w:abstractNumId w:val="15"/>
  </w:num>
  <w:num w:numId="16">
    <w:abstractNumId w:val="36"/>
  </w:num>
  <w:num w:numId="17">
    <w:abstractNumId w:val="28"/>
  </w:num>
  <w:num w:numId="18">
    <w:abstractNumId w:val="30"/>
  </w:num>
  <w:num w:numId="19">
    <w:abstractNumId w:val="1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12"/>
  </w:num>
  <w:num w:numId="25">
    <w:abstractNumId w:val="4"/>
  </w:num>
  <w:num w:numId="26">
    <w:abstractNumId w:val="27"/>
  </w:num>
  <w:num w:numId="27">
    <w:abstractNumId w:val="32"/>
  </w:num>
  <w:num w:numId="28">
    <w:abstractNumId w:val="42"/>
  </w:num>
  <w:num w:numId="29">
    <w:abstractNumId w:val="35"/>
  </w:num>
  <w:num w:numId="30">
    <w:abstractNumId w:val="0"/>
  </w:num>
  <w:num w:numId="31">
    <w:abstractNumId w:val="34"/>
  </w:num>
  <w:num w:numId="32">
    <w:abstractNumId w:val="40"/>
  </w:num>
  <w:num w:numId="33">
    <w:abstractNumId w:val="22"/>
  </w:num>
  <w:num w:numId="34">
    <w:abstractNumId w:val="16"/>
  </w:num>
  <w:num w:numId="35">
    <w:abstractNumId w:val="13"/>
  </w:num>
  <w:num w:numId="36">
    <w:abstractNumId w:val="11"/>
  </w:num>
  <w:num w:numId="37">
    <w:abstractNumId w:val="23"/>
  </w:num>
  <w:num w:numId="38">
    <w:abstractNumId w:val="25"/>
  </w:num>
  <w:num w:numId="39">
    <w:abstractNumId w:val="10"/>
  </w:num>
  <w:num w:numId="40">
    <w:abstractNumId w:val="38"/>
  </w:num>
  <w:num w:numId="41">
    <w:abstractNumId w:val="33"/>
  </w:num>
  <w:num w:numId="42">
    <w:abstractNumId w:val="24"/>
  </w:num>
  <w:num w:numId="4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A5"/>
    <w:rsid w:val="000027FD"/>
    <w:rsid w:val="00003347"/>
    <w:rsid w:val="00010AB6"/>
    <w:rsid w:val="00013974"/>
    <w:rsid w:val="0001610E"/>
    <w:rsid w:val="00024624"/>
    <w:rsid w:val="0003114F"/>
    <w:rsid w:val="00036547"/>
    <w:rsid w:val="000373AD"/>
    <w:rsid w:val="000462C5"/>
    <w:rsid w:val="00057AB7"/>
    <w:rsid w:val="0006193F"/>
    <w:rsid w:val="00064483"/>
    <w:rsid w:val="000727FC"/>
    <w:rsid w:val="00090F51"/>
    <w:rsid w:val="000A100B"/>
    <w:rsid w:val="000A18B2"/>
    <w:rsid w:val="000A5132"/>
    <w:rsid w:val="000B0373"/>
    <w:rsid w:val="000B62AB"/>
    <w:rsid w:val="000C58FF"/>
    <w:rsid w:val="000D3018"/>
    <w:rsid w:val="000D75E7"/>
    <w:rsid w:val="000E0D48"/>
    <w:rsid w:val="000E272F"/>
    <w:rsid w:val="000E77F6"/>
    <w:rsid w:val="000F5BE9"/>
    <w:rsid w:val="00107463"/>
    <w:rsid w:val="00107CD2"/>
    <w:rsid w:val="00113D00"/>
    <w:rsid w:val="00117780"/>
    <w:rsid w:val="001255E6"/>
    <w:rsid w:val="00125885"/>
    <w:rsid w:val="00125CBC"/>
    <w:rsid w:val="001263B2"/>
    <w:rsid w:val="00133C67"/>
    <w:rsid w:val="00137E51"/>
    <w:rsid w:val="00156147"/>
    <w:rsid w:val="00157713"/>
    <w:rsid w:val="001637C1"/>
    <w:rsid w:val="00170A34"/>
    <w:rsid w:val="00174987"/>
    <w:rsid w:val="00180EB9"/>
    <w:rsid w:val="00184302"/>
    <w:rsid w:val="00195F00"/>
    <w:rsid w:val="001973FF"/>
    <w:rsid w:val="001B0F87"/>
    <w:rsid w:val="001B6EF8"/>
    <w:rsid w:val="001B7649"/>
    <w:rsid w:val="001C46B2"/>
    <w:rsid w:val="001D0CD5"/>
    <w:rsid w:val="001E0B9C"/>
    <w:rsid w:val="001E3F95"/>
    <w:rsid w:val="001F0882"/>
    <w:rsid w:val="001F5848"/>
    <w:rsid w:val="001F6383"/>
    <w:rsid w:val="0020255B"/>
    <w:rsid w:val="00210679"/>
    <w:rsid w:val="00210B13"/>
    <w:rsid w:val="00215EE0"/>
    <w:rsid w:val="0022288B"/>
    <w:rsid w:val="00227E43"/>
    <w:rsid w:val="00236AAF"/>
    <w:rsid w:val="00240D2F"/>
    <w:rsid w:val="00245566"/>
    <w:rsid w:val="00246E15"/>
    <w:rsid w:val="00272B71"/>
    <w:rsid w:val="00274D55"/>
    <w:rsid w:val="00286D04"/>
    <w:rsid w:val="0029023D"/>
    <w:rsid w:val="0029099A"/>
    <w:rsid w:val="002914BF"/>
    <w:rsid w:val="00293043"/>
    <w:rsid w:val="002962A6"/>
    <w:rsid w:val="00297426"/>
    <w:rsid w:val="002A1DE4"/>
    <w:rsid w:val="002A3336"/>
    <w:rsid w:val="002A6189"/>
    <w:rsid w:val="002B031F"/>
    <w:rsid w:val="002C33A0"/>
    <w:rsid w:val="002C6F34"/>
    <w:rsid w:val="002F0AA3"/>
    <w:rsid w:val="002F2D4C"/>
    <w:rsid w:val="002F3616"/>
    <w:rsid w:val="002F48E0"/>
    <w:rsid w:val="00310358"/>
    <w:rsid w:val="003133D8"/>
    <w:rsid w:val="00315E79"/>
    <w:rsid w:val="0031648E"/>
    <w:rsid w:val="0032015A"/>
    <w:rsid w:val="00320213"/>
    <w:rsid w:val="00321819"/>
    <w:rsid w:val="0032363D"/>
    <w:rsid w:val="0032375D"/>
    <w:rsid w:val="003302FE"/>
    <w:rsid w:val="003347EF"/>
    <w:rsid w:val="00334C60"/>
    <w:rsid w:val="003433E1"/>
    <w:rsid w:val="00356A8B"/>
    <w:rsid w:val="00360C27"/>
    <w:rsid w:val="003845EB"/>
    <w:rsid w:val="00393A8B"/>
    <w:rsid w:val="00394160"/>
    <w:rsid w:val="003A51B6"/>
    <w:rsid w:val="003A6510"/>
    <w:rsid w:val="003B463F"/>
    <w:rsid w:val="003B4879"/>
    <w:rsid w:val="003C4F60"/>
    <w:rsid w:val="003D254A"/>
    <w:rsid w:val="003D3BE3"/>
    <w:rsid w:val="003E2C1C"/>
    <w:rsid w:val="003E43D5"/>
    <w:rsid w:val="003E45AC"/>
    <w:rsid w:val="003E6BF2"/>
    <w:rsid w:val="003E6C7F"/>
    <w:rsid w:val="003F6A86"/>
    <w:rsid w:val="00401F32"/>
    <w:rsid w:val="00406857"/>
    <w:rsid w:val="00420836"/>
    <w:rsid w:val="00420C89"/>
    <w:rsid w:val="00431C8C"/>
    <w:rsid w:val="004326AF"/>
    <w:rsid w:val="00437E52"/>
    <w:rsid w:val="00445D47"/>
    <w:rsid w:val="004461EF"/>
    <w:rsid w:val="004470DE"/>
    <w:rsid w:val="00450381"/>
    <w:rsid w:val="00457D89"/>
    <w:rsid w:val="00464512"/>
    <w:rsid w:val="00464AE9"/>
    <w:rsid w:val="0046612F"/>
    <w:rsid w:val="00472F78"/>
    <w:rsid w:val="00486BA9"/>
    <w:rsid w:val="004871CF"/>
    <w:rsid w:val="00493193"/>
    <w:rsid w:val="00496B7E"/>
    <w:rsid w:val="004A1531"/>
    <w:rsid w:val="004A3FF7"/>
    <w:rsid w:val="004A4BF8"/>
    <w:rsid w:val="004B3079"/>
    <w:rsid w:val="004B5A1B"/>
    <w:rsid w:val="004C1830"/>
    <w:rsid w:val="004C1FF5"/>
    <w:rsid w:val="004D254E"/>
    <w:rsid w:val="004D5520"/>
    <w:rsid w:val="004E1CC9"/>
    <w:rsid w:val="004F1CB7"/>
    <w:rsid w:val="004F3B33"/>
    <w:rsid w:val="004F4866"/>
    <w:rsid w:val="004F4C07"/>
    <w:rsid w:val="004F78D9"/>
    <w:rsid w:val="00501ADF"/>
    <w:rsid w:val="00504D88"/>
    <w:rsid w:val="0051035E"/>
    <w:rsid w:val="00512B17"/>
    <w:rsid w:val="00513284"/>
    <w:rsid w:val="00522609"/>
    <w:rsid w:val="00540311"/>
    <w:rsid w:val="0054245A"/>
    <w:rsid w:val="005504DA"/>
    <w:rsid w:val="00550C99"/>
    <w:rsid w:val="00550DD2"/>
    <w:rsid w:val="00551EC4"/>
    <w:rsid w:val="00555A5B"/>
    <w:rsid w:val="00561638"/>
    <w:rsid w:val="00566FBC"/>
    <w:rsid w:val="005733E2"/>
    <w:rsid w:val="005822C7"/>
    <w:rsid w:val="00590A8B"/>
    <w:rsid w:val="005910A0"/>
    <w:rsid w:val="00594490"/>
    <w:rsid w:val="005B59B9"/>
    <w:rsid w:val="005B604C"/>
    <w:rsid w:val="005C3373"/>
    <w:rsid w:val="005D052F"/>
    <w:rsid w:val="005D1FB3"/>
    <w:rsid w:val="005D2129"/>
    <w:rsid w:val="005D30FB"/>
    <w:rsid w:val="005D7672"/>
    <w:rsid w:val="005E08E4"/>
    <w:rsid w:val="005E384A"/>
    <w:rsid w:val="005E4C74"/>
    <w:rsid w:val="005E640D"/>
    <w:rsid w:val="005F4DDC"/>
    <w:rsid w:val="00610777"/>
    <w:rsid w:val="00610EED"/>
    <w:rsid w:val="0061204F"/>
    <w:rsid w:val="00616EE4"/>
    <w:rsid w:val="00621517"/>
    <w:rsid w:val="00627154"/>
    <w:rsid w:val="00633C49"/>
    <w:rsid w:val="00635421"/>
    <w:rsid w:val="00641F50"/>
    <w:rsid w:val="006452B6"/>
    <w:rsid w:val="00646263"/>
    <w:rsid w:val="0064717D"/>
    <w:rsid w:val="00647180"/>
    <w:rsid w:val="00653880"/>
    <w:rsid w:val="006576E1"/>
    <w:rsid w:val="00671346"/>
    <w:rsid w:val="00680B24"/>
    <w:rsid w:val="0068167C"/>
    <w:rsid w:val="00685C6B"/>
    <w:rsid w:val="006907D7"/>
    <w:rsid w:val="00696C97"/>
    <w:rsid w:val="006A0472"/>
    <w:rsid w:val="006A37D1"/>
    <w:rsid w:val="006A4CB7"/>
    <w:rsid w:val="006A5361"/>
    <w:rsid w:val="006B053E"/>
    <w:rsid w:val="006B5A76"/>
    <w:rsid w:val="006B70A2"/>
    <w:rsid w:val="006D236B"/>
    <w:rsid w:val="006D44D1"/>
    <w:rsid w:val="006D4507"/>
    <w:rsid w:val="006D5DF5"/>
    <w:rsid w:val="006D6A0C"/>
    <w:rsid w:val="006E3125"/>
    <w:rsid w:val="006E4A64"/>
    <w:rsid w:val="006E7850"/>
    <w:rsid w:val="006E7E27"/>
    <w:rsid w:val="00704B3B"/>
    <w:rsid w:val="00707180"/>
    <w:rsid w:val="0072241A"/>
    <w:rsid w:val="0072729A"/>
    <w:rsid w:val="00727C80"/>
    <w:rsid w:val="0073317A"/>
    <w:rsid w:val="00740AF7"/>
    <w:rsid w:val="00741385"/>
    <w:rsid w:val="00741F92"/>
    <w:rsid w:val="00754446"/>
    <w:rsid w:val="007579E1"/>
    <w:rsid w:val="007630AF"/>
    <w:rsid w:val="00766C6B"/>
    <w:rsid w:val="00774586"/>
    <w:rsid w:val="007757E8"/>
    <w:rsid w:val="007760CD"/>
    <w:rsid w:val="00776F6D"/>
    <w:rsid w:val="0078784C"/>
    <w:rsid w:val="007B7552"/>
    <w:rsid w:val="007C3D6E"/>
    <w:rsid w:val="007C6458"/>
    <w:rsid w:val="007D3711"/>
    <w:rsid w:val="007D42E6"/>
    <w:rsid w:val="007F008C"/>
    <w:rsid w:val="007F0953"/>
    <w:rsid w:val="007F7450"/>
    <w:rsid w:val="0080299C"/>
    <w:rsid w:val="0080542A"/>
    <w:rsid w:val="008061E8"/>
    <w:rsid w:val="00806312"/>
    <w:rsid w:val="00823357"/>
    <w:rsid w:val="0082655F"/>
    <w:rsid w:val="008330D8"/>
    <w:rsid w:val="00840D9F"/>
    <w:rsid w:val="0084156A"/>
    <w:rsid w:val="00845B90"/>
    <w:rsid w:val="00847DAD"/>
    <w:rsid w:val="00862E95"/>
    <w:rsid w:val="00864E1A"/>
    <w:rsid w:val="00865753"/>
    <w:rsid w:val="00874288"/>
    <w:rsid w:val="00886EA2"/>
    <w:rsid w:val="00890A0A"/>
    <w:rsid w:val="0089592E"/>
    <w:rsid w:val="008961A5"/>
    <w:rsid w:val="00896E25"/>
    <w:rsid w:val="008974BA"/>
    <w:rsid w:val="008A1CD4"/>
    <w:rsid w:val="008B793D"/>
    <w:rsid w:val="008C0689"/>
    <w:rsid w:val="008C682B"/>
    <w:rsid w:val="008D09A9"/>
    <w:rsid w:val="008D3627"/>
    <w:rsid w:val="008F024C"/>
    <w:rsid w:val="008F5AEF"/>
    <w:rsid w:val="008F6481"/>
    <w:rsid w:val="009028A5"/>
    <w:rsid w:val="00904E79"/>
    <w:rsid w:val="0091063B"/>
    <w:rsid w:val="00914D10"/>
    <w:rsid w:val="009159DB"/>
    <w:rsid w:val="0092122B"/>
    <w:rsid w:val="00922395"/>
    <w:rsid w:val="00922F70"/>
    <w:rsid w:val="0092411B"/>
    <w:rsid w:val="00933FAF"/>
    <w:rsid w:val="00935512"/>
    <w:rsid w:val="0094079B"/>
    <w:rsid w:val="00940A6E"/>
    <w:rsid w:val="00941C30"/>
    <w:rsid w:val="0094567A"/>
    <w:rsid w:val="00954D0A"/>
    <w:rsid w:val="00971E09"/>
    <w:rsid w:val="00974B95"/>
    <w:rsid w:val="009759D8"/>
    <w:rsid w:val="009817A3"/>
    <w:rsid w:val="00983ACD"/>
    <w:rsid w:val="00984088"/>
    <w:rsid w:val="00990703"/>
    <w:rsid w:val="0099690C"/>
    <w:rsid w:val="00997A81"/>
    <w:rsid w:val="009A1E3D"/>
    <w:rsid w:val="009A4292"/>
    <w:rsid w:val="009B0618"/>
    <w:rsid w:val="009C464B"/>
    <w:rsid w:val="009C4A85"/>
    <w:rsid w:val="009E00F6"/>
    <w:rsid w:val="009E6754"/>
    <w:rsid w:val="009F164F"/>
    <w:rsid w:val="009F3651"/>
    <w:rsid w:val="00A01648"/>
    <w:rsid w:val="00A11D20"/>
    <w:rsid w:val="00A12221"/>
    <w:rsid w:val="00A35507"/>
    <w:rsid w:val="00A3593A"/>
    <w:rsid w:val="00A43F80"/>
    <w:rsid w:val="00A51D92"/>
    <w:rsid w:val="00A56304"/>
    <w:rsid w:val="00A5676A"/>
    <w:rsid w:val="00A622E5"/>
    <w:rsid w:val="00A71A41"/>
    <w:rsid w:val="00A85E8F"/>
    <w:rsid w:val="00A87222"/>
    <w:rsid w:val="00A91648"/>
    <w:rsid w:val="00A929A2"/>
    <w:rsid w:val="00A96F76"/>
    <w:rsid w:val="00AA0F04"/>
    <w:rsid w:val="00AA3CAF"/>
    <w:rsid w:val="00AA790A"/>
    <w:rsid w:val="00AB042E"/>
    <w:rsid w:val="00AC045E"/>
    <w:rsid w:val="00AC210C"/>
    <w:rsid w:val="00AC7EC1"/>
    <w:rsid w:val="00AD2F32"/>
    <w:rsid w:val="00AE394F"/>
    <w:rsid w:val="00AF0D87"/>
    <w:rsid w:val="00AF2398"/>
    <w:rsid w:val="00AF3177"/>
    <w:rsid w:val="00B00C23"/>
    <w:rsid w:val="00B151AE"/>
    <w:rsid w:val="00B17F75"/>
    <w:rsid w:val="00B206DE"/>
    <w:rsid w:val="00B2178B"/>
    <w:rsid w:val="00B32640"/>
    <w:rsid w:val="00B32A08"/>
    <w:rsid w:val="00B36AE6"/>
    <w:rsid w:val="00B370EF"/>
    <w:rsid w:val="00B40F35"/>
    <w:rsid w:val="00B42974"/>
    <w:rsid w:val="00B4519C"/>
    <w:rsid w:val="00B505F8"/>
    <w:rsid w:val="00B625AC"/>
    <w:rsid w:val="00B82513"/>
    <w:rsid w:val="00B84F04"/>
    <w:rsid w:val="00B86CE8"/>
    <w:rsid w:val="00B9402B"/>
    <w:rsid w:val="00B95316"/>
    <w:rsid w:val="00BA6FF5"/>
    <w:rsid w:val="00BB49A8"/>
    <w:rsid w:val="00BD33A6"/>
    <w:rsid w:val="00BE3538"/>
    <w:rsid w:val="00BE691C"/>
    <w:rsid w:val="00BF33ED"/>
    <w:rsid w:val="00BF729A"/>
    <w:rsid w:val="00C114CB"/>
    <w:rsid w:val="00C12BF5"/>
    <w:rsid w:val="00C16A0D"/>
    <w:rsid w:val="00C227A7"/>
    <w:rsid w:val="00C24AC9"/>
    <w:rsid w:val="00C373D6"/>
    <w:rsid w:val="00C375B2"/>
    <w:rsid w:val="00C432A3"/>
    <w:rsid w:val="00C43AEC"/>
    <w:rsid w:val="00C440D7"/>
    <w:rsid w:val="00C4534B"/>
    <w:rsid w:val="00C45B2A"/>
    <w:rsid w:val="00C4722B"/>
    <w:rsid w:val="00C712A2"/>
    <w:rsid w:val="00C821BB"/>
    <w:rsid w:val="00C90915"/>
    <w:rsid w:val="00CA6749"/>
    <w:rsid w:val="00CB53D4"/>
    <w:rsid w:val="00CB7C40"/>
    <w:rsid w:val="00CF09AE"/>
    <w:rsid w:val="00D074B4"/>
    <w:rsid w:val="00D078AC"/>
    <w:rsid w:val="00D10472"/>
    <w:rsid w:val="00D14D9C"/>
    <w:rsid w:val="00D259D3"/>
    <w:rsid w:val="00D25F1D"/>
    <w:rsid w:val="00D346B9"/>
    <w:rsid w:val="00D43602"/>
    <w:rsid w:val="00D439AC"/>
    <w:rsid w:val="00D45467"/>
    <w:rsid w:val="00D45EA5"/>
    <w:rsid w:val="00D50011"/>
    <w:rsid w:val="00D52068"/>
    <w:rsid w:val="00D5213B"/>
    <w:rsid w:val="00D673C7"/>
    <w:rsid w:val="00D67A33"/>
    <w:rsid w:val="00D7563D"/>
    <w:rsid w:val="00D8276F"/>
    <w:rsid w:val="00D86994"/>
    <w:rsid w:val="00D910CD"/>
    <w:rsid w:val="00D9273E"/>
    <w:rsid w:val="00DA2BC1"/>
    <w:rsid w:val="00DB1790"/>
    <w:rsid w:val="00DB3C6F"/>
    <w:rsid w:val="00DB3D20"/>
    <w:rsid w:val="00DB4CF8"/>
    <w:rsid w:val="00DC1A12"/>
    <w:rsid w:val="00DC210E"/>
    <w:rsid w:val="00DC2B43"/>
    <w:rsid w:val="00DC3511"/>
    <w:rsid w:val="00DD69FE"/>
    <w:rsid w:val="00DE6419"/>
    <w:rsid w:val="00DE783C"/>
    <w:rsid w:val="00DF64FB"/>
    <w:rsid w:val="00E1202E"/>
    <w:rsid w:val="00E20DF0"/>
    <w:rsid w:val="00E25480"/>
    <w:rsid w:val="00E27272"/>
    <w:rsid w:val="00E30EC5"/>
    <w:rsid w:val="00E34052"/>
    <w:rsid w:val="00E411E2"/>
    <w:rsid w:val="00E41286"/>
    <w:rsid w:val="00E43EFE"/>
    <w:rsid w:val="00E52645"/>
    <w:rsid w:val="00E56B3B"/>
    <w:rsid w:val="00E60C9F"/>
    <w:rsid w:val="00E62F91"/>
    <w:rsid w:val="00E64634"/>
    <w:rsid w:val="00E67174"/>
    <w:rsid w:val="00E71D34"/>
    <w:rsid w:val="00E75F8C"/>
    <w:rsid w:val="00E77F62"/>
    <w:rsid w:val="00E8268F"/>
    <w:rsid w:val="00E85264"/>
    <w:rsid w:val="00E853C3"/>
    <w:rsid w:val="00E87584"/>
    <w:rsid w:val="00E94FA8"/>
    <w:rsid w:val="00EA7BED"/>
    <w:rsid w:val="00EB48E7"/>
    <w:rsid w:val="00EB67C2"/>
    <w:rsid w:val="00EB7773"/>
    <w:rsid w:val="00EC5022"/>
    <w:rsid w:val="00EF5759"/>
    <w:rsid w:val="00EF6BBB"/>
    <w:rsid w:val="00F06825"/>
    <w:rsid w:val="00F10B6A"/>
    <w:rsid w:val="00F10C75"/>
    <w:rsid w:val="00F112F9"/>
    <w:rsid w:val="00F12FDC"/>
    <w:rsid w:val="00F1608C"/>
    <w:rsid w:val="00F1701A"/>
    <w:rsid w:val="00F3440E"/>
    <w:rsid w:val="00F3584E"/>
    <w:rsid w:val="00F56965"/>
    <w:rsid w:val="00F56EA5"/>
    <w:rsid w:val="00F672BD"/>
    <w:rsid w:val="00F72966"/>
    <w:rsid w:val="00F73EC4"/>
    <w:rsid w:val="00F74F84"/>
    <w:rsid w:val="00F75423"/>
    <w:rsid w:val="00F800DA"/>
    <w:rsid w:val="00F9275F"/>
    <w:rsid w:val="00F9298E"/>
    <w:rsid w:val="00F92A1A"/>
    <w:rsid w:val="00FB0026"/>
    <w:rsid w:val="00FB093E"/>
    <w:rsid w:val="00FB33F4"/>
    <w:rsid w:val="00FB4BEA"/>
    <w:rsid w:val="00FB6948"/>
    <w:rsid w:val="00FC7F05"/>
    <w:rsid w:val="00FD0D33"/>
    <w:rsid w:val="00FD1766"/>
    <w:rsid w:val="00FF05C0"/>
    <w:rsid w:val="00FF33E3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5C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5E6"/>
    <w:rPr>
      <w:sz w:val="24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961A5"/>
    <w:pPr>
      <w:tabs>
        <w:tab w:val="left" w:pos="1965"/>
        <w:tab w:val="left" w:pos="3180"/>
      </w:tabs>
      <w:spacing w:before="0" w:after="0"/>
      <w:ind w:left="130"/>
      <w:jc w:val="center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8961A5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noProof/>
      <w:color w:val="000000"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F35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F35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F35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92A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961A5"/>
    <w:rPr>
      <w:rFonts w:ascii="Arial" w:hAnsi="Arial" w:cs="Times New Roman"/>
      <w:b/>
      <w:noProof/>
      <w:color w:val="000000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A1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2A1A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841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DF64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92A1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F64F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137E51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92A1A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37E51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37E51"/>
    <w:rPr>
      <w:rFonts w:ascii="Arial" w:hAnsi="Arial" w:cs="Times New Roman"/>
      <w:b/>
      <w:sz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137E51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92A1A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A7BE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A7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A7B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A7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A7BED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FF05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05C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F0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F05C0"/>
    <w:rPr>
      <w:rFonts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895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895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35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35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358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358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F3584E"/>
    <w:pPr>
      <w:keepLines/>
      <w:tabs>
        <w:tab w:val="clear" w:pos="1965"/>
        <w:tab w:val="clear" w:pos="3180"/>
      </w:tabs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noProof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F3584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3584E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84E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3584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3584E"/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393A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5E6"/>
    <w:rPr>
      <w:sz w:val="24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8961A5"/>
    <w:pPr>
      <w:tabs>
        <w:tab w:val="left" w:pos="1965"/>
        <w:tab w:val="left" w:pos="3180"/>
      </w:tabs>
      <w:spacing w:before="0" w:after="0"/>
      <w:ind w:left="130"/>
      <w:jc w:val="center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8961A5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noProof/>
      <w:color w:val="000000"/>
      <w:sz w:val="22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locked/>
    <w:rsid w:val="00F35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locked/>
    <w:rsid w:val="00F35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locked/>
    <w:rsid w:val="00F35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92A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8961A5"/>
    <w:rPr>
      <w:rFonts w:ascii="Arial" w:hAnsi="Arial" w:cs="Times New Roman"/>
      <w:b/>
      <w:noProof/>
      <w:color w:val="000000"/>
      <w:sz w:val="28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A1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92A1A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8415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DF64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92A1A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F64F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137E51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92A1A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137E51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37E51"/>
    <w:rPr>
      <w:rFonts w:ascii="Arial" w:hAnsi="Arial" w:cs="Times New Roman"/>
      <w:b/>
      <w:sz w:val="24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137E51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F92A1A"/>
    <w:rPr>
      <w:rFonts w:cs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EA7BE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EA7B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EA7B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EA7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EA7BED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FF05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F05C0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F0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F05C0"/>
    <w:rPr>
      <w:rFonts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locked/>
    <w:rsid w:val="008959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8959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358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358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358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F358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F3584E"/>
    <w:pPr>
      <w:keepLines/>
      <w:tabs>
        <w:tab w:val="clear" w:pos="1965"/>
        <w:tab w:val="clear" w:pos="3180"/>
      </w:tabs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iCs w:val="0"/>
      <w:noProof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F3584E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3584E"/>
    <w:rPr>
      <w:color w:val="0000F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F3584E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584E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F3584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F3584E"/>
    <w:rPr>
      <w:rFonts w:asciiTheme="minorHAnsi" w:eastAsiaTheme="minorHAnsi" w:hAnsiTheme="minorHAnsi" w:cstheme="minorBidi"/>
      <w:lang w:eastAsia="en-US"/>
    </w:rPr>
  </w:style>
  <w:style w:type="paragraph" w:styleId="Bezmezer">
    <w:name w:val="No Spacing"/>
    <w:uiPriority w:val="1"/>
    <w:qFormat/>
    <w:rsid w:val="00393A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72BCE72163C42B9A49E32A51CD167" ma:contentTypeVersion="10" ma:contentTypeDescription="Vytvořit nový dokument" ma:contentTypeScope="" ma:versionID="944df2d7d0bad8ecc049a09c6257770a">
  <xsd:schema xmlns:xsd="http://www.w3.org/2001/XMLSchema" xmlns:p="http://schemas.microsoft.com/office/2006/metadata/properties" xmlns:ns2="c6c0b897-f205-4534-b45b-662cca0e2215" targetNamespace="http://schemas.microsoft.com/office/2006/metadata/properties" ma:root="true" ma:fieldsID="4f068921cfbfc4ae961d19454cbcab83" ns2:_="">
    <xsd:import namespace="c6c0b897-f205-4534-b45b-662cca0e2215"/>
    <xsd:element name="properties">
      <xsd:complexType>
        <xsd:sequence>
          <xsd:element name="documentManagement">
            <xsd:complexType>
              <xsd:all>
                <xsd:element ref="ns2:_x010c__x00ed_slo_x0020_p_x0159__x00ed_kazu" minOccurs="0"/>
                <xsd:element ref="ns2:Datum_x0020_vyd_x00e1_n_x00ed_" minOccurs="0"/>
                <xsd:element ref="ns2:Stav" minOccurs="0"/>
                <xsd:element ref="ns2:Nad_x0159_azen_x00fd__x0020_p_x0159__x00ed_kaz_x0020_ministra" minOccurs="0"/>
                <xsd:element ref="ns2:Dodatky" minOccurs="0"/>
                <xsd:element ref="ns2:Vyda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6c0b897-f205-4534-b45b-662cca0e2215" elementFormDefault="qualified">
    <xsd:import namespace="http://schemas.microsoft.com/office/2006/documentManagement/types"/>
    <xsd:element name="_x010c__x00ed_slo_x0020_p_x0159__x00ed_kazu" ma:index="1" nillable="true" ma:displayName="Číslo příkazu" ma:internalName="_x010c__x00ed_slo_x0020_p_x0159__x00ed_kazu">
      <xsd:simpleType>
        <xsd:restriction base="dms:Text">
          <xsd:maxLength value="255"/>
        </xsd:restriction>
      </xsd:simpleType>
    </xsd:element>
    <xsd:element name="Datum_x0020_vyd_x00e1_n_x00ed_" ma:index="3" nillable="true" ma:displayName="Datum vydání" ma:format="DateOnly" ma:internalName="Datum_x0020_vyd_x00e1_n_x00ed_">
      <xsd:simpleType>
        <xsd:restriction base="dms:DateTime"/>
      </xsd:simpleType>
    </xsd:element>
    <xsd:element name="Stav" ma:index="4" nillable="true" ma:displayName="Stav" ma:default="Platné" ma:format="Dropdown" ma:internalName="Stav">
      <xsd:simpleType>
        <xsd:restriction base="dms:Choice">
          <xsd:enumeration value="Platné"/>
          <xsd:enumeration value="Neplatné"/>
        </xsd:restriction>
      </xsd:simpleType>
    </xsd:element>
    <xsd:element name="Nad_x0159_azen_x00fd__x0020_p_x0159__x00ed_kaz_x0020_ministra" ma:index="11" nillable="true" ma:displayName="Nadřazený příkaz" ma:list="{c6c0b897-f205-4534-b45b-662cca0e2215}" ma:internalName="Nad_x0159_azen_x00fd__x0020_p_x0159__x00ed_kaz_x0020_ministra" ma:readOnly="false" ma:showField="_x010c__x00ed_slo_x0020_p_x0159__x00ed_kaz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datky" ma:index="12" nillable="true" ma:displayName="Dodatky" ma:list="{c6c0b897-f205-4534-b45b-662cca0e2215}" ma:internalName="Dodatky" ma:readOnly="false" ma:showField="_x010c__x00ed_slo_x0020_p_x0159__x00ed_kaz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ydal" ma:index="13" nillable="true" ma:displayName="Vydal" ma:internalName="Vyda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yp obsahu" ma:readOnly="true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10c__x00ed_slo_x0020_p_x0159__x00ed_kazu xmlns="c6c0b897-f205-4534-b45b-662cca0e2215">xx</_x010c__x00ed_slo_x0020_p_x0159__x00ed_kazu>
    <Vydal xmlns="c6c0b897-f205-4534-b45b-662cca0e2215">Bc. Bendová</Vydal>
    <Stav xmlns="c6c0b897-f205-4534-b45b-662cca0e2215">Platné</Stav>
    <Datum_x0020_vyd_x00e1_n_x00ed_ xmlns="c6c0b897-f205-4534-b45b-662cca0e2215">2016-10-13T22:00:00+00:00</Datum_x0020_vyd_x00e1_n_x00ed_>
    <Nad_x0159_azen_x00fd__x0020_p_x0159__x00ed_kaz_x0020_ministra xmlns="c6c0b897-f205-4534-b45b-662cca0e2215"/>
    <Dodatky xmlns="c6c0b897-f205-4534-b45b-662cca0e221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2D5A-4590-4672-BA25-3B9877053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C5248-A9A7-4048-A255-8A6449A19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0b897-f205-4534-b45b-662cca0e22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E2A5BB-9303-4622-B4AB-B82FA7FEE374}">
  <ds:schemaRefs>
    <ds:schemaRef ds:uri="http://schemas.microsoft.com/office/2006/metadata/properties"/>
    <ds:schemaRef ds:uri="c6c0b897-f205-4534-b45b-662cca0e2215"/>
  </ds:schemaRefs>
</ds:datastoreItem>
</file>

<file path=customXml/itemProps4.xml><?xml version="1.0" encoding="utf-8"?>
<ds:datastoreItem xmlns:ds="http://schemas.openxmlformats.org/officeDocument/2006/customXml" ds:itemID="{D3C5A3A7-A987-4B91-9054-13E5FA7F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titulní strana příkazu ministra</vt:lpstr>
    </vt:vector>
  </TitlesOfParts>
  <Company>Ministerstvo zdravotnictví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titulní strana příkazu ministra</dc:title>
  <dc:creator>gottval</dc:creator>
  <cp:lastModifiedBy>Baran Miroslav Ing. Bc.</cp:lastModifiedBy>
  <cp:revision>6</cp:revision>
  <cp:lastPrinted>2018-09-20T10:34:00Z</cp:lastPrinted>
  <dcterms:created xsi:type="dcterms:W3CDTF">2018-10-19T06:33:00Z</dcterms:created>
  <dcterms:modified xsi:type="dcterms:W3CDTF">2018-11-26T08:58:00Z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Číslo příkazu">
    <vt:lpwstr>2012/11</vt:lpwstr>
  </property>
  <property fmtid="{D5CDD505-2E9C-101B-9397-08002B2CF9AE}" pid="3" name="Vydal">
    <vt:lpwstr>VZO</vt:lpwstr>
  </property>
  <property fmtid="{D5CDD505-2E9C-101B-9397-08002B2CF9AE}" pid="4" name="ContentType">
    <vt:lpwstr>Dokument</vt:lpwstr>
  </property>
  <property fmtid="{D5CDD505-2E9C-101B-9397-08002B2CF9AE}" pid="5" name="Stav">
    <vt:lpwstr>Platné</vt:lpwstr>
  </property>
  <property fmtid="{D5CDD505-2E9C-101B-9397-08002B2CF9AE}" pid="6" name="Datum vydání">
    <vt:lpwstr>2012-04-16T00:00:00Z</vt:lpwstr>
  </property>
  <property fmtid="{D5CDD505-2E9C-101B-9397-08002B2CF9AE}" pid="7" name="Nadřazený příkaz ministra">
    <vt:lpwstr/>
  </property>
  <property fmtid="{D5CDD505-2E9C-101B-9397-08002B2CF9AE}" pid="8" name="Dodatky">
    <vt:lpwstr/>
  </property>
  <property fmtid="{D5CDD505-2E9C-101B-9397-08002B2CF9AE}" pid="9" name="ContentTypeId">
    <vt:lpwstr>0x01010072C72BCE72163C42B9A49E32A51CD167</vt:lpwstr>
  </property>
</Properties>
</file>